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86B0" w14:textId="1E0E1C2A" w:rsidR="00990C53" w:rsidRPr="00CC6CE6" w:rsidRDefault="00990C53" w:rsidP="00990C53">
      <w:pPr>
        <w:jc w:val="center"/>
        <w:rPr>
          <w:rFonts w:ascii="Georgia" w:hAnsi="Georgia" w:cs="Times New Roman"/>
          <w:sz w:val="28"/>
          <w:szCs w:val="28"/>
        </w:rPr>
      </w:pPr>
      <w:r w:rsidRPr="00CC6CE6">
        <w:rPr>
          <w:rFonts w:ascii="Georgia" w:hAnsi="Georgia" w:cs="Times New Roman"/>
          <w:noProof/>
          <w:sz w:val="28"/>
          <w:szCs w:val="28"/>
          <w:lang w:val="en-US"/>
        </w:rPr>
        <w:drawing>
          <wp:inline distT="0" distB="0" distL="0" distR="0" wp14:anchorId="07C92E2D" wp14:editId="4BFD2EF1">
            <wp:extent cx="1162050" cy="800100"/>
            <wp:effectExtent l="19050" t="0" r="0" b="0"/>
            <wp:docPr id="4" name="Imag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an emblem"/>
                    <pic:cNvPicPr>
                      <a:picLocks noChangeAspect="1" noChangeArrowheads="1"/>
                    </pic:cNvPicPr>
                  </pic:nvPicPr>
                  <pic:blipFill>
                    <a:blip r:embed="rId8" cstate="print"/>
                    <a:srcRect/>
                    <a:stretch>
                      <a:fillRect/>
                    </a:stretch>
                  </pic:blipFill>
                  <pic:spPr bwMode="auto">
                    <a:xfrm>
                      <a:off x="0" y="0"/>
                      <a:ext cx="1162050" cy="800100"/>
                    </a:xfrm>
                    <a:prstGeom prst="rect">
                      <a:avLst/>
                    </a:prstGeom>
                    <a:noFill/>
                    <a:ln w="9525">
                      <a:noFill/>
                      <a:miter lim="800000"/>
                      <a:headEnd/>
                      <a:tailEnd/>
                    </a:ln>
                  </pic:spPr>
                </pic:pic>
              </a:graphicData>
            </a:graphic>
          </wp:inline>
        </w:drawing>
      </w:r>
    </w:p>
    <w:p w14:paraId="18DD1005" w14:textId="77777777" w:rsidR="00762806" w:rsidRPr="00CC6CE6" w:rsidRDefault="00762806" w:rsidP="00762806">
      <w:pPr>
        <w:pStyle w:val="Sansinterligne"/>
        <w:jc w:val="center"/>
        <w:rPr>
          <w:rFonts w:ascii="Georgia" w:hAnsi="Georgia"/>
          <w:b/>
          <w:sz w:val="28"/>
          <w:szCs w:val="28"/>
          <w:lang w:val="fr-FR"/>
        </w:rPr>
      </w:pPr>
      <w:r w:rsidRPr="00CC6CE6">
        <w:rPr>
          <w:rFonts w:ascii="Georgia" w:hAnsi="Georgia"/>
          <w:b/>
          <w:sz w:val="28"/>
          <w:szCs w:val="28"/>
          <w:lang w:val="fr-FR"/>
        </w:rPr>
        <w:t>RÉPUBLIQUE D’HAÏTI</w:t>
      </w:r>
    </w:p>
    <w:p w14:paraId="73BC423E" w14:textId="77777777" w:rsidR="00762806" w:rsidRPr="00CC6CE6" w:rsidRDefault="00762806" w:rsidP="00762806">
      <w:pPr>
        <w:pStyle w:val="Sansinterligne"/>
        <w:jc w:val="center"/>
        <w:rPr>
          <w:rFonts w:ascii="Georgia" w:hAnsi="Georgia"/>
          <w:b/>
          <w:sz w:val="28"/>
          <w:szCs w:val="28"/>
          <w:lang w:val="fr-FR"/>
        </w:rPr>
      </w:pPr>
      <w:r w:rsidRPr="00CC6CE6">
        <w:rPr>
          <w:rFonts w:ascii="Georgia" w:hAnsi="Georgia"/>
          <w:b/>
          <w:sz w:val="28"/>
          <w:szCs w:val="28"/>
          <w:lang w:val="fr-FR"/>
        </w:rPr>
        <w:t>MINISTÈRE DE L’ÉCONOMIE ET DES FINANCES</w:t>
      </w:r>
    </w:p>
    <w:p w14:paraId="184627BB" w14:textId="77777777" w:rsidR="00762806" w:rsidRPr="00CC6CE6" w:rsidRDefault="00762806" w:rsidP="00762806">
      <w:pPr>
        <w:pStyle w:val="Sansinterligne"/>
        <w:jc w:val="center"/>
        <w:rPr>
          <w:rFonts w:ascii="Georgia" w:hAnsi="Georgia"/>
          <w:b/>
          <w:sz w:val="28"/>
          <w:szCs w:val="28"/>
          <w:lang w:val="fr-FR"/>
        </w:rPr>
      </w:pPr>
      <w:r w:rsidRPr="00CC6CE6">
        <w:rPr>
          <w:rFonts w:ascii="Georgia" w:hAnsi="Georgia"/>
          <w:b/>
          <w:sz w:val="28"/>
          <w:szCs w:val="28"/>
          <w:lang w:val="fr-FR"/>
        </w:rPr>
        <w:t>UNITÉ TECHNIQUE D’EXECUTION</w:t>
      </w:r>
    </w:p>
    <w:p w14:paraId="566EF74A" w14:textId="77777777" w:rsidR="00762806" w:rsidRPr="00CC6CE6" w:rsidRDefault="00762806" w:rsidP="00762806">
      <w:pPr>
        <w:jc w:val="center"/>
        <w:rPr>
          <w:rFonts w:ascii="Georgia" w:hAnsi="Georgia"/>
          <w:b/>
          <w:bCs/>
          <w:sz w:val="28"/>
          <w:szCs w:val="28"/>
        </w:rPr>
      </w:pPr>
    </w:p>
    <w:p w14:paraId="7A11C139" w14:textId="77777777" w:rsidR="00762806" w:rsidRPr="00CC6CE6" w:rsidRDefault="00762806" w:rsidP="00762806">
      <w:pPr>
        <w:jc w:val="center"/>
        <w:rPr>
          <w:rFonts w:ascii="Georgia" w:hAnsi="Georgia"/>
          <w:b/>
          <w:iCs/>
          <w:sz w:val="28"/>
          <w:szCs w:val="28"/>
        </w:rPr>
      </w:pPr>
    </w:p>
    <w:p w14:paraId="162EA4C4" w14:textId="77777777" w:rsidR="00762806" w:rsidRPr="00CC6CE6" w:rsidRDefault="00762806" w:rsidP="00762806">
      <w:pPr>
        <w:jc w:val="center"/>
        <w:rPr>
          <w:rFonts w:ascii="Georgia" w:hAnsi="Georgia"/>
          <w:b/>
          <w:iCs/>
          <w:sz w:val="28"/>
          <w:szCs w:val="28"/>
        </w:rPr>
      </w:pPr>
    </w:p>
    <w:p w14:paraId="3C76E6BD" w14:textId="77777777" w:rsidR="00990C53" w:rsidRPr="00CC6CE6" w:rsidRDefault="00990C53" w:rsidP="00990C53">
      <w:pPr>
        <w:jc w:val="center"/>
        <w:rPr>
          <w:rFonts w:ascii="Georgia" w:hAnsi="Georgia" w:cs="Times New Roman"/>
          <w:iCs/>
          <w:sz w:val="28"/>
          <w:szCs w:val="28"/>
        </w:rPr>
      </w:pPr>
    </w:p>
    <w:p w14:paraId="048EF0A3" w14:textId="3B923FD8" w:rsidR="00762806" w:rsidRPr="00CC6CE6" w:rsidRDefault="00762806" w:rsidP="00762806">
      <w:pPr>
        <w:jc w:val="center"/>
        <w:rPr>
          <w:rFonts w:ascii="Georgia" w:hAnsi="Georgia" w:cs="Times New Roman"/>
          <w:b/>
          <w:iCs/>
          <w:sz w:val="28"/>
          <w:szCs w:val="28"/>
        </w:rPr>
      </w:pPr>
      <w:r w:rsidRPr="00CC6CE6">
        <w:rPr>
          <w:rFonts w:ascii="Georgia" w:hAnsi="Georgia" w:cs="Times New Roman"/>
          <w:b/>
          <w:iCs/>
          <w:sz w:val="28"/>
          <w:szCs w:val="28"/>
        </w:rPr>
        <w:t>SCI-CC-</w:t>
      </w:r>
      <w:r w:rsidR="00880EDC" w:rsidRPr="00CC6CE6">
        <w:rPr>
          <w:rFonts w:ascii="Georgia" w:hAnsi="Georgia" w:cs="Times New Roman"/>
          <w:b/>
          <w:iCs/>
          <w:sz w:val="28"/>
          <w:szCs w:val="28"/>
        </w:rPr>
        <w:t>A</w:t>
      </w:r>
      <w:r w:rsidRPr="00CC6CE6">
        <w:rPr>
          <w:rFonts w:ascii="Georgia" w:hAnsi="Georgia" w:cs="Times New Roman"/>
          <w:b/>
          <w:iCs/>
          <w:sz w:val="28"/>
          <w:szCs w:val="28"/>
        </w:rPr>
        <w:t>M</w:t>
      </w:r>
      <w:r w:rsidR="00880EDC" w:rsidRPr="00CC6CE6">
        <w:rPr>
          <w:rFonts w:ascii="Georgia" w:hAnsi="Georgia" w:cs="Times New Roman"/>
          <w:b/>
          <w:iCs/>
          <w:sz w:val="28"/>
          <w:szCs w:val="28"/>
        </w:rPr>
        <w:t>ACEH</w:t>
      </w:r>
      <w:r w:rsidRPr="00CC6CE6">
        <w:rPr>
          <w:rFonts w:ascii="Georgia" w:hAnsi="Georgia" w:cs="Times New Roman"/>
          <w:b/>
          <w:iCs/>
          <w:sz w:val="28"/>
          <w:szCs w:val="28"/>
        </w:rPr>
        <w:t>-</w:t>
      </w:r>
      <w:r w:rsidR="00876F3D">
        <w:rPr>
          <w:rFonts w:ascii="Georgia" w:hAnsi="Georgia" w:cs="Times New Roman"/>
          <w:b/>
          <w:iCs/>
          <w:sz w:val="28"/>
          <w:szCs w:val="28"/>
        </w:rPr>
        <w:t>0</w:t>
      </w:r>
      <w:r w:rsidR="00880EDC" w:rsidRPr="00CC6CE6">
        <w:rPr>
          <w:rFonts w:ascii="Georgia" w:hAnsi="Georgia" w:cs="Times New Roman"/>
          <w:b/>
          <w:iCs/>
          <w:sz w:val="28"/>
          <w:szCs w:val="28"/>
        </w:rPr>
        <w:t>5</w:t>
      </w:r>
      <w:r w:rsidR="00876F3D">
        <w:rPr>
          <w:rFonts w:ascii="Georgia" w:hAnsi="Georgia" w:cs="Times New Roman"/>
          <w:b/>
          <w:iCs/>
          <w:sz w:val="28"/>
          <w:szCs w:val="28"/>
        </w:rPr>
        <w:t>0</w:t>
      </w:r>
    </w:p>
    <w:p w14:paraId="7CFCAEFD" w14:textId="77777777" w:rsidR="00762806" w:rsidRPr="00CC6CE6" w:rsidRDefault="00762806" w:rsidP="00990C53">
      <w:pPr>
        <w:jc w:val="center"/>
        <w:rPr>
          <w:rFonts w:ascii="Georgia" w:hAnsi="Georgia" w:cs="Times New Roman"/>
          <w:iCs/>
          <w:sz w:val="28"/>
          <w:szCs w:val="28"/>
        </w:rPr>
      </w:pPr>
    </w:p>
    <w:p w14:paraId="04D21254" w14:textId="77777777" w:rsidR="00762806" w:rsidRPr="00CC6CE6" w:rsidRDefault="00762806" w:rsidP="00990C53">
      <w:pPr>
        <w:jc w:val="center"/>
        <w:rPr>
          <w:rFonts w:ascii="Georgia" w:hAnsi="Georgia" w:cs="Times New Roman"/>
          <w:iCs/>
          <w:sz w:val="28"/>
          <w:szCs w:val="28"/>
        </w:rPr>
      </w:pPr>
    </w:p>
    <w:p w14:paraId="0A15E215" w14:textId="77777777" w:rsidR="00762806" w:rsidRPr="00CC6CE6" w:rsidRDefault="00762806" w:rsidP="00990C53">
      <w:pPr>
        <w:jc w:val="center"/>
        <w:rPr>
          <w:rFonts w:ascii="Georgia" w:hAnsi="Georgia" w:cs="Times New Roman"/>
          <w:iCs/>
          <w:sz w:val="28"/>
          <w:szCs w:val="28"/>
        </w:rPr>
      </w:pPr>
    </w:p>
    <w:p w14:paraId="2DCBAA22" w14:textId="40CDA6FA" w:rsidR="00990C53" w:rsidRPr="00F8251F" w:rsidRDefault="00273947" w:rsidP="00F8251F">
      <w:pPr>
        <w:spacing w:after="200"/>
        <w:jc w:val="center"/>
        <w:rPr>
          <w:rFonts w:ascii="Georgia" w:hAnsi="Georgia"/>
          <w:b/>
          <w:iCs/>
          <w:sz w:val="28"/>
          <w:szCs w:val="28"/>
        </w:rPr>
      </w:pPr>
      <w:r w:rsidRPr="00CC6CE6">
        <w:rPr>
          <w:rFonts w:ascii="Georgia" w:hAnsi="Georgia" w:cs="Times New Roman"/>
          <w:b/>
          <w:sz w:val="28"/>
          <w:szCs w:val="28"/>
        </w:rPr>
        <w:t>DOCUMENT DE SÉ</w:t>
      </w:r>
      <w:r w:rsidR="00C37D98" w:rsidRPr="00CC6CE6">
        <w:rPr>
          <w:rFonts w:ascii="Georgia" w:hAnsi="Georgia" w:cs="Times New Roman"/>
          <w:b/>
          <w:sz w:val="28"/>
          <w:szCs w:val="28"/>
        </w:rPr>
        <w:t>LECTION</w:t>
      </w:r>
      <w:r w:rsidR="00F8251F">
        <w:rPr>
          <w:rFonts w:ascii="Georgia" w:hAnsi="Georgia" w:cs="Times New Roman"/>
          <w:b/>
          <w:sz w:val="28"/>
          <w:szCs w:val="28"/>
        </w:rPr>
        <w:t xml:space="preserve"> DE CONSULTANT INDIVIDUEL</w:t>
      </w:r>
      <w:r w:rsidR="00F8251F" w:rsidRPr="00F8251F">
        <w:rPr>
          <w:rFonts w:ascii="Georgia" w:hAnsi="Georgia" w:cs="Times New Roman"/>
          <w:b/>
          <w:sz w:val="28"/>
          <w:szCs w:val="28"/>
        </w:rPr>
        <w:t xml:space="preserve"> </w:t>
      </w:r>
      <w:r w:rsidR="00F8251F">
        <w:rPr>
          <w:rFonts w:ascii="Georgia" w:hAnsi="Georgia" w:cs="Times New Roman"/>
          <w:b/>
          <w:sz w:val="28"/>
          <w:szCs w:val="28"/>
        </w:rPr>
        <w:t xml:space="preserve">POUR PRESTATION DE SERVICE DE </w:t>
      </w:r>
      <w:r w:rsidR="00F8251F">
        <w:rPr>
          <w:rFonts w:ascii="Georgia" w:hAnsi="Georgia" w:cs="Times New Roman"/>
          <w:b/>
          <w:iCs/>
          <w:sz w:val="28"/>
          <w:szCs w:val="28"/>
        </w:rPr>
        <w:t>CHARG</w:t>
      </w:r>
      <w:r w:rsidR="00F8251F" w:rsidRPr="00CC6CE6">
        <w:rPr>
          <w:rFonts w:ascii="Georgia" w:hAnsi="Georgia" w:cs="Times New Roman"/>
          <w:b/>
          <w:sz w:val="28"/>
          <w:szCs w:val="28"/>
        </w:rPr>
        <w:t>É</w:t>
      </w:r>
      <w:r w:rsidR="00F8251F" w:rsidRPr="00CC6CE6">
        <w:rPr>
          <w:rFonts w:ascii="Georgia" w:hAnsi="Georgia" w:cs="Times New Roman"/>
          <w:b/>
          <w:iCs/>
          <w:sz w:val="28"/>
          <w:szCs w:val="28"/>
        </w:rPr>
        <w:t xml:space="preserve"> DE PRO</w:t>
      </w:r>
      <w:r w:rsidR="00F8251F">
        <w:rPr>
          <w:rFonts w:ascii="Georgia" w:hAnsi="Georgia" w:cs="Times New Roman"/>
          <w:b/>
          <w:iCs/>
          <w:sz w:val="28"/>
          <w:szCs w:val="28"/>
        </w:rPr>
        <w:t>JET</w:t>
      </w:r>
      <w:r w:rsidR="00F8251F">
        <w:rPr>
          <w:rFonts w:ascii="Georgia" w:hAnsi="Georgia" w:cs="Times New Roman"/>
          <w:b/>
          <w:sz w:val="28"/>
          <w:szCs w:val="28"/>
        </w:rPr>
        <w:t xml:space="preserve"> </w:t>
      </w:r>
    </w:p>
    <w:p w14:paraId="794AB3BD" w14:textId="77777777" w:rsidR="00990C53" w:rsidRPr="00CC6CE6" w:rsidRDefault="00990C53" w:rsidP="00990C53">
      <w:pPr>
        <w:jc w:val="center"/>
        <w:rPr>
          <w:rFonts w:ascii="Georgia" w:hAnsi="Georgia" w:cs="Times New Roman"/>
          <w:bCs/>
          <w:sz w:val="28"/>
          <w:szCs w:val="28"/>
        </w:rPr>
      </w:pPr>
    </w:p>
    <w:p w14:paraId="41DE4E40" w14:textId="77777777" w:rsidR="00990C53" w:rsidRPr="00CC6CE6" w:rsidRDefault="00990C53" w:rsidP="00990C53">
      <w:pPr>
        <w:jc w:val="center"/>
        <w:rPr>
          <w:rFonts w:ascii="Georgia" w:hAnsi="Georgia" w:cs="Times New Roman"/>
          <w:bCs/>
          <w:sz w:val="28"/>
          <w:szCs w:val="28"/>
        </w:rPr>
      </w:pPr>
    </w:p>
    <w:p w14:paraId="086CB902" w14:textId="77777777" w:rsidR="00990C53" w:rsidRPr="00CC6CE6" w:rsidRDefault="00990C53" w:rsidP="00990C53">
      <w:pPr>
        <w:jc w:val="center"/>
        <w:rPr>
          <w:rFonts w:ascii="Georgia" w:hAnsi="Georgia" w:cs="Times New Roman"/>
          <w:bCs/>
          <w:sz w:val="28"/>
          <w:szCs w:val="28"/>
        </w:rPr>
      </w:pPr>
    </w:p>
    <w:p w14:paraId="4E022757" w14:textId="77777777" w:rsidR="00990C53" w:rsidRPr="00CC6CE6" w:rsidRDefault="00990C53" w:rsidP="00990C53">
      <w:pPr>
        <w:jc w:val="center"/>
        <w:rPr>
          <w:rFonts w:ascii="Georgia" w:hAnsi="Georgia" w:cs="Times New Roman"/>
          <w:bCs/>
          <w:sz w:val="28"/>
          <w:szCs w:val="28"/>
        </w:rPr>
      </w:pPr>
    </w:p>
    <w:p w14:paraId="794A27F3" w14:textId="16756E82" w:rsidR="00EA38BA" w:rsidRPr="00CC6CE6" w:rsidRDefault="00EA38BA" w:rsidP="00AF22D8">
      <w:pPr>
        <w:pStyle w:val="Sansinterligne"/>
        <w:jc w:val="center"/>
        <w:rPr>
          <w:rFonts w:ascii="Georgia" w:hAnsi="Georgia"/>
          <w:b/>
          <w:sz w:val="28"/>
          <w:szCs w:val="28"/>
          <w:lang w:val="fr-FR"/>
        </w:rPr>
      </w:pPr>
      <w:r w:rsidRPr="00CC6CE6">
        <w:rPr>
          <w:rFonts w:ascii="Georgia" w:hAnsi="Georgia"/>
          <w:b/>
          <w:sz w:val="28"/>
          <w:szCs w:val="28"/>
          <w:lang w:val="fr-FR"/>
        </w:rPr>
        <w:t>PRO</w:t>
      </w:r>
      <w:r w:rsidR="006C74B2" w:rsidRPr="00CC6CE6">
        <w:rPr>
          <w:rFonts w:ascii="Georgia" w:hAnsi="Georgia"/>
          <w:b/>
          <w:sz w:val="28"/>
          <w:szCs w:val="28"/>
          <w:lang w:val="fr-FR"/>
        </w:rPr>
        <w:t>GRAMME</w:t>
      </w:r>
      <w:r w:rsidRPr="00CC6CE6">
        <w:rPr>
          <w:rFonts w:ascii="Georgia" w:hAnsi="Georgia"/>
          <w:b/>
          <w:sz w:val="28"/>
          <w:szCs w:val="28"/>
          <w:lang w:val="fr-FR"/>
        </w:rPr>
        <w:t xml:space="preserve"> « AMÉLIOR</w:t>
      </w:r>
      <w:r w:rsidR="006C74B2" w:rsidRPr="00CC6CE6">
        <w:rPr>
          <w:rFonts w:ascii="Georgia" w:hAnsi="Georgia"/>
          <w:b/>
          <w:sz w:val="28"/>
          <w:szCs w:val="28"/>
          <w:lang w:val="fr-FR"/>
        </w:rPr>
        <w:t>ATION DE</w:t>
      </w:r>
      <w:r w:rsidR="0036200B" w:rsidRPr="00CC6CE6">
        <w:rPr>
          <w:rFonts w:ascii="Georgia" w:hAnsi="Georgia"/>
          <w:b/>
          <w:sz w:val="28"/>
          <w:szCs w:val="28"/>
          <w:lang w:val="fr-FR"/>
        </w:rPr>
        <w:t xml:space="preserve"> </w:t>
      </w:r>
      <w:r w:rsidRPr="00CC6CE6">
        <w:rPr>
          <w:rFonts w:ascii="Georgia" w:hAnsi="Georgia"/>
          <w:b/>
          <w:sz w:val="28"/>
          <w:szCs w:val="28"/>
          <w:lang w:val="fr-FR"/>
        </w:rPr>
        <w:t xml:space="preserve">L’ACCÈS À L’ÉLECTRICITÉ EN HAÏTI » </w:t>
      </w:r>
    </w:p>
    <w:p w14:paraId="321D356A" w14:textId="27134182" w:rsidR="002E5648" w:rsidRPr="00CC6CE6" w:rsidRDefault="002E5648" w:rsidP="00AF22D8">
      <w:pPr>
        <w:pStyle w:val="Sansinterligne"/>
        <w:jc w:val="center"/>
        <w:rPr>
          <w:rFonts w:ascii="Georgia" w:hAnsi="Georgia"/>
          <w:b/>
          <w:sz w:val="28"/>
          <w:szCs w:val="28"/>
          <w:lang w:val="fr-FR"/>
        </w:rPr>
      </w:pPr>
    </w:p>
    <w:p w14:paraId="28C4EC86" w14:textId="77777777" w:rsidR="002E5648" w:rsidRPr="00CC6CE6" w:rsidRDefault="002E5648" w:rsidP="00AF22D8">
      <w:pPr>
        <w:pStyle w:val="Sansinterligne"/>
        <w:jc w:val="center"/>
        <w:rPr>
          <w:rFonts w:ascii="Georgia" w:hAnsi="Georgia"/>
          <w:b/>
          <w:sz w:val="28"/>
          <w:szCs w:val="28"/>
          <w:lang w:val="fr-FR"/>
        </w:rPr>
      </w:pPr>
    </w:p>
    <w:p w14:paraId="55F82398" w14:textId="0C47DAEA" w:rsidR="00AF22D8" w:rsidRPr="00CC6CE6" w:rsidRDefault="002E5648" w:rsidP="00AF22D8">
      <w:pPr>
        <w:pStyle w:val="Sansinterligne"/>
        <w:jc w:val="center"/>
        <w:rPr>
          <w:rFonts w:ascii="Georgia" w:hAnsi="Georgia"/>
          <w:b/>
          <w:sz w:val="28"/>
          <w:szCs w:val="28"/>
          <w:lang w:val="fr-FR"/>
        </w:rPr>
      </w:pPr>
      <w:r w:rsidRPr="00CC6CE6">
        <w:rPr>
          <w:rFonts w:ascii="Georgia" w:hAnsi="Georgia"/>
          <w:b/>
          <w:sz w:val="28"/>
          <w:szCs w:val="28"/>
          <w:lang w:val="fr-FR"/>
        </w:rPr>
        <w:t>ACCORD DE DON</w:t>
      </w:r>
      <w:r w:rsidR="00AF22D8" w:rsidRPr="00CC6CE6">
        <w:rPr>
          <w:rFonts w:ascii="Georgia" w:hAnsi="Georgia"/>
          <w:b/>
          <w:sz w:val="28"/>
          <w:szCs w:val="28"/>
          <w:lang w:val="fr-FR"/>
        </w:rPr>
        <w:t xml:space="preserve"> </w:t>
      </w:r>
      <w:r w:rsidR="00EA38BA" w:rsidRPr="00CC6CE6">
        <w:rPr>
          <w:rFonts w:ascii="Georgia" w:hAnsi="Georgia"/>
          <w:b/>
          <w:sz w:val="28"/>
          <w:szCs w:val="28"/>
          <w:lang w:val="fr-FR"/>
        </w:rPr>
        <w:t>4900</w:t>
      </w:r>
      <w:r w:rsidR="00AF22D8" w:rsidRPr="00CC6CE6">
        <w:rPr>
          <w:rFonts w:ascii="Georgia" w:hAnsi="Georgia"/>
          <w:b/>
          <w:sz w:val="28"/>
          <w:szCs w:val="28"/>
          <w:lang w:val="fr-FR"/>
        </w:rPr>
        <w:t>/GR-HA</w:t>
      </w:r>
    </w:p>
    <w:p w14:paraId="43AC157D" w14:textId="77777777" w:rsidR="00990C53" w:rsidRPr="00CC6CE6" w:rsidRDefault="00990C53" w:rsidP="00990C53">
      <w:pPr>
        <w:jc w:val="center"/>
        <w:rPr>
          <w:rFonts w:ascii="Georgia" w:hAnsi="Georgia" w:cs="Times New Roman"/>
          <w:bCs/>
          <w:sz w:val="28"/>
          <w:szCs w:val="28"/>
        </w:rPr>
      </w:pPr>
    </w:p>
    <w:p w14:paraId="7CC03AF7" w14:textId="4CF658B3" w:rsidR="00762806" w:rsidRPr="00CC6CE6" w:rsidRDefault="00762806" w:rsidP="00762806">
      <w:pPr>
        <w:pStyle w:val="Sansinterligne"/>
        <w:jc w:val="center"/>
        <w:rPr>
          <w:rFonts w:ascii="Georgia" w:hAnsi="Georgia"/>
          <w:b/>
          <w:sz w:val="28"/>
          <w:szCs w:val="28"/>
          <w:lang w:val="fr-FR"/>
        </w:rPr>
      </w:pPr>
      <w:r w:rsidRPr="00CC6CE6">
        <w:rPr>
          <w:rFonts w:ascii="Georgia" w:hAnsi="Georgia"/>
          <w:b/>
          <w:sz w:val="28"/>
          <w:szCs w:val="28"/>
          <w:lang w:val="fr-FR"/>
        </w:rPr>
        <w:t>BANQUE INTERAMERICAINE DE DEVELOPPEMENT</w:t>
      </w:r>
      <w:r w:rsidR="002E5648" w:rsidRPr="00CC6CE6">
        <w:rPr>
          <w:rFonts w:ascii="Georgia" w:hAnsi="Georgia"/>
          <w:b/>
          <w:sz w:val="28"/>
          <w:szCs w:val="28"/>
          <w:lang w:val="fr-FR"/>
        </w:rPr>
        <w:t xml:space="preserve"> (BID)</w:t>
      </w:r>
    </w:p>
    <w:p w14:paraId="18D4D111" w14:textId="77777777" w:rsidR="0037541F" w:rsidRPr="00CC6CE6" w:rsidRDefault="0037541F" w:rsidP="00762806">
      <w:pPr>
        <w:pStyle w:val="Sansinterligne"/>
        <w:jc w:val="center"/>
        <w:rPr>
          <w:rFonts w:ascii="Georgia" w:hAnsi="Georgia"/>
          <w:b/>
          <w:sz w:val="28"/>
          <w:szCs w:val="28"/>
          <w:lang w:val="fr-FR"/>
        </w:rPr>
      </w:pPr>
    </w:p>
    <w:p w14:paraId="376526A8" w14:textId="77777777" w:rsidR="0037541F" w:rsidRPr="00CC6CE6" w:rsidRDefault="0037541F" w:rsidP="00762806">
      <w:pPr>
        <w:pStyle w:val="Sansinterligne"/>
        <w:jc w:val="center"/>
        <w:rPr>
          <w:rFonts w:ascii="Georgia" w:hAnsi="Georgia"/>
          <w:b/>
          <w:sz w:val="28"/>
          <w:szCs w:val="28"/>
          <w:lang w:val="fr-FR"/>
        </w:rPr>
      </w:pPr>
    </w:p>
    <w:p w14:paraId="75A3055F" w14:textId="77777777" w:rsidR="00762806" w:rsidRPr="00CC6CE6" w:rsidRDefault="00762806" w:rsidP="00762806">
      <w:pPr>
        <w:jc w:val="right"/>
        <w:rPr>
          <w:rFonts w:ascii="Georgia" w:hAnsi="Georgia"/>
          <w:b/>
          <w:iCs/>
          <w:sz w:val="28"/>
          <w:szCs w:val="28"/>
          <w:lang w:val="fr-CA"/>
        </w:rPr>
      </w:pPr>
    </w:p>
    <w:p w14:paraId="6A609C52" w14:textId="5918F703" w:rsidR="00990C53" w:rsidRPr="00CC6CE6" w:rsidRDefault="00912FF7" w:rsidP="00990C53">
      <w:pPr>
        <w:jc w:val="center"/>
        <w:rPr>
          <w:rFonts w:ascii="Georgia" w:hAnsi="Georgia" w:cs="Times New Roman"/>
          <w:b/>
          <w:iCs/>
          <w:sz w:val="24"/>
          <w:szCs w:val="24"/>
        </w:rPr>
      </w:pPr>
      <w:r>
        <w:rPr>
          <w:rFonts w:ascii="Georgia" w:hAnsi="Georgia"/>
          <w:b/>
          <w:iCs/>
          <w:sz w:val="28"/>
          <w:szCs w:val="28"/>
          <w:lang w:val="fr-CA"/>
        </w:rPr>
        <w:t>Décembre</w:t>
      </w:r>
      <w:r w:rsidR="0036200B" w:rsidRPr="00CC6CE6">
        <w:rPr>
          <w:rFonts w:ascii="Georgia" w:hAnsi="Georgia"/>
          <w:b/>
          <w:iCs/>
          <w:sz w:val="28"/>
          <w:szCs w:val="28"/>
          <w:lang w:val="fr-CA"/>
        </w:rPr>
        <w:t xml:space="preserve"> 202</w:t>
      </w:r>
      <w:r w:rsidR="002E5648" w:rsidRPr="00CC6CE6">
        <w:rPr>
          <w:rFonts w:ascii="Georgia" w:hAnsi="Georgia"/>
          <w:b/>
          <w:iCs/>
          <w:sz w:val="28"/>
          <w:szCs w:val="28"/>
          <w:lang w:val="fr-CA"/>
        </w:rPr>
        <w:t>1</w:t>
      </w:r>
    </w:p>
    <w:p w14:paraId="1759E31D" w14:textId="77777777" w:rsidR="00990C53" w:rsidRPr="00CC6CE6" w:rsidRDefault="00990C53">
      <w:pPr>
        <w:widowControl/>
        <w:autoSpaceDE/>
        <w:autoSpaceDN/>
        <w:adjustRightInd/>
        <w:rPr>
          <w:rFonts w:ascii="Georgia" w:hAnsi="Georgia" w:cs="Times New Roman"/>
          <w:b/>
          <w:sz w:val="24"/>
          <w:szCs w:val="24"/>
        </w:rPr>
        <w:sectPr w:rsidR="00990C53" w:rsidRPr="00CC6CE6" w:rsidSect="00990C53">
          <w:footerReference w:type="default" r:id="rId9"/>
          <w:pgSz w:w="12240" w:h="15840" w:code="1"/>
          <w:pgMar w:top="1440" w:right="1800" w:bottom="1440" w:left="1800" w:header="708" w:footer="708" w:gutter="0"/>
          <w:cols w:space="708"/>
          <w:docGrid w:linePitch="360"/>
        </w:sectPr>
      </w:pPr>
    </w:p>
    <w:p w14:paraId="6E6A8388" w14:textId="77777777" w:rsidR="00845364" w:rsidRPr="00912FF7" w:rsidRDefault="00845364" w:rsidP="00353ACD">
      <w:pPr>
        <w:widowControl/>
        <w:jc w:val="center"/>
        <w:rPr>
          <w:rFonts w:ascii="Georgia" w:hAnsi="Georgia" w:cs="Times New Roman"/>
          <w:b/>
          <w:sz w:val="22"/>
          <w:szCs w:val="22"/>
        </w:rPr>
      </w:pPr>
    </w:p>
    <w:p w14:paraId="0744FADC" w14:textId="77777777" w:rsidR="00845364" w:rsidRPr="00912FF7" w:rsidRDefault="00845364" w:rsidP="00845364">
      <w:pPr>
        <w:jc w:val="center"/>
        <w:rPr>
          <w:rFonts w:ascii="Georgia" w:hAnsi="Georgia"/>
          <w:b/>
          <w:bCs/>
          <w:sz w:val="22"/>
          <w:szCs w:val="22"/>
          <w:u w:val="single"/>
        </w:rPr>
      </w:pPr>
      <w:r w:rsidRPr="00912FF7">
        <w:rPr>
          <w:rFonts w:ascii="Georgia" w:hAnsi="Georgia"/>
          <w:b/>
          <w:bCs/>
          <w:sz w:val="22"/>
          <w:szCs w:val="22"/>
          <w:u w:val="single"/>
        </w:rPr>
        <w:t>SOMMAIRE</w:t>
      </w:r>
    </w:p>
    <w:p w14:paraId="7C588689" w14:textId="77777777" w:rsidR="00845364" w:rsidRPr="00912FF7" w:rsidRDefault="00845364" w:rsidP="00845364">
      <w:pPr>
        <w:rPr>
          <w:rFonts w:ascii="Georgia" w:hAnsi="Georgia"/>
          <w:sz w:val="22"/>
          <w:szCs w:val="22"/>
        </w:rPr>
      </w:pPr>
    </w:p>
    <w:p w14:paraId="6B2E33F2" w14:textId="77777777" w:rsidR="00845364" w:rsidRPr="00912FF7" w:rsidRDefault="00845364" w:rsidP="00845364">
      <w:pPr>
        <w:pStyle w:val="Corpsdetexte"/>
        <w:jc w:val="right"/>
        <w:rPr>
          <w:rFonts w:ascii="Georgia" w:hAnsi="Georgia"/>
          <w:sz w:val="22"/>
          <w:szCs w:val="22"/>
        </w:rPr>
      </w:pPr>
    </w:p>
    <w:p w14:paraId="668BC69E" w14:textId="77777777" w:rsidR="00845364" w:rsidRPr="00912FF7" w:rsidRDefault="00845364" w:rsidP="00845364">
      <w:pPr>
        <w:pStyle w:val="Corpsdetexte"/>
        <w:tabs>
          <w:tab w:val="left" w:pos="800"/>
          <w:tab w:val="left" w:pos="2400"/>
        </w:tabs>
        <w:rPr>
          <w:rFonts w:ascii="Georgia" w:hAnsi="Georgia"/>
          <w:sz w:val="22"/>
          <w:szCs w:val="22"/>
        </w:rPr>
      </w:pPr>
      <w:r w:rsidRPr="00912FF7">
        <w:rPr>
          <w:rFonts w:ascii="Georgia" w:hAnsi="Georgia"/>
          <w:sz w:val="22"/>
          <w:szCs w:val="22"/>
        </w:rPr>
        <w:tab/>
        <w:t>Section I</w:t>
      </w:r>
      <w:r w:rsidRPr="00912FF7">
        <w:rPr>
          <w:rFonts w:ascii="Georgia" w:hAnsi="Georgia"/>
          <w:sz w:val="22"/>
          <w:szCs w:val="22"/>
        </w:rPr>
        <w:tab/>
        <w:t>Termes de Référence</w:t>
      </w:r>
    </w:p>
    <w:p w14:paraId="1B4F9768" w14:textId="77777777" w:rsidR="00845364" w:rsidRPr="00912FF7" w:rsidRDefault="00845364" w:rsidP="00845364">
      <w:pPr>
        <w:pStyle w:val="Corpsdetexte"/>
        <w:tabs>
          <w:tab w:val="left" w:pos="800"/>
          <w:tab w:val="left" w:pos="2400"/>
        </w:tabs>
        <w:rPr>
          <w:rFonts w:ascii="Georgia" w:hAnsi="Georgia"/>
          <w:sz w:val="22"/>
          <w:szCs w:val="22"/>
        </w:rPr>
      </w:pPr>
      <w:r w:rsidRPr="00912FF7">
        <w:rPr>
          <w:rFonts w:ascii="Georgia" w:hAnsi="Georgia"/>
          <w:sz w:val="22"/>
          <w:szCs w:val="22"/>
        </w:rPr>
        <w:tab/>
        <w:t>Section II.</w:t>
      </w:r>
      <w:r w:rsidRPr="00912FF7">
        <w:rPr>
          <w:rFonts w:ascii="Georgia" w:hAnsi="Georgia"/>
          <w:sz w:val="22"/>
          <w:szCs w:val="22"/>
        </w:rPr>
        <w:tab/>
        <w:t>Critères d’Évaluation</w:t>
      </w:r>
      <w:r w:rsidR="00945A1E" w:rsidRPr="00912FF7">
        <w:rPr>
          <w:rFonts w:ascii="Georgia" w:hAnsi="Georgia"/>
          <w:sz w:val="22"/>
          <w:szCs w:val="22"/>
        </w:rPr>
        <w:t xml:space="preserve"> et grille d’entrevue</w:t>
      </w:r>
    </w:p>
    <w:p w14:paraId="57703BDC" w14:textId="77777777" w:rsidR="00845364" w:rsidRPr="00912FF7" w:rsidRDefault="00845364" w:rsidP="00845364">
      <w:pPr>
        <w:pStyle w:val="Corpsdetexte"/>
        <w:tabs>
          <w:tab w:val="left" w:pos="800"/>
          <w:tab w:val="left" w:pos="2400"/>
        </w:tabs>
        <w:rPr>
          <w:rFonts w:ascii="Georgia" w:hAnsi="Georgia"/>
          <w:sz w:val="22"/>
          <w:szCs w:val="22"/>
        </w:rPr>
      </w:pPr>
      <w:r w:rsidRPr="00912FF7">
        <w:rPr>
          <w:rFonts w:ascii="Georgia" w:hAnsi="Georgia"/>
          <w:sz w:val="22"/>
          <w:szCs w:val="22"/>
        </w:rPr>
        <w:tab/>
        <w:t>Section III.</w:t>
      </w:r>
      <w:r w:rsidRPr="00912FF7">
        <w:rPr>
          <w:rFonts w:ascii="Georgia" w:hAnsi="Georgia"/>
          <w:sz w:val="22"/>
          <w:szCs w:val="22"/>
        </w:rPr>
        <w:tab/>
        <w:t>Modèle de CV</w:t>
      </w:r>
    </w:p>
    <w:p w14:paraId="07B540EA" w14:textId="77777777" w:rsidR="00B745FF" w:rsidRPr="00912FF7" w:rsidRDefault="00845364" w:rsidP="00845364">
      <w:pPr>
        <w:pStyle w:val="Corpsdetexte"/>
        <w:tabs>
          <w:tab w:val="left" w:pos="800"/>
          <w:tab w:val="left" w:pos="2400"/>
        </w:tabs>
        <w:rPr>
          <w:rFonts w:ascii="Georgia" w:hAnsi="Georgia"/>
          <w:sz w:val="22"/>
          <w:szCs w:val="22"/>
        </w:rPr>
        <w:sectPr w:rsidR="00B745FF" w:rsidRPr="00912FF7" w:rsidSect="00E73751">
          <w:headerReference w:type="even" r:id="rId10"/>
          <w:headerReference w:type="default" r:id="rId11"/>
          <w:footerReference w:type="default" r:id="rId12"/>
          <w:headerReference w:type="first" r:id="rId13"/>
          <w:footerReference w:type="first" r:id="rId14"/>
          <w:pgSz w:w="12240" w:h="15840" w:code="1"/>
          <w:pgMar w:top="1440" w:right="1800" w:bottom="1350" w:left="1800" w:header="706" w:footer="706" w:gutter="0"/>
          <w:cols w:space="708"/>
          <w:docGrid w:linePitch="360"/>
        </w:sectPr>
      </w:pPr>
      <w:r w:rsidRPr="00912FF7">
        <w:rPr>
          <w:rFonts w:ascii="Georgia" w:hAnsi="Georgia"/>
          <w:sz w:val="22"/>
          <w:szCs w:val="22"/>
        </w:rPr>
        <w:tab/>
        <w:t>Section IV.</w:t>
      </w:r>
      <w:r w:rsidRPr="00912FF7">
        <w:rPr>
          <w:rFonts w:ascii="Georgia" w:hAnsi="Georgia"/>
          <w:sz w:val="22"/>
          <w:szCs w:val="22"/>
        </w:rPr>
        <w:tab/>
        <w:t>Modèle de Contrat et ses annexes</w:t>
      </w:r>
    </w:p>
    <w:p w14:paraId="4F880A41" w14:textId="77777777" w:rsidR="00845364" w:rsidRPr="00912FF7" w:rsidRDefault="00845364" w:rsidP="00845364">
      <w:pPr>
        <w:pStyle w:val="Corpsdetexte"/>
        <w:tabs>
          <w:tab w:val="left" w:pos="800"/>
          <w:tab w:val="left" w:pos="2400"/>
        </w:tabs>
        <w:rPr>
          <w:rFonts w:ascii="Georgia" w:hAnsi="Georgia"/>
          <w:b/>
          <w:sz w:val="22"/>
          <w:szCs w:val="22"/>
        </w:rPr>
      </w:pPr>
    </w:p>
    <w:p w14:paraId="30FE30C3" w14:textId="77777777" w:rsidR="00B745FF" w:rsidRPr="00CC6CE6" w:rsidRDefault="00B745FF" w:rsidP="00B745FF">
      <w:pPr>
        <w:pStyle w:val="Titre7"/>
        <w:jc w:val="center"/>
        <w:rPr>
          <w:rFonts w:ascii="Georgia" w:hAnsi="Georgia"/>
          <w:b/>
          <w:i w:val="0"/>
          <w:color w:val="auto"/>
          <w:sz w:val="32"/>
          <w:szCs w:val="32"/>
        </w:rPr>
      </w:pPr>
      <w:r w:rsidRPr="00CC6CE6">
        <w:rPr>
          <w:rFonts w:ascii="Georgia" w:hAnsi="Georgia"/>
          <w:b/>
          <w:i w:val="0"/>
          <w:color w:val="auto"/>
          <w:sz w:val="32"/>
          <w:szCs w:val="32"/>
        </w:rPr>
        <w:t>Section I</w:t>
      </w:r>
    </w:p>
    <w:p w14:paraId="22A177D1" w14:textId="45F67A36" w:rsidR="00845364" w:rsidRPr="00CC6CE6" w:rsidRDefault="00B745FF" w:rsidP="00B745FF">
      <w:pPr>
        <w:widowControl/>
        <w:jc w:val="center"/>
        <w:rPr>
          <w:rFonts w:ascii="Georgia" w:hAnsi="Georgia" w:cs="Times New Roman"/>
          <w:b/>
          <w:sz w:val="32"/>
          <w:szCs w:val="32"/>
        </w:rPr>
        <w:sectPr w:rsidR="00845364" w:rsidRPr="00CC6CE6" w:rsidSect="00B745FF">
          <w:footerReference w:type="default" r:id="rId15"/>
          <w:pgSz w:w="12240" w:h="15840" w:code="1"/>
          <w:pgMar w:top="1440" w:right="1800" w:bottom="1354" w:left="1800" w:header="706" w:footer="706" w:gutter="0"/>
          <w:cols w:space="708"/>
          <w:vAlign w:val="center"/>
          <w:docGrid w:linePitch="360"/>
        </w:sectPr>
      </w:pPr>
      <w:r w:rsidRPr="00CC6CE6">
        <w:rPr>
          <w:rFonts w:ascii="Georgia" w:hAnsi="Georgia"/>
          <w:b/>
          <w:sz w:val="32"/>
          <w:szCs w:val="32"/>
        </w:rPr>
        <w:t>TERMES DE R</w:t>
      </w:r>
      <w:r w:rsidR="00396CD5">
        <w:rPr>
          <w:rFonts w:ascii="Georgia" w:hAnsi="Georgia"/>
          <w:b/>
          <w:sz w:val="32"/>
          <w:szCs w:val="32"/>
        </w:rPr>
        <w:t>É</w:t>
      </w:r>
      <w:r w:rsidRPr="00CC6CE6">
        <w:rPr>
          <w:rFonts w:ascii="Georgia" w:hAnsi="Georgia"/>
          <w:b/>
          <w:sz w:val="32"/>
          <w:szCs w:val="32"/>
        </w:rPr>
        <w:t>F</w:t>
      </w:r>
      <w:r w:rsidR="00396CD5">
        <w:rPr>
          <w:rFonts w:ascii="Georgia" w:hAnsi="Georgia"/>
          <w:b/>
          <w:sz w:val="32"/>
          <w:szCs w:val="32"/>
        </w:rPr>
        <w:t>É</w:t>
      </w:r>
      <w:r w:rsidRPr="00CC6CE6">
        <w:rPr>
          <w:rFonts w:ascii="Georgia" w:hAnsi="Georgia"/>
          <w:b/>
          <w:sz w:val="32"/>
          <w:szCs w:val="32"/>
        </w:rPr>
        <w:t>RENCE</w:t>
      </w:r>
    </w:p>
    <w:p w14:paraId="06E0ECFB" w14:textId="3DB7B6A3" w:rsidR="00EA38BA" w:rsidRPr="00CC6CE6" w:rsidRDefault="00EA38BA" w:rsidP="0003336E">
      <w:pPr>
        <w:jc w:val="center"/>
        <w:rPr>
          <w:rFonts w:ascii="Georgia" w:eastAsia="PMingLiU-ExtB" w:hAnsi="Georgia" w:cs="Times New Roman"/>
          <w:b/>
          <w:bCs/>
          <w:caps/>
          <w:sz w:val="24"/>
          <w:szCs w:val="24"/>
        </w:rPr>
      </w:pPr>
    </w:p>
    <w:p w14:paraId="4BE65E29" w14:textId="77777777" w:rsidR="00B66088" w:rsidRPr="00CC6CE6" w:rsidRDefault="00B66088" w:rsidP="0003336E">
      <w:pPr>
        <w:jc w:val="center"/>
        <w:rPr>
          <w:rFonts w:ascii="Georgia" w:eastAsia="PMingLiU-ExtB" w:hAnsi="Georgia" w:cs="Times New Roman"/>
          <w:b/>
          <w:bCs/>
          <w:caps/>
          <w:sz w:val="24"/>
          <w:szCs w:val="24"/>
        </w:rPr>
      </w:pPr>
    </w:p>
    <w:p w14:paraId="49AFBF99" w14:textId="7C0EBA8A" w:rsidR="009E5D6F" w:rsidRDefault="006C74B2" w:rsidP="00B24856">
      <w:pPr>
        <w:autoSpaceDE/>
        <w:autoSpaceDN/>
        <w:adjustRightInd/>
        <w:spacing w:before="58" w:line="276" w:lineRule="auto"/>
        <w:ind w:left="180" w:right="90"/>
        <w:jc w:val="center"/>
        <w:rPr>
          <w:rFonts w:ascii="Georgia" w:eastAsiaTheme="minorHAnsi" w:hAnsi="Georgia" w:cstheme="minorBidi"/>
          <w:b/>
          <w:spacing w:val="-1"/>
          <w:sz w:val="24"/>
          <w:szCs w:val="24"/>
        </w:rPr>
      </w:pPr>
      <w:r w:rsidRPr="00CC6CE6">
        <w:rPr>
          <w:rFonts w:ascii="Georgia" w:eastAsiaTheme="minorHAnsi" w:hAnsi="Georgia" w:cstheme="minorBidi"/>
          <w:b/>
          <w:spacing w:val="-1"/>
          <w:sz w:val="24"/>
          <w:szCs w:val="24"/>
        </w:rPr>
        <w:t xml:space="preserve">TERMES </w:t>
      </w:r>
      <w:r w:rsidRPr="00CC6CE6">
        <w:rPr>
          <w:rFonts w:ascii="Georgia" w:eastAsiaTheme="minorHAnsi" w:hAnsi="Georgia" w:cstheme="minorBidi"/>
          <w:b/>
          <w:sz w:val="24"/>
          <w:szCs w:val="24"/>
        </w:rPr>
        <w:t>DE</w:t>
      </w:r>
      <w:r w:rsidRPr="00CC6CE6">
        <w:rPr>
          <w:rFonts w:ascii="Georgia" w:eastAsiaTheme="minorHAnsi" w:hAnsi="Georgia" w:cstheme="minorBidi"/>
          <w:b/>
          <w:spacing w:val="-2"/>
          <w:sz w:val="24"/>
          <w:szCs w:val="24"/>
        </w:rPr>
        <w:t xml:space="preserve"> </w:t>
      </w:r>
      <w:r w:rsidRPr="00CC6CE6">
        <w:rPr>
          <w:rFonts w:ascii="Georgia" w:eastAsiaTheme="minorHAnsi" w:hAnsi="Georgia" w:cstheme="minorBidi"/>
          <w:b/>
          <w:sz w:val="24"/>
          <w:szCs w:val="24"/>
        </w:rPr>
        <w:t>RÉFÉRENCE</w:t>
      </w:r>
      <w:r w:rsidRPr="00CC6CE6">
        <w:rPr>
          <w:rFonts w:ascii="Georgia" w:eastAsiaTheme="minorHAnsi" w:hAnsi="Georgia" w:cstheme="minorBidi"/>
          <w:b/>
          <w:spacing w:val="-2"/>
          <w:sz w:val="24"/>
          <w:szCs w:val="24"/>
        </w:rPr>
        <w:t xml:space="preserve"> </w:t>
      </w:r>
      <w:r w:rsidRPr="00CC6CE6">
        <w:rPr>
          <w:rFonts w:ascii="Georgia" w:eastAsiaTheme="minorHAnsi" w:hAnsi="Georgia" w:cstheme="minorBidi"/>
          <w:b/>
          <w:spacing w:val="-1"/>
          <w:sz w:val="24"/>
          <w:szCs w:val="24"/>
        </w:rPr>
        <w:t>ET</w:t>
      </w:r>
      <w:r w:rsidRPr="00CC6CE6">
        <w:rPr>
          <w:rFonts w:ascii="Georgia" w:eastAsiaTheme="minorHAnsi" w:hAnsi="Georgia" w:cstheme="minorBidi"/>
          <w:b/>
          <w:spacing w:val="-2"/>
          <w:sz w:val="24"/>
          <w:szCs w:val="24"/>
        </w:rPr>
        <w:t xml:space="preserve"> </w:t>
      </w:r>
      <w:r w:rsidRPr="00CC6CE6">
        <w:rPr>
          <w:rFonts w:ascii="Georgia" w:eastAsiaTheme="minorHAnsi" w:hAnsi="Georgia" w:cstheme="minorBidi"/>
          <w:b/>
          <w:spacing w:val="-1"/>
          <w:sz w:val="24"/>
          <w:szCs w:val="24"/>
        </w:rPr>
        <w:t>ÉTENDUE</w:t>
      </w:r>
      <w:r w:rsidRPr="00CC6CE6">
        <w:rPr>
          <w:rFonts w:ascii="Georgia" w:eastAsiaTheme="minorHAnsi" w:hAnsi="Georgia" w:cstheme="minorBidi"/>
          <w:b/>
          <w:spacing w:val="-2"/>
          <w:sz w:val="24"/>
          <w:szCs w:val="24"/>
        </w:rPr>
        <w:t xml:space="preserve"> </w:t>
      </w:r>
      <w:r w:rsidRPr="00CC6CE6">
        <w:rPr>
          <w:rFonts w:ascii="Georgia" w:eastAsiaTheme="minorHAnsi" w:hAnsi="Georgia" w:cstheme="minorBidi"/>
          <w:b/>
          <w:spacing w:val="-1"/>
          <w:sz w:val="24"/>
          <w:szCs w:val="24"/>
        </w:rPr>
        <w:t>DES</w:t>
      </w:r>
      <w:r w:rsidRPr="00CC6CE6">
        <w:rPr>
          <w:rFonts w:ascii="Georgia" w:eastAsiaTheme="minorHAnsi" w:hAnsi="Georgia" w:cstheme="minorBidi"/>
          <w:b/>
          <w:spacing w:val="1"/>
          <w:sz w:val="24"/>
          <w:szCs w:val="24"/>
        </w:rPr>
        <w:t xml:space="preserve"> </w:t>
      </w:r>
      <w:r w:rsidRPr="00CC6CE6">
        <w:rPr>
          <w:rFonts w:ascii="Georgia" w:eastAsiaTheme="minorHAnsi" w:hAnsi="Georgia" w:cstheme="minorBidi"/>
          <w:b/>
          <w:spacing w:val="-1"/>
          <w:sz w:val="24"/>
          <w:szCs w:val="24"/>
        </w:rPr>
        <w:t>SERVICES</w:t>
      </w:r>
      <w:r w:rsidRPr="00CC6CE6">
        <w:rPr>
          <w:rFonts w:ascii="Georgia" w:eastAsiaTheme="minorHAnsi" w:hAnsi="Georgia" w:cstheme="minorBidi"/>
          <w:b/>
          <w:spacing w:val="32"/>
          <w:sz w:val="24"/>
          <w:szCs w:val="24"/>
        </w:rPr>
        <w:t xml:space="preserve"> </w:t>
      </w:r>
      <w:r w:rsidRPr="00CC6CE6">
        <w:rPr>
          <w:rFonts w:ascii="Georgia" w:eastAsiaTheme="minorHAnsi" w:hAnsi="Georgia" w:cstheme="minorBidi"/>
          <w:b/>
          <w:spacing w:val="-1"/>
          <w:sz w:val="24"/>
          <w:szCs w:val="24"/>
        </w:rPr>
        <w:t>DU</w:t>
      </w:r>
      <w:r w:rsidRPr="00CC6CE6">
        <w:rPr>
          <w:rFonts w:ascii="Georgia" w:eastAsiaTheme="minorHAnsi" w:hAnsi="Georgia" w:cstheme="minorBidi"/>
          <w:b/>
          <w:spacing w:val="-2"/>
          <w:sz w:val="24"/>
          <w:szCs w:val="24"/>
        </w:rPr>
        <w:t xml:space="preserve"> </w:t>
      </w:r>
      <w:r w:rsidR="00912FF7">
        <w:rPr>
          <w:rFonts w:ascii="Georgia" w:eastAsiaTheme="minorHAnsi" w:hAnsi="Georgia" w:cstheme="minorBidi"/>
          <w:b/>
          <w:spacing w:val="-1"/>
          <w:sz w:val="24"/>
          <w:szCs w:val="24"/>
        </w:rPr>
        <w:t xml:space="preserve">CHARGÉ DE PROJET POUR LA COMPOSANTE 3 </w:t>
      </w:r>
    </w:p>
    <w:p w14:paraId="389D8DA8" w14:textId="5B5CAAE3" w:rsidR="006C74B2" w:rsidRDefault="00F8251F" w:rsidP="00B24856">
      <w:pPr>
        <w:autoSpaceDE/>
        <w:autoSpaceDN/>
        <w:adjustRightInd/>
        <w:spacing w:before="58" w:line="276" w:lineRule="auto"/>
        <w:ind w:left="180" w:right="90"/>
        <w:jc w:val="center"/>
        <w:rPr>
          <w:rFonts w:ascii="Georgia" w:eastAsiaTheme="minorHAnsi" w:hAnsi="Georgia" w:cstheme="minorBidi"/>
          <w:b/>
          <w:spacing w:val="-1"/>
          <w:sz w:val="24"/>
          <w:szCs w:val="24"/>
        </w:rPr>
      </w:pPr>
      <w:r w:rsidRPr="00F8251F">
        <w:rPr>
          <w:rFonts w:ascii="Georgia" w:eastAsiaTheme="minorHAnsi" w:hAnsi="Georgia" w:cstheme="minorBidi"/>
          <w:b/>
          <w:spacing w:val="-1"/>
          <w:sz w:val="24"/>
          <w:szCs w:val="24"/>
        </w:rPr>
        <w:t xml:space="preserve">PROGRAMME </w:t>
      </w:r>
      <w:r w:rsidR="009E5D6F">
        <w:rPr>
          <w:rFonts w:ascii="Georgia" w:eastAsiaTheme="minorHAnsi" w:hAnsi="Georgia" w:cstheme="minorBidi"/>
          <w:b/>
          <w:spacing w:val="-1"/>
          <w:sz w:val="24"/>
          <w:szCs w:val="24"/>
        </w:rPr>
        <w:t>« </w:t>
      </w:r>
      <w:r w:rsidRPr="00F8251F">
        <w:rPr>
          <w:rFonts w:ascii="Georgia" w:eastAsiaTheme="minorHAnsi" w:hAnsi="Georgia" w:cstheme="minorBidi"/>
          <w:b/>
          <w:spacing w:val="-1"/>
          <w:sz w:val="24"/>
          <w:szCs w:val="24"/>
        </w:rPr>
        <w:t>AMÉLIORATION DE L’ACCÈS À L’ÉLECTRICITÉ EN HAÏTI</w:t>
      </w:r>
      <w:r w:rsidR="009E5D6F">
        <w:rPr>
          <w:rFonts w:ascii="Georgia" w:eastAsiaTheme="minorHAnsi" w:hAnsi="Georgia" w:cstheme="minorBidi"/>
          <w:b/>
          <w:spacing w:val="-1"/>
          <w:sz w:val="24"/>
          <w:szCs w:val="24"/>
        </w:rPr>
        <w:t xml:space="preserve"> » </w:t>
      </w:r>
      <w:r w:rsidR="00912FF7">
        <w:rPr>
          <w:rFonts w:ascii="Georgia" w:eastAsiaTheme="minorHAnsi" w:hAnsi="Georgia" w:cstheme="minorBidi"/>
          <w:b/>
          <w:spacing w:val="-1"/>
          <w:sz w:val="24"/>
          <w:szCs w:val="24"/>
        </w:rPr>
        <w:t>AMACEH</w:t>
      </w:r>
    </w:p>
    <w:p w14:paraId="3218E00A" w14:textId="2C9E0800" w:rsidR="00912FF7" w:rsidRDefault="00912FF7" w:rsidP="00B24856">
      <w:pPr>
        <w:autoSpaceDE/>
        <w:autoSpaceDN/>
        <w:adjustRightInd/>
        <w:spacing w:before="58" w:line="276" w:lineRule="auto"/>
        <w:ind w:left="180" w:right="90"/>
        <w:jc w:val="center"/>
        <w:rPr>
          <w:rFonts w:ascii="Georgia" w:eastAsiaTheme="minorHAnsi" w:hAnsi="Georgia" w:cstheme="minorBidi"/>
          <w:b/>
          <w:spacing w:val="-1"/>
          <w:sz w:val="24"/>
          <w:szCs w:val="24"/>
        </w:rPr>
      </w:pPr>
    </w:p>
    <w:p w14:paraId="45A5AAFC" w14:textId="603A57C5" w:rsidR="00912FF7" w:rsidRPr="00E52B12" w:rsidRDefault="00912FF7" w:rsidP="00912FF7">
      <w:pPr>
        <w:autoSpaceDE/>
        <w:autoSpaceDN/>
        <w:adjustRightInd/>
        <w:spacing w:before="58" w:line="276" w:lineRule="auto"/>
        <w:ind w:left="180" w:right="90"/>
        <w:jc w:val="both"/>
        <w:rPr>
          <w:rFonts w:ascii="Georgia" w:eastAsiaTheme="minorHAnsi" w:hAnsi="Georgia" w:cstheme="minorBidi"/>
          <w:b/>
          <w:spacing w:val="-1"/>
          <w:sz w:val="22"/>
          <w:szCs w:val="22"/>
        </w:rPr>
      </w:pPr>
    </w:p>
    <w:p w14:paraId="0A758208" w14:textId="77777777" w:rsidR="00912FF7" w:rsidRPr="00E52B12" w:rsidRDefault="00912FF7" w:rsidP="000A5F1E">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CONTEXTE</w:t>
      </w:r>
    </w:p>
    <w:p w14:paraId="1583F215" w14:textId="77777777" w:rsidR="000A5F1E" w:rsidRPr="00E52B12" w:rsidRDefault="000A5F1E" w:rsidP="000A5F1E">
      <w:pPr>
        <w:spacing w:before="11"/>
        <w:rPr>
          <w:rFonts w:ascii="Georgia" w:eastAsia="Georgia" w:hAnsi="Georgia" w:cs="Georgia"/>
          <w:b/>
          <w:bCs/>
          <w:sz w:val="22"/>
          <w:szCs w:val="22"/>
        </w:rPr>
      </w:pPr>
    </w:p>
    <w:p w14:paraId="01EAC369" w14:textId="77777777" w:rsidR="000A5F1E" w:rsidRPr="00E52B12" w:rsidRDefault="000A5F1E" w:rsidP="000A5F1E">
      <w:pPr>
        <w:spacing w:after="200" w:line="280" w:lineRule="exact"/>
        <w:jc w:val="both"/>
        <w:rPr>
          <w:rFonts w:ascii="Georgia" w:hAnsi="Georgia" w:cs="Georgia"/>
          <w:sz w:val="22"/>
          <w:szCs w:val="22"/>
        </w:rPr>
      </w:pPr>
      <w:r w:rsidRPr="00E52B12">
        <w:rPr>
          <w:rFonts w:ascii="Georgia" w:hAnsi="Georgia"/>
          <w:sz w:val="22"/>
          <w:szCs w:val="22"/>
          <w:lang w:val="x-none"/>
        </w:rPr>
        <w:t xml:space="preserve">L'UTE a été créée au sein du Ministère de l'Économie et des Finances (MEF), par circulaire </w:t>
      </w:r>
      <w:r w:rsidRPr="00E52B12">
        <w:rPr>
          <w:rFonts w:ascii="Georgia" w:hAnsi="Georgia" w:cs="Georgia"/>
          <w:sz w:val="22"/>
          <w:szCs w:val="22"/>
        </w:rPr>
        <w:t>ministérielle datée du 11 janvier 2005, pour mettre en œuvre le Programme de Remise en État de l'Infrastructure Économique de Base (PREIEB) financé à partir du prêt 1493/SF-HA de la Banque Interaméricaine de Développement (BID). De sa création à nos jours, l'UTE a réalisé de nombreux projets. Cet organisme gère ou a géré des ressources provenant de l'État haïtien et de six bailleurs externes : BID, ACDI, OFID, AFD, USAID et BM. L'UTE met actuellement en œuvre les programmes et projets suivants :</w:t>
      </w:r>
    </w:p>
    <w:tbl>
      <w:tblPr>
        <w:tblpPr w:leftFromText="180" w:rightFromText="180" w:vertAnchor="text" w:horzAnchor="margin" w:tblpXSpec="center" w:tblpY="21"/>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25"/>
        <w:gridCol w:w="1121"/>
        <w:gridCol w:w="1648"/>
        <w:gridCol w:w="2269"/>
      </w:tblGrid>
      <w:tr w:rsidR="000A5F1E" w:rsidRPr="00E52B12" w14:paraId="626150EE" w14:textId="77777777" w:rsidTr="00AE6EE1">
        <w:trPr>
          <w:jc w:val="center"/>
        </w:trPr>
        <w:tc>
          <w:tcPr>
            <w:tcW w:w="4425" w:type="dxa"/>
            <w:tcBorders>
              <w:bottom w:val="single" w:sz="4" w:space="0" w:color="auto"/>
            </w:tcBorders>
            <w:shd w:val="clear" w:color="auto" w:fill="ED7D31"/>
            <w:tcMar>
              <w:top w:w="28" w:type="dxa"/>
              <w:left w:w="28" w:type="dxa"/>
              <w:bottom w:w="28" w:type="dxa"/>
              <w:right w:w="28" w:type="dxa"/>
            </w:tcMar>
            <w:vAlign w:val="center"/>
            <w:hideMark/>
          </w:tcPr>
          <w:p w14:paraId="265733F7" w14:textId="77777777" w:rsidR="000A5F1E" w:rsidRPr="00E52B12" w:rsidRDefault="000A5F1E" w:rsidP="00AE6EE1">
            <w:pPr>
              <w:spacing w:after="200" w:line="280" w:lineRule="exact"/>
              <w:contextualSpacing/>
              <w:jc w:val="center"/>
              <w:rPr>
                <w:rFonts w:ascii="Georgia" w:hAnsi="Georgia"/>
                <w:bCs/>
                <w:color w:val="000000" w:themeColor="text1"/>
                <w:sz w:val="22"/>
                <w:szCs w:val="22"/>
              </w:rPr>
            </w:pPr>
            <w:r w:rsidRPr="00E52B12">
              <w:rPr>
                <w:rFonts w:ascii="Georgia" w:hAnsi="Georgia"/>
                <w:bCs/>
                <w:color w:val="000000" w:themeColor="text1"/>
                <w:sz w:val="22"/>
                <w:szCs w:val="22"/>
              </w:rPr>
              <w:t>Programme/Projet</w:t>
            </w:r>
          </w:p>
        </w:tc>
        <w:tc>
          <w:tcPr>
            <w:tcW w:w="1121" w:type="dxa"/>
            <w:tcBorders>
              <w:bottom w:val="single" w:sz="4" w:space="0" w:color="auto"/>
            </w:tcBorders>
            <w:shd w:val="clear" w:color="auto" w:fill="ED7D31"/>
            <w:tcMar>
              <w:top w:w="28" w:type="dxa"/>
              <w:left w:w="28" w:type="dxa"/>
              <w:bottom w:w="28" w:type="dxa"/>
              <w:right w:w="28" w:type="dxa"/>
            </w:tcMar>
            <w:vAlign w:val="center"/>
            <w:hideMark/>
          </w:tcPr>
          <w:p w14:paraId="7A7153A3" w14:textId="77777777" w:rsidR="000A5F1E" w:rsidRPr="00E52B12" w:rsidRDefault="000A5F1E" w:rsidP="00AE6EE1">
            <w:pPr>
              <w:spacing w:after="200" w:line="280" w:lineRule="exact"/>
              <w:contextualSpacing/>
              <w:jc w:val="center"/>
              <w:rPr>
                <w:rFonts w:ascii="Georgia" w:hAnsi="Georgia"/>
                <w:bCs/>
                <w:color w:val="000000" w:themeColor="text1"/>
                <w:sz w:val="22"/>
                <w:szCs w:val="22"/>
              </w:rPr>
            </w:pPr>
            <w:r w:rsidRPr="00E52B12">
              <w:rPr>
                <w:rFonts w:ascii="Georgia" w:hAnsi="Georgia"/>
                <w:bCs/>
                <w:color w:val="000000" w:themeColor="text1"/>
                <w:sz w:val="22"/>
                <w:szCs w:val="22"/>
              </w:rPr>
              <w:t>Sigle</w:t>
            </w:r>
          </w:p>
        </w:tc>
        <w:tc>
          <w:tcPr>
            <w:tcW w:w="1648" w:type="dxa"/>
            <w:tcBorders>
              <w:bottom w:val="single" w:sz="4" w:space="0" w:color="auto"/>
            </w:tcBorders>
            <w:shd w:val="clear" w:color="auto" w:fill="ED7D31"/>
            <w:tcMar>
              <w:top w:w="28" w:type="dxa"/>
              <w:left w:w="28" w:type="dxa"/>
              <w:bottom w:w="28" w:type="dxa"/>
              <w:right w:w="28" w:type="dxa"/>
            </w:tcMar>
            <w:vAlign w:val="center"/>
            <w:hideMark/>
          </w:tcPr>
          <w:p w14:paraId="68A27AF0" w14:textId="77777777" w:rsidR="000A5F1E" w:rsidRPr="00E52B12" w:rsidRDefault="000A5F1E" w:rsidP="00AE6EE1">
            <w:pPr>
              <w:spacing w:after="200" w:line="280" w:lineRule="exact"/>
              <w:contextualSpacing/>
              <w:jc w:val="center"/>
              <w:rPr>
                <w:rFonts w:ascii="Georgia" w:hAnsi="Georgia"/>
                <w:bCs/>
                <w:color w:val="000000" w:themeColor="text1"/>
                <w:sz w:val="22"/>
                <w:szCs w:val="22"/>
              </w:rPr>
            </w:pPr>
            <w:r w:rsidRPr="00E52B12">
              <w:rPr>
                <w:rFonts w:ascii="Georgia" w:hAnsi="Georgia"/>
                <w:bCs/>
                <w:color w:val="000000" w:themeColor="text1"/>
                <w:sz w:val="22"/>
                <w:szCs w:val="22"/>
              </w:rPr>
              <w:t>Source de financement</w:t>
            </w:r>
          </w:p>
        </w:tc>
        <w:tc>
          <w:tcPr>
            <w:tcW w:w="2269" w:type="dxa"/>
            <w:tcBorders>
              <w:bottom w:val="single" w:sz="4" w:space="0" w:color="auto"/>
            </w:tcBorders>
            <w:shd w:val="clear" w:color="auto" w:fill="ED7D31"/>
            <w:tcMar>
              <w:top w:w="28" w:type="dxa"/>
              <w:left w:w="28" w:type="dxa"/>
              <w:bottom w:w="28" w:type="dxa"/>
              <w:right w:w="28" w:type="dxa"/>
            </w:tcMar>
            <w:vAlign w:val="center"/>
            <w:hideMark/>
          </w:tcPr>
          <w:p w14:paraId="3C534A97" w14:textId="77777777" w:rsidR="000A5F1E" w:rsidRPr="00E52B12" w:rsidRDefault="000A5F1E" w:rsidP="00AE6EE1">
            <w:pPr>
              <w:spacing w:after="200" w:line="280" w:lineRule="exact"/>
              <w:contextualSpacing/>
              <w:jc w:val="center"/>
              <w:rPr>
                <w:rFonts w:ascii="Georgia" w:hAnsi="Georgia"/>
                <w:bCs/>
                <w:color w:val="000000" w:themeColor="text1"/>
                <w:sz w:val="22"/>
                <w:szCs w:val="22"/>
              </w:rPr>
            </w:pPr>
            <w:r w:rsidRPr="00E52B12">
              <w:rPr>
                <w:rFonts w:ascii="Georgia" w:hAnsi="Georgia"/>
                <w:bCs/>
                <w:color w:val="000000" w:themeColor="text1"/>
                <w:sz w:val="22"/>
                <w:szCs w:val="22"/>
              </w:rPr>
              <w:t>Montant géré par l’UTE</w:t>
            </w:r>
          </w:p>
        </w:tc>
      </w:tr>
      <w:tr w:rsidR="000A5F1E" w:rsidRPr="00E52B12" w14:paraId="3DD9555B" w14:textId="77777777" w:rsidTr="00AE6EE1">
        <w:trPr>
          <w:jc w:val="center"/>
        </w:trPr>
        <w:tc>
          <w:tcPr>
            <w:tcW w:w="4425" w:type="dxa"/>
            <w:tcBorders>
              <w:bottom w:val="single" w:sz="4" w:space="0" w:color="auto"/>
            </w:tcBorders>
            <w:shd w:val="clear" w:color="auto" w:fill="FBE4D5"/>
            <w:tcMar>
              <w:top w:w="28" w:type="dxa"/>
              <w:left w:w="28" w:type="dxa"/>
              <w:bottom w:w="28" w:type="dxa"/>
              <w:right w:w="28" w:type="dxa"/>
            </w:tcMar>
            <w:vAlign w:val="center"/>
            <w:hideMark/>
          </w:tcPr>
          <w:p w14:paraId="4A6A9EA4"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Projet « Augmenter l’Accès à une Éducation de Qualité en Haïti »</w:t>
            </w:r>
          </w:p>
        </w:tc>
        <w:tc>
          <w:tcPr>
            <w:tcW w:w="1121" w:type="dxa"/>
            <w:tcBorders>
              <w:bottom w:val="single" w:sz="4" w:space="0" w:color="auto"/>
            </w:tcBorders>
            <w:shd w:val="clear" w:color="auto" w:fill="FBE4D5"/>
            <w:tcMar>
              <w:top w:w="28" w:type="dxa"/>
              <w:left w:w="28" w:type="dxa"/>
              <w:bottom w:w="28" w:type="dxa"/>
              <w:right w:w="28" w:type="dxa"/>
            </w:tcMar>
            <w:vAlign w:val="center"/>
            <w:hideMark/>
          </w:tcPr>
          <w:p w14:paraId="7754CDCB"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color w:val="000000" w:themeColor="text1"/>
                <w:sz w:val="22"/>
                <w:szCs w:val="22"/>
              </w:rPr>
              <w:t>AEQ</w:t>
            </w:r>
          </w:p>
        </w:tc>
        <w:tc>
          <w:tcPr>
            <w:tcW w:w="1648" w:type="dxa"/>
            <w:tcBorders>
              <w:bottom w:val="single" w:sz="4" w:space="0" w:color="auto"/>
            </w:tcBorders>
            <w:shd w:val="clear" w:color="auto" w:fill="FBE4D5"/>
            <w:tcMar>
              <w:top w:w="28" w:type="dxa"/>
              <w:left w:w="28" w:type="dxa"/>
              <w:bottom w:w="28" w:type="dxa"/>
              <w:right w:w="28" w:type="dxa"/>
            </w:tcMar>
            <w:vAlign w:val="center"/>
            <w:hideMark/>
          </w:tcPr>
          <w:p w14:paraId="0B67EB3F"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color w:val="000000" w:themeColor="text1"/>
                <w:sz w:val="22"/>
                <w:szCs w:val="22"/>
              </w:rPr>
              <w:t>BID</w:t>
            </w:r>
          </w:p>
        </w:tc>
        <w:tc>
          <w:tcPr>
            <w:tcW w:w="2269" w:type="dxa"/>
            <w:tcBorders>
              <w:bottom w:val="single" w:sz="4" w:space="0" w:color="auto"/>
            </w:tcBorders>
            <w:shd w:val="clear" w:color="auto" w:fill="FBE4D5"/>
            <w:tcMar>
              <w:top w:w="28" w:type="dxa"/>
              <w:left w:w="28" w:type="dxa"/>
              <w:bottom w:w="28" w:type="dxa"/>
              <w:right w:w="28" w:type="dxa"/>
            </w:tcMar>
            <w:vAlign w:val="center"/>
            <w:hideMark/>
          </w:tcPr>
          <w:p w14:paraId="2CB8852A"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30,480,000.00 USD</w:t>
            </w:r>
          </w:p>
        </w:tc>
      </w:tr>
      <w:tr w:rsidR="000A5F1E" w:rsidRPr="00E52B12" w14:paraId="59D67009" w14:textId="77777777" w:rsidTr="00AE6EE1">
        <w:trPr>
          <w:jc w:val="center"/>
        </w:trPr>
        <w:tc>
          <w:tcPr>
            <w:tcW w:w="4425" w:type="dxa"/>
            <w:tcBorders>
              <w:bottom w:val="single" w:sz="4" w:space="0" w:color="auto"/>
            </w:tcBorders>
            <w:shd w:val="clear" w:color="auto" w:fill="FFFFFF" w:themeFill="background1"/>
            <w:tcMar>
              <w:top w:w="28" w:type="dxa"/>
              <w:left w:w="28" w:type="dxa"/>
              <w:bottom w:w="28" w:type="dxa"/>
              <w:right w:w="28" w:type="dxa"/>
            </w:tcMar>
            <w:vAlign w:val="center"/>
          </w:tcPr>
          <w:p w14:paraId="55AC4745"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Projet de Reconstruction et d’Équipement de l’Hôpital de l’Université d'État d’Haïti</w:t>
            </w:r>
          </w:p>
        </w:tc>
        <w:tc>
          <w:tcPr>
            <w:tcW w:w="1121" w:type="dxa"/>
            <w:tcBorders>
              <w:bottom w:val="single" w:sz="4" w:space="0" w:color="auto"/>
            </w:tcBorders>
            <w:shd w:val="clear" w:color="auto" w:fill="FFFFFF" w:themeFill="background1"/>
            <w:tcMar>
              <w:top w:w="28" w:type="dxa"/>
              <w:left w:w="28" w:type="dxa"/>
              <w:bottom w:w="28" w:type="dxa"/>
              <w:right w:w="28" w:type="dxa"/>
            </w:tcMar>
            <w:vAlign w:val="center"/>
            <w:hideMark/>
          </w:tcPr>
          <w:p w14:paraId="4D36F948"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HUEH</w:t>
            </w:r>
          </w:p>
        </w:tc>
        <w:tc>
          <w:tcPr>
            <w:tcW w:w="1648" w:type="dxa"/>
            <w:tcBorders>
              <w:bottom w:val="single" w:sz="4" w:space="0" w:color="auto"/>
            </w:tcBorders>
            <w:shd w:val="clear" w:color="auto" w:fill="FFFFFF" w:themeFill="background1"/>
            <w:tcMar>
              <w:top w:w="28" w:type="dxa"/>
              <w:left w:w="28" w:type="dxa"/>
              <w:bottom w:w="28" w:type="dxa"/>
              <w:right w:w="28" w:type="dxa"/>
            </w:tcMar>
            <w:vAlign w:val="center"/>
            <w:hideMark/>
          </w:tcPr>
          <w:p w14:paraId="5106297B"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Trésor Public, Petro Caribe, AFD, USAID</w:t>
            </w:r>
          </w:p>
        </w:tc>
        <w:tc>
          <w:tcPr>
            <w:tcW w:w="2269" w:type="dxa"/>
            <w:tcBorders>
              <w:bottom w:val="single" w:sz="4" w:space="0" w:color="auto"/>
            </w:tcBorders>
            <w:shd w:val="clear" w:color="auto" w:fill="FFFFFF" w:themeFill="background1"/>
            <w:tcMar>
              <w:top w:w="28" w:type="dxa"/>
              <w:left w:w="28" w:type="dxa"/>
              <w:bottom w:w="28" w:type="dxa"/>
              <w:right w:w="28" w:type="dxa"/>
            </w:tcMar>
            <w:vAlign w:val="center"/>
            <w:hideMark/>
          </w:tcPr>
          <w:p w14:paraId="747223DB" w14:textId="77777777" w:rsidR="000A5F1E" w:rsidRPr="00E52B12" w:rsidRDefault="000A5F1E" w:rsidP="00AE6EE1">
            <w:pPr>
              <w:spacing w:after="200" w:line="280" w:lineRule="exact"/>
              <w:contextualSpacing/>
              <w:jc w:val="right"/>
              <w:rPr>
                <w:rFonts w:ascii="Georgia" w:hAnsi="Georgia"/>
                <w:bCs/>
                <w:color w:val="000000" w:themeColor="text1"/>
                <w:sz w:val="22"/>
                <w:szCs w:val="22"/>
              </w:rPr>
            </w:pPr>
            <w:r w:rsidRPr="00E52B12">
              <w:rPr>
                <w:rFonts w:ascii="Georgia" w:hAnsi="Georgia"/>
                <w:bCs/>
                <w:color w:val="000000" w:themeColor="text1"/>
                <w:sz w:val="22"/>
                <w:szCs w:val="22"/>
              </w:rPr>
              <w:t>83,200,000.00 USD</w:t>
            </w:r>
          </w:p>
        </w:tc>
      </w:tr>
      <w:tr w:rsidR="000A5F1E" w:rsidRPr="00E52B12" w14:paraId="3FC33DA6" w14:textId="77777777" w:rsidTr="00AE6EE1">
        <w:trPr>
          <w:jc w:val="center"/>
        </w:trPr>
        <w:tc>
          <w:tcPr>
            <w:tcW w:w="4425" w:type="dxa"/>
            <w:tcBorders>
              <w:bottom w:val="single" w:sz="4" w:space="0" w:color="auto"/>
            </w:tcBorders>
            <w:shd w:val="clear" w:color="auto" w:fill="FBE4D5"/>
            <w:tcMar>
              <w:top w:w="28" w:type="dxa"/>
              <w:left w:w="28" w:type="dxa"/>
              <w:bottom w:w="28" w:type="dxa"/>
              <w:right w:w="28" w:type="dxa"/>
            </w:tcMar>
            <w:vAlign w:val="center"/>
            <w:hideMark/>
          </w:tcPr>
          <w:p w14:paraId="1294DD44"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Projet « Préservation du Patrimoine et Appui au Secteur Touristique »</w:t>
            </w:r>
          </w:p>
        </w:tc>
        <w:tc>
          <w:tcPr>
            <w:tcW w:w="1121" w:type="dxa"/>
            <w:tcBorders>
              <w:bottom w:val="single" w:sz="4" w:space="0" w:color="auto"/>
            </w:tcBorders>
            <w:shd w:val="clear" w:color="auto" w:fill="FBE4D5"/>
            <w:tcMar>
              <w:top w:w="28" w:type="dxa"/>
              <w:left w:w="28" w:type="dxa"/>
              <w:bottom w:w="28" w:type="dxa"/>
              <w:right w:w="28" w:type="dxa"/>
            </w:tcMar>
            <w:vAlign w:val="center"/>
            <w:hideMark/>
          </w:tcPr>
          <w:p w14:paraId="73F944EE"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color w:val="000000" w:themeColor="text1"/>
                <w:sz w:val="22"/>
                <w:szCs w:val="22"/>
              </w:rPr>
              <w:t>PAST</w:t>
            </w:r>
          </w:p>
        </w:tc>
        <w:tc>
          <w:tcPr>
            <w:tcW w:w="1648" w:type="dxa"/>
            <w:tcBorders>
              <w:bottom w:val="single" w:sz="4" w:space="0" w:color="auto"/>
            </w:tcBorders>
            <w:shd w:val="clear" w:color="auto" w:fill="FBE4D5"/>
            <w:tcMar>
              <w:top w:w="28" w:type="dxa"/>
              <w:left w:w="28" w:type="dxa"/>
              <w:bottom w:w="28" w:type="dxa"/>
              <w:right w:w="28" w:type="dxa"/>
            </w:tcMar>
            <w:vAlign w:val="center"/>
            <w:hideMark/>
          </w:tcPr>
          <w:p w14:paraId="3CD64663"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color w:val="000000" w:themeColor="text1"/>
                <w:sz w:val="22"/>
                <w:szCs w:val="22"/>
              </w:rPr>
              <w:t>Banque Mondiale</w:t>
            </w:r>
          </w:p>
        </w:tc>
        <w:tc>
          <w:tcPr>
            <w:tcW w:w="2269" w:type="dxa"/>
            <w:tcBorders>
              <w:bottom w:val="single" w:sz="4" w:space="0" w:color="auto"/>
            </w:tcBorders>
            <w:shd w:val="clear" w:color="auto" w:fill="FBE4D5"/>
            <w:tcMar>
              <w:top w:w="28" w:type="dxa"/>
              <w:left w:w="28" w:type="dxa"/>
              <w:bottom w:w="28" w:type="dxa"/>
              <w:right w:w="28" w:type="dxa"/>
            </w:tcMar>
            <w:vAlign w:val="center"/>
            <w:hideMark/>
          </w:tcPr>
          <w:p w14:paraId="03571B69"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45,000,000.00 USD</w:t>
            </w:r>
          </w:p>
        </w:tc>
      </w:tr>
      <w:tr w:rsidR="000A5F1E" w:rsidRPr="00E52B12" w14:paraId="08FA4C6C" w14:textId="77777777" w:rsidTr="00AE6EE1">
        <w:trPr>
          <w:jc w:val="center"/>
        </w:trPr>
        <w:tc>
          <w:tcPr>
            <w:tcW w:w="4425" w:type="dxa"/>
            <w:shd w:val="clear" w:color="auto" w:fill="auto"/>
            <w:tcMar>
              <w:top w:w="28" w:type="dxa"/>
              <w:left w:w="28" w:type="dxa"/>
              <w:bottom w:w="28" w:type="dxa"/>
              <w:right w:w="28" w:type="dxa"/>
            </w:tcMar>
            <w:vAlign w:val="center"/>
          </w:tcPr>
          <w:p w14:paraId="4020CD1D"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Programme de Tourisme Côtier Durable</w:t>
            </w:r>
          </w:p>
        </w:tc>
        <w:tc>
          <w:tcPr>
            <w:tcW w:w="1121" w:type="dxa"/>
            <w:shd w:val="clear" w:color="auto" w:fill="auto"/>
            <w:tcMar>
              <w:top w:w="28" w:type="dxa"/>
              <w:left w:w="28" w:type="dxa"/>
              <w:bottom w:w="28" w:type="dxa"/>
              <w:right w:w="28" w:type="dxa"/>
            </w:tcMar>
            <w:vAlign w:val="center"/>
          </w:tcPr>
          <w:p w14:paraId="4569BA23"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TCD</w:t>
            </w:r>
          </w:p>
        </w:tc>
        <w:tc>
          <w:tcPr>
            <w:tcW w:w="1648" w:type="dxa"/>
            <w:shd w:val="clear" w:color="auto" w:fill="auto"/>
            <w:tcMar>
              <w:top w:w="28" w:type="dxa"/>
              <w:left w:w="28" w:type="dxa"/>
              <w:bottom w:w="28" w:type="dxa"/>
              <w:right w:w="28" w:type="dxa"/>
            </w:tcMar>
            <w:vAlign w:val="center"/>
          </w:tcPr>
          <w:p w14:paraId="04169A13"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BID</w:t>
            </w:r>
          </w:p>
        </w:tc>
        <w:tc>
          <w:tcPr>
            <w:tcW w:w="2269" w:type="dxa"/>
            <w:shd w:val="clear" w:color="auto" w:fill="auto"/>
            <w:tcMar>
              <w:top w:w="28" w:type="dxa"/>
              <w:left w:w="28" w:type="dxa"/>
              <w:bottom w:w="28" w:type="dxa"/>
              <w:right w:w="28" w:type="dxa"/>
            </w:tcMar>
            <w:vAlign w:val="center"/>
          </w:tcPr>
          <w:p w14:paraId="722177B5"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18,120,107.00 USD</w:t>
            </w:r>
          </w:p>
        </w:tc>
      </w:tr>
      <w:tr w:rsidR="000A5F1E" w:rsidRPr="00E52B12" w14:paraId="3896397E" w14:textId="77777777" w:rsidTr="00AE6EE1">
        <w:trPr>
          <w:jc w:val="center"/>
        </w:trPr>
        <w:tc>
          <w:tcPr>
            <w:tcW w:w="4425" w:type="dxa"/>
            <w:tcBorders>
              <w:bottom w:val="single" w:sz="4" w:space="0" w:color="auto"/>
            </w:tcBorders>
            <w:shd w:val="clear" w:color="auto" w:fill="FBE4D5"/>
            <w:tcMar>
              <w:top w:w="28" w:type="dxa"/>
              <w:left w:w="28" w:type="dxa"/>
              <w:bottom w:w="28" w:type="dxa"/>
              <w:right w:w="28" w:type="dxa"/>
            </w:tcMar>
            <w:vAlign w:val="center"/>
          </w:tcPr>
          <w:p w14:paraId="055293D8"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Projet de Gestion des Déchets Solides dans le Nord d’Haïti</w:t>
            </w:r>
          </w:p>
        </w:tc>
        <w:tc>
          <w:tcPr>
            <w:tcW w:w="1121" w:type="dxa"/>
            <w:tcBorders>
              <w:bottom w:val="single" w:sz="4" w:space="0" w:color="auto"/>
            </w:tcBorders>
            <w:shd w:val="clear" w:color="auto" w:fill="FBE4D5"/>
            <w:tcMar>
              <w:top w:w="28" w:type="dxa"/>
              <w:left w:w="28" w:type="dxa"/>
              <w:bottom w:w="28" w:type="dxa"/>
              <w:right w:w="28" w:type="dxa"/>
            </w:tcMar>
            <w:vAlign w:val="center"/>
          </w:tcPr>
          <w:p w14:paraId="4BFE7952"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GDSNH</w:t>
            </w:r>
          </w:p>
        </w:tc>
        <w:tc>
          <w:tcPr>
            <w:tcW w:w="1648" w:type="dxa"/>
            <w:tcBorders>
              <w:bottom w:val="single" w:sz="4" w:space="0" w:color="auto"/>
            </w:tcBorders>
            <w:shd w:val="clear" w:color="auto" w:fill="FBE4D5"/>
            <w:tcMar>
              <w:top w:w="28" w:type="dxa"/>
              <w:left w:w="28" w:type="dxa"/>
              <w:bottom w:w="28" w:type="dxa"/>
              <w:right w:w="28" w:type="dxa"/>
            </w:tcMar>
            <w:vAlign w:val="center"/>
          </w:tcPr>
          <w:p w14:paraId="7C810CF0"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bCs/>
                <w:color w:val="000000" w:themeColor="text1"/>
                <w:sz w:val="22"/>
                <w:szCs w:val="22"/>
              </w:rPr>
              <w:t>BID</w:t>
            </w:r>
          </w:p>
        </w:tc>
        <w:tc>
          <w:tcPr>
            <w:tcW w:w="2269" w:type="dxa"/>
            <w:tcBorders>
              <w:bottom w:val="single" w:sz="4" w:space="0" w:color="auto"/>
            </w:tcBorders>
            <w:shd w:val="clear" w:color="auto" w:fill="FBE4D5"/>
            <w:tcMar>
              <w:top w:w="28" w:type="dxa"/>
              <w:left w:w="28" w:type="dxa"/>
              <w:bottom w:w="28" w:type="dxa"/>
              <w:right w:w="28" w:type="dxa"/>
            </w:tcMar>
            <w:vAlign w:val="center"/>
          </w:tcPr>
          <w:p w14:paraId="7DDA3E55"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37,160,000.00 USD</w:t>
            </w:r>
          </w:p>
        </w:tc>
      </w:tr>
      <w:tr w:rsidR="000A5F1E" w:rsidRPr="00E52B12" w14:paraId="370DB293" w14:textId="77777777" w:rsidTr="00AE6EE1">
        <w:trPr>
          <w:jc w:val="center"/>
        </w:trPr>
        <w:tc>
          <w:tcPr>
            <w:tcW w:w="4425" w:type="dxa"/>
            <w:shd w:val="clear" w:color="auto" w:fill="auto"/>
            <w:tcMar>
              <w:top w:w="28" w:type="dxa"/>
              <w:left w:w="28" w:type="dxa"/>
              <w:bottom w:w="28" w:type="dxa"/>
              <w:right w:w="28" w:type="dxa"/>
            </w:tcMar>
            <w:vAlign w:val="center"/>
          </w:tcPr>
          <w:p w14:paraId="76285EED"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Programme « Amélioration de l’Accès à l’Électricité en Haïti »</w:t>
            </w:r>
          </w:p>
        </w:tc>
        <w:tc>
          <w:tcPr>
            <w:tcW w:w="1121" w:type="dxa"/>
            <w:shd w:val="clear" w:color="auto" w:fill="auto"/>
            <w:tcMar>
              <w:top w:w="28" w:type="dxa"/>
              <w:left w:w="28" w:type="dxa"/>
              <w:bottom w:w="28" w:type="dxa"/>
              <w:right w:w="28" w:type="dxa"/>
            </w:tcMar>
            <w:vAlign w:val="center"/>
          </w:tcPr>
          <w:p w14:paraId="05CEA73B"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AMACEH</w:t>
            </w:r>
          </w:p>
        </w:tc>
        <w:tc>
          <w:tcPr>
            <w:tcW w:w="1648" w:type="dxa"/>
            <w:shd w:val="clear" w:color="auto" w:fill="auto"/>
            <w:tcMar>
              <w:top w:w="28" w:type="dxa"/>
              <w:left w:w="28" w:type="dxa"/>
              <w:bottom w:w="28" w:type="dxa"/>
              <w:right w:w="28" w:type="dxa"/>
            </w:tcMar>
            <w:vAlign w:val="center"/>
          </w:tcPr>
          <w:p w14:paraId="63F24318" w14:textId="77777777" w:rsidR="000A5F1E" w:rsidRPr="00E52B12" w:rsidRDefault="000A5F1E" w:rsidP="00AE6EE1">
            <w:pPr>
              <w:spacing w:after="200" w:line="280" w:lineRule="exact"/>
              <w:contextualSpacing/>
              <w:rPr>
                <w:rFonts w:ascii="Georgia" w:hAnsi="Georgia"/>
                <w:color w:val="000000" w:themeColor="text1"/>
                <w:sz w:val="22"/>
                <w:szCs w:val="22"/>
              </w:rPr>
            </w:pPr>
            <w:r w:rsidRPr="00E52B12">
              <w:rPr>
                <w:rFonts w:ascii="Georgia" w:hAnsi="Georgia"/>
                <w:bCs/>
                <w:color w:val="000000" w:themeColor="text1"/>
                <w:sz w:val="22"/>
                <w:szCs w:val="22"/>
              </w:rPr>
              <w:t>BID, USAID</w:t>
            </w:r>
          </w:p>
        </w:tc>
        <w:tc>
          <w:tcPr>
            <w:tcW w:w="2269" w:type="dxa"/>
            <w:shd w:val="clear" w:color="auto" w:fill="auto"/>
            <w:tcMar>
              <w:top w:w="28" w:type="dxa"/>
              <w:left w:w="28" w:type="dxa"/>
              <w:bottom w:w="28" w:type="dxa"/>
              <w:right w:w="28" w:type="dxa"/>
            </w:tcMar>
            <w:vAlign w:val="center"/>
          </w:tcPr>
          <w:p w14:paraId="6004E68E"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 xml:space="preserve">38,000,000.00 USD </w:t>
            </w:r>
          </w:p>
        </w:tc>
      </w:tr>
      <w:tr w:rsidR="000A5F1E" w:rsidRPr="00E52B12" w14:paraId="2BB862FD" w14:textId="77777777" w:rsidTr="00AE6EE1">
        <w:trPr>
          <w:jc w:val="center"/>
        </w:trPr>
        <w:tc>
          <w:tcPr>
            <w:tcW w:w="4425" w:type="dxa"/>
            <w:shd w:val="clear" w:color="auto" w:fill="FBE4D5"/>
            <w:tcMar>
              <w:top w:w="28" w:type="dxa"/>
              <w:left w:w="28" w:type="dxa"/>
              <w:bottom w:w="28" w:type="dxa"/>
              <w:right w:w="28" w:type="dxa"/>
            </w:tcMar>
            <w:vAlign w:val="center"/>
          </w:tcPr>
          <w:p w14:paraId="238874D7"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Projet d’Accessibilité et de Résilience Rurale en Haïti – Financement additionnel</w:t>
            </w:r>
          </w:p>
        </w:tc>
        <w:tc>
          <w:tcPr>
            <w:tcW w:w="1121" w:type="dxa"/>
            <w:shd w:val="clear" w:color="auto" w:fill="FBE4D5"/>
            <w:tcMar>
              <w:top w:w="28" w:type="dxa"/>
              <w:left w:w="28" w:type="dxa"/>
              <w:bottom w:w="28" w:type="dxa"/>
              <w:right w:w="28" w:type="dxa"/>
            </w:tcMar>
            <w:vAlign w:val="center"/>
          </w:tcPr>
          <w:p w14:paraId="44F721DD"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PARR – FA</w:t>
            </w:r>
          </w:p>
        </w:tc>
        <w:tc>
          <w:tcPr>
            <w:tcW w:w="1648" w:type="dxa"/>
            <w:shd w:val="clear" w:color="auto" w:fill="FBE4D5"/>
            <w:tcMar>
              <w:top w:w="28" w:type="dxa"/>
              <w:left w:w="28" w:type="dxa"/>
              <w:bottom w:w="28" w:type="dxa"/>
              <w:right w:w="28" w:type="dxa"/>
            </w:tcMar>
            <w:vAlign w:val="center"/>
          </w:tcPr>
          <w:p w14:paraId="57DAF93E" w14:textId="77777777" w:rsidR="000A5F1E" w:rsidRPr="00E52B12" w:rsidRDefault="000A5F1E" w:rsidP="00AE6EE1">
            <w:pPr>
              <w:spacing w:after="200" w:line="280" w:lineRule="exact"/>
              <w:contextualSpacing/>
              <w:rPr>
                <w:rFonts w:ascii="Georgia" w:hAnsi="Georgia"/>
                <w:bCs/>
                <w:color w:val="000000" w:themeColor="text1"/>
                <w:sz w:val="22"/>
                <w:szCs w:val="22"/>
              </w:rPr>
            </w:pPr>
            <w:r w:rsidRPr="00E52B12">
              <w:rPr>
                <w:rFonts w:ascii="Georgia" w:hAnsi="Georgia"/>
                <w:bCs/>
                <w:color w:val="000000" w:themeColor="text1"/>
                <w:sz w:val="22"/>
                <w:szCs w:val="22"/>
              </w:rPr>
              <w:t>Banque Mondiale</w:t>
            </w:r>
          </w:p>
        </w:tc>
        <w:tc>
          <w:tcPr>
            <w:tcW w:w="2269" w:type="dxa"/>
            <w:shd w:val="clear" w:color="auto" w:fill="FBE4D5"/>
            <w:tcMar>
              <w:top w:w="28" w:type="dxa"/>
              <w:left w:w="28" w:type="dxa"/>
              <w:bottom w:w="28" w:type="dxa"/>
              <w:right w:w="28" w:type="dxa"/>
            </w:tcMar>
            <w:vAlign w:val="center"/>
          </w:tcPr>
          <w:p w14:paraId="0698B730" w14:textId="77777777" w:rsidR="000A5F1E" w:rsidRPr="00E52B12" w:rsidRDefault="000A5F1E" w:rsidP="00AE6EE1">
            <w:pPr>
              <w:spacing w:after="200" w:line="280" w:lineRule="exact"/>
              <w:contextualSpacing/>
              <w:jc w:val="right"/>
              <w:rPr>
                <w:rFonts w:ascii="Georgia" w:hAnsi="Georgia"/>
                <w:color w:val="000000" w:themeColor="text1"/>
                <w:sz w:val="22"/>
                <w:szCs w:val="22"/>
              </w:rPr>
            </w:pPr>
            <w:r w:rsidRPr="00E52B12">
              <w:rPr>
                <w:rFonts w:ascii="Georgia" w:hAnsi="Georgia"/>
                <w:color w:val="000000" w:themeColor="text1"/>
                <w:sz w:val="22"/>
                <w:szCs w:val="22"/>
              </w:rPr>
              <w:t>6,000,000.00 USD</w:t>
            </w:r>
          </w:p>
        </w:tc>
      </w:tr>
    </w:tbl>
    <w:p w14:paraId="5BBA4060" w14:textId="77777777" w:rsidR="000A5F1E" w:rsidRPr="00E52B12" w:rsidRDefault="000A5F1E" w:rsidP="000A5F1E">
      <w:pPr>
        <w:spacing w:after="200"/>
        <w:contextualSpacing/>
        <w:jc w:val="both"/>
        <w:rPr>
          <w:rFonts w:ascii="Georgia" w:hAnsi="Georgia"/>
          <w:sz w:val="22"/>
          <w:szCs w:val="22"/>
          <w:lang w:val="x-none"/>
        </w:rPr>
      </w:pPr>
    </w:p>
    <w:p w14:paraId="1344931F" w14:textId="77777777" w:rsidR="000A5F1E" w:rsidRPr="00E52B12" w:rsidRDefault="000A5F1E" w:rsidP="000A5F1E">
      <w:pPr>
        <w:rPr>
          <w:rFonts w:ascii="Georgia" w:hAnsi="Georgia"/>
          <w:sz w:val="22"/>
          <w:szCs w:val="22"/>
        </w:rPr>
      </w:pPr>
    </w:p>
    <w:p w14:paraId="48CCC37C" w14:textId="77777777" w:rsidR="000A5F1E" w:rsidRPr="00E52B12" w:rsidRDefault="000A5F1E" w:rsidP="000A5F1E">
      <w:pPr>
        <w:jc w:val="both"/>
        <w:rPr>
          <w:rFonts w:ascii="Georgia" w:hAnsi="Georgia" w:cs="Georgia"/>
          <w:sz w:val="22"/>
          <w:szCs w:val="22"/>
        </w:rPr>
      </w:pPr>
      <w:r w:rsidRPr="00E52B12">
        <w:rPr>
          <w:rFonts w:ascii="Georgia" w:hAnsi="Georgia" w:cs="Georgia"/>
          <w:sz w:val="22"/>
          <w:szCs w:val="22"/>
        </w:rPr>
        <w:t>Le Ministère de l’Économie et des Finances (MEF), par l’intermédiaire de l’Unité Technique d’Exécution (UTE) est chargé, de la mise en œuvre du Programme « Amélioration de l’Accès à l’Electricité en Haïti</w:t>
      </w:r>
      <w:r w:rsidRPr="00E52B12">
        <w:rPr>
          <w:rFonts w:ascii="Georgia" w:hAnsi="Georgia"/>
          <w:color w:val="2A2A2A"/>
          <w:sz w:val="22"/>
          <w:szCs w:val="22"/>
        </w:rPr>
        <w:t xml:space="preserve"> », financé par la Banque Interaméricaine de Développement et l’USAID. </w:t>
      </w:r>
    </w:p>
    <w:p w14:paraId="727440DD" w14:textId="77777777" w:rsidR="000A5F1E" w:rsidRPr="00E52B12" w:rsidRDefault="000A5F1E" w:rsidP="000A5F1E">
      <w:pPr>
        <w:pStyle w:val="Default"/>
        <w:rPr>
          <w:rFonts w:ascii="Georgia" w:hAnsi="Georgia"/>
          <w:sz w:val="22"/>
          <w:szCs w:val="22"/>
          <w:lang w:val="fr-FR"/>
        </w:rPr>
      </w:pPr>
    </w:p>
    <w:p w14:paraId="7FC82A83" w14:textId="3155068C" w:rsidR="00E52B12" w:rsidRPr="00E52B12" w:rsidRDefault="00E52B12" w:rsidP="00E52B12">
      <w:pPr>
        <w:jc w:val="both"/>
        <w:rPr>
          <w:rFonts w:ascii="Georgia" w:hAnsi="Georgia" w:cs="Georgia"/>
          <w:sz w:val="22"/>
          <w:szCs w:val="22"/>
        </w:rPr>
      </w:pPr>
      <w:r w:rsidRPr="00E52B12">
        <w:rPr>
          <w:rFonts w:ascii="Georgia" w:hAnsi="Georgia" w:cs="Georgia"/>
          <w:sz w:val="22"/>
          <w:szCs w:val="22"/>
        </w:rPr>
        <w:t xml:space="preserve">Dans le but de permettre à l’ANARSE d’assumer pleinement ses responsabilités dans le cadre de la mise en œuvre de la Composante 3 du Programme, il a été convenu que le Ministère de l’Économie et des Finances, par l’intermédiaire de l’Unité Technique d’Exécution (UTE) sélectionne et recrute un Chargé de projet pour cette composante. L’UTE lance un appel à candidature en suivant la méthode fondée sur les qualifications des consultants pour le poste de Chargé de projet. </w:t>
      </w:r>
    </w:p>
    <w:p w14:paraId="41A74C81" w14:textId="77777777" w:rsidR="000A5F1E" w:rsidRPr="00E52B12" w:rsidRDefault="000A5F1E" w:rsidP="000A5F1E">
      <w:pPr>
        <w:pStyle w:val="Corpsdetexte"/>
        <w:spacing w:line="275" w:lineRule="auto"/>
        <w:ind w:left="100" w:right="115"/>
        <w:jc w:val="both"/>
        <w:rPr>
          <w:rFonts w:ascii="Georgia" w:hAnsi="Georgia"/>
          <w:spacing w:val="-1"/>
          <w:sz w:val="22"/>
          <w:szCs w:val="22"/>
        </w:rPr>
      </w:pPr>
    </w:p>
    <w:p w14:paraId="4A2ED365" w14:textId="77777777" w:rsidR="000A5F1E" w:rsidRPr="00E52B12" w:rsidRDefault="000A5F1E" w:rsidP="000A5F1E">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Financement de la Mission</w:t>
      </w:r>
    </w:p>
    <w:p w14:paraId="01709E11" w14:textId="77777777" w:rsidR="000A5F1E" w:rsidRPr="00E52B12" w:rsidRDefault="000A5F1E" w:rsidP="000A5F1E">
      <w:pPr>
        <w:keepNext/>
        <w:tabs>
          <w:tab w:val="left" w:pos="2610"/>
        </w:tabs>
        <w:spacing w:before="8"/>
        <w:rPr>
          <w:rFonts w:ascii="Georgia" w:eastAsia="Georgia" w:hAnsi="Georgia" w:cs="Georgia"/>
          <w:b/>
          <w:bCs/>
          <w:sz w:val="22"/>
          <w:szCs w:val="22"/>
        </w:rPr>
      </w:pPr>
      <w:r w:rsidRPr="00E52B12">
        <w:rPr>
          <w:rFonts w:ascii="Georgia" w:eastAsia="Georgia" w:hAnsi="Georgia" w:cs="Georgia"/>
          <w:b/>
          <w:bCs/>
          <w:sz w:val="22"/>
          <w:szCs w:val="22"/>
        </w:rPr>
        <w:tab/>
      </w:r>
    </w:p>
    <w:p w14:paraId="586C9385" w14:textId="0F7F05B2" w:rsidR="000A5F1E" w:rsidRPr="00E52B12" w:rsidRDefault="000A5F1E" w:rsidP="000A5F1E">
      <w:pPr>
        <w:pStyle w:val="Corpsdetexte"/>
        <w:spacing w:line="275" w:lineRule="auto"/>
        <w:ind w:left="100" w:right="115"/>
        <w:jc w:val="both"/>
        <w:rPr>
          <w:rFonts w:ascii="Georgia" w:hAnsi="Georgia"/>
          <w:spacing w:val="-1"/>
          <w:sz w:val="22"/>
          <w:szCs w:val="22"/>
        </w:rPr>
      </w:pPr>
      <w:r w:rsidRPr="00E52B12">
        <w:rPr>
          <w:rFonts w:ascii="Georgia" w:hAnsi="Georgia"/>
          <w:sz w:val="22"/>
          <w:szCs w:val="22"/>
        </w:rPr>
        <w:t>La</w:t>
      </w:r>
      <w:r w:rsidRPr="00E52B12">
        <w:rPr>
          <w:rFonts w:ascii="Georgia" w:hAnsi="Georgia"/>
          <w:spacing w:val="37"/>
          <w:sz w:val="22"/>
          <w:szCs w:val="22"/>
        </w:rPr>
        <w:t xml:space="preserve"> </w:t>
      </w:r>
      <w:r w:rsidRPr="00E52B12">
        <w:rPr>
          <w:rFonts w:ascii="Georgia" w:hAnsi="Georgia"/>
          <w:spacing w:val="-1"/>
          <w:sz w:val="22"/>
          <w:szCs w:val="22"/>
        </w:rPr>
        <w:t>mission</w:t>
      </w:r>
      <w:r w:rsidRPr="00E52B12">
        <w:rPr>
          <w:rFonts w:ascii="Georgia" w:hAnsi="Georgia"/>
          <w:spacing w:val="37"/>
          <w:sz w:val="22"/>
          <w:szCs w:val="22"/>
        </w:rPr>
        <w:t xml:space="preserve"> </w:t>
      </w:r>
      <w:r w:rsidRPr="00E52B12">
        <w:rPr>
          <w:rFonts w:ascii="Georgia" w:hAnsi="Georgia"/>
          <w:spacing w:val="-1"/>
          <w:sz w:val="22"/>
          <w:szCs w:val="22"/>
        </w:rPr>
        <w:t>du</w:t>
      </w:r>
      <w:r w:rsidRPr="00E52B12">
        <w:rPr>
          <w:rFonts w:ascii="Georgia" w:hAnsi="Georgia"/>
          <w:spacing w:val="38"/>
          <w:sz w:val="22"/>
          <w:szCs w:val="22"/>
        </w:rPr>
        <w:t xml:space="preserve"> </w:t>
      </w:r>
      <w:r w:rsidRPr="00E52B12">
        <w:rPr>
          <w:rFonts w:ascii="Georgia" w:hAnsi="Georgia"/>
          <w:spacing w:val="-2"/>
          <w:sz w:val="22"/>
          <w:szCs w:val="22"/>
        </w:rPr>
        <w:t>Contractuel</w:t>
      </w:r>
      <w:r w:rsidRPr="00E52B12">
        <w:rPr>
          <w:rFonts w:ascii="Georgia" w:hAnsi="Georgia"/>
          <w:spacing w:val="37"/>
          <w:sz w:val="22"/>
          <w:szCs w:val="22"/>
        </w:rPr>
        <w:t xml:space="preserve"> </w:t>
      </w:r>
      <w:r w:rsidRPr="00E52B12">
        <w:rPr>
          <w:rFonts w:ascii="Georgia" w:hAnsi="Georgia"/>
          <w:spacing w:val="-1"/>
          <w:sz w:val="22"/>
          <w:szCs w:val="22"/>
        </w:rPr>
        <w:t>est</w:t>
      </w:r>
      <w:r w:rsidRPr="00E52B12">
        <w:rPr>
          <w:rFonts w:ascii="Georgia" w:hAnsi="Georgia"/>
          <w:spacing w:val="38"/>
          <w:sz w:val="22"/>
          <w:szCs w:val="22"/>
        </w:rPr>
        <w:t xml:space="preserve"> </w:t>
      </w:r>
      <w:r w:rsidRPr="00E52B12">
        <w:rPr>
          <w:rFonts w:ascii="Georgia" w:hAnsi="Georgia"/>
          <w:spacing w:val="-1"/>
          <w:sz w:val="22"/>
          <w:szCs w:val="22"/>
        </w:rPr>
        <w:t>financée</w:t>
      </w:r>
      <w:r w:rsidRPr="00E52B12">
        <w:rPr>
          <w:rFonts w:ascii="Georgia" w:hAnsi="Georgia"/>
          <w:spacing w:val="37"/>
          <w:sz w:val="22"/>
          <w:szCs w:val="22"/>
        </w:rPr>
        <w:t xml:space="preserve"> </w:t>
      </w:r>
      <w:r w:rsidRPr="00E52B12">
        <w:rPr>
          <w:rFonts w:ascii="Georgia" w:hAnsi="Georgia"/>
          <w:sz w:val="22"/>
          <w:szCs w:val="22"/>
        </w:rPr>
        <w:t>à</w:t>
      </w:r>
      <w:r w:rsidRPr="00E52B12">
        <w:rPr>
          <w:rFonts w:ascii="Georgia" w:hAnsi="Georgia"/>
          <w:spacing w:val="37"/>
          <w:sz w:val="22"/>
          <w:szCs w:val="22"/>
        </w:rPr>
        <w:t xml:space="preserve"> </w:t>
      </w:r>
      <w:r w:rsidRPr="00E52B12">
        <w:rPr>
          <w:rFonts w:ascii="Georgia" w:hAnsi="Georgia"/>
          <w:sz w:val="22"/>
          <w:szCs w:val="22"/>
        </w:rPr>
        <w:t>partir</w:t>
      </w:r>
      <w:r w:rsidRPr="00E52B12">
        <w:rPr>
          <w:rFonts w:ascii="Georgia" w:hAnsi="Georgia"/>
          <w:spacing w:val="36"/>
          <w:sz w:val="22"/>
          <w:szCs w:val="22"/>
        </w:rPr>
        <w:t xml:space="preserve"> </w:t>
      </w:r>
      <w:r w:rsidRPr="00E52B12">
        <w:rPr>
          <w:rFonts w:ascii="Georgia" w:hAnsi="Georgia"/>
          <w:spacing w:val="-1"/>
          <w:sz w:val="22"/>
          <w:szCs w:val="22"/>
        </w:rPr>
        <w:t>des</w:t>
      </w:r>
      <w:r w:rsidRPr="00E52B12">
        <w:rPr>
          <w:rFonts w:ascii="Georgia" w:hAnsi="Georgia"/>
          <w:spacing w:val="38"/>
          <w:sz w:val="22"/>
          <w:szCs w:val="22"/>
        </w:rPr>
        <w:t xml:space="preserve"> </w:t>
      </w:r>
      <w:r w:rsidRPr="00E52B12">
        <w:rPr>
          <w:rFonts w:ascii="Georgia" w:hAnsi="Georgia"/>
          <w:spacing w:val="-1"/>
          <w:sz w:val="22"/>
          <w:szCs w:val="22"/>
        </w:rPr>
        <w:t>ressources</w:t>
      </w:r>
      <w:r w:rsidRPr="00E52B12">
        <w:rPr>
          <w:rFonts w:ascii="Georgia" w:hAnsi="Georgia"/>
          <w:spacing w:val="38"/>
          <w:sz w:val="22"/>
          <w:szCs w:val="22"/>
        </w:rPr>
        <w:t xml:space="preserve"> </w:t>
      </w:r>
      <w:r w:rsidRPr="00E52B12">
        <w:rPr>
          <w:rFonts w:ascii="Georgia" w:hAnsi="Georgia"/>
          <w:spacing w:val="-1"/>
          <w:sz w:val="22"/>
          <w:szCs w:val="22"/>
        </w:rPr>
        <w:t>du</w:t>
      </w:r>
      <w:r w:rsidRPr="00E52B12">
        <w:rPr>
          <w:rFonts w:ascii="Georgia" w:hAnsi="Georgia"/>
          <w:spacing w:val="38"/>
          <w:sz w:val="22"/>
          <w:szCs w:val="22"/>
        </w:rPr>
        <w:t xml:space="preserve"> </w:t>
      </w:r>
      <w:r w:rsidRPr="00E52B12">
        <w:rPr>
          <w:rFonts w:ascii="Georgia" w:hAnsi="Georgia"/>
          <w:spacing w:val="-1"/>
          <w:sz w:val="22"/>
          <w:szCs w:val="22"/>
        </w:rPr>
        <w:t>Programme</w:t>
      </w:r>
      <w:r w:rsidRPr="00E52B12">
        <w:rPr>
          <w:rFonts w:ascii="Georgia" w:hAnsi="Georgia"/>
          <w:spacing w:val="37"/>
          <w:sz w:val="22"/>
          <w:szCs w:val="22"/>
        </w:rPr>
        <w:t xml:space="preserve"> </w:t>
      </w:r>
      <w:r w:rsidRPr="00E52B12">
        <w:rPr>
          <w:rFonts w:ascii="Georgia" w:hAnsi="Georgia"/>
          <w:sz w:val="22"/>
          <w:szCs w:val="22"/>
        </w:rPr>
        <w:t xml:space="preserve">« Amélioration de l’accès à l’électricité en </w:t>
      </w:r>
      <w:r w:rsidRPr="00E52B12">
        <w:rPr>
          <w:rFonts w:ascii="Georgia" w:hAnsi="Georgia"/>
          <w:spacing w:val="-1"/>
          <w:sz w:val="22"/>
          <w:szCs w:val="22"/>
        </w:rPr>
        <w:t>Haïti</w:t>
      </w:r>
      <w:r w:rsidRPr="00E52B12">
        <w:rPr>
          <w:rFonts w:ascii="Georgia" w:hAnsi="Georgia"/>
          <w:sz w:val="22"/>
          <w:szCs w:val="22"/>
        </w:rPr>
        <w:t xml:space="preserve"> »</w:t>
      </w:r>
      <w:r w:rsidRPr="00E52B12">
        <w:rPr>
          <w:rFonts w:ascii="Georgia" w:hAnsi="Georgia"/>
          <w:spacing w:val="17"/>
          <w:sz w:val="22"/>
          <w:szCs w:val="22"/>
        </w:rPr>
        <w:t xml:space="preserve"> </w:t>
      </w:r>
      <w:r w:rsidRPr="00E52B12">
        <w:rPr>
          <w:rFonts w:ascii="Georgia" w:hAnsi="Georgia"/>
          <w:spacing w:val="-1"/>
          <w:sz w:val="22"/>
          <w:szCs w:val="22"/>
        </w:rPr>
        <w:t>ayant</w:t>
      </w:r>
      <w:r w:rsidRPr="00E52B12">
        <w:rPr>
          <w:rFonts w:ascii="Georgia" w:hAnsi="Georgia"/>
          <w:spacing w:val="16"/>
          <w:sz w:val="22"/>
          <w:szCs w:val="22"/>
        </w:rPr>
        <w:t xml:space="preserve"> </w:t>
      </w:r>
      <w:r w:rsidRPr="00E52B12">
        <w:rPr>
          <w:rFonts w:ascii="Georgia" w:hAnsi="Georgia"/>
          <w:spacing w:val="-1"/>
          <w:sz w:val="22"/>
          <w:szCs w:val="22"/>
        </w:rPr>
        <w:t>fait</w:t>
      </w:r>
      <w:r w:rsidRPr="00E52B12">
        <w:rPr>
          <w:rFonts w:ascii="Georgia" w:hAnsi="Georgia"/>
          <w:spacing w:val="19"/>
          <w:sz w:val="22"/>
          <w:szCs w:val="22"/>
        </w:rPr>
        <w:t xml:space="preserve"> </w:t>
      </w:r>
      <w:r w:rsidRPr="00E52B12">
        <w:rPr>
          <w:rFonts w:ascii="Georgia" w:hAnsi="Georgia"/>
          <w:spacing w:val="-1"/>
          <w:sz w:val="22"/>
          <w:szCs w:val="22"/>
        </w:rPr>
        <w:t>l’objet</w:t>
      </w:r>
      <w:r w:rsidRPr="00E52B12">
        <w:rPr>
          <w:rFonts w:ascii="Georgia" w:hAnsi="Georgia"/>
          <w:spacing w:val="16"/>
          <w:sz w:val="22"/>
          <w:szCs w:val="22"/>
        </w:rPr>
        <w:t xml:space="preserve"> </w:t>
      </w:r>
      <w:r w:rsidRPr="00E52B12">
        <w:rPr>
          <w:rFonts w:ascii="Georgia" w:hAnsi="Georgia"/>
          <w:sz w:val="22"/>
          <w:szCs w:val="22"/>
        </w:rPr>
        <w:t>de</w:t>
      </w:r>
      <w:r w:rsidRPr="00E52B12">
        <w:rPr>
          <w:rFonts w:ascii="Georgia" w:hAnsi="Georgia"/>
          <w:spacing w:val="17"/>
          <w:sz w:val="22"/>
          <w:szCs w:val="22"/>
        </w:rPr>
        <w:t xml:space="preserve"> </w:t>
      </w:r>
      <w:r w:rsidRPr="00E52B12">
        <w:rPr>
          <w:rFonts w:ascii="Georgia" w:hAnsi="Georgia"/>
          <w:spacing w:val="-1"/>
          <w:sz w:val="22"/>
          <w:szCs w:val="22"/>
        </w:rPr>
        <w:t>l’accord</w:t>
      </w:r>
      <w:r w:rsidRPr="00E52B12">
        <w:rPr>
          <w:rFonts w:ascii="Georgia" w:hAnsi="Georgia"/>
          <w:spacing w:val="16"/>
          <w:sz w:val="22"/>
          <w:szCs w:val="22"/>
        </w:rPr>
        <w:t xml:space="preserve"> </w:t>
      </w:r>
      <w:r w:rsidRPr="00E52B12">
        <w:rPr>
          <w:rFonts w:ascii="Georgia" w:hAnsi="Georgia"/>
          <w:sz w:val="22"/>
          <w:szCs w:val="22"/>
        </w:rPr>
        <w:t>de</w:t>
      </w:r>
      <w:r w:rsidRPr="00E52B12">
        <w:rPr>
          <w:rFonts w:ascii="Georgia" w:hAnsi="Georgia"/>
          <w:spacing w:val="17"/>
          <w:sz w:val="22"/>
          <w:szCs w:val="22"/>
        </w:rPr>
        <w:t xml:space="preserve"> </w:t>
      </w:r>
      <w:r w:rsidRPr="00E52B12">
        <w:rPr>
          <w:rFonts w:ascii="Georgia" w:hAnsi="Georgia"/>
          <w:spacing w:val="-1"/>
          <w:sz w:val="22"/>
          <w:szCs w:val="22"/>
        </w:rPr>
        <w:t>financement</w:t>
      </w:r>
      <w:r w:rsidRPr="00E52B12">
        <w:rPr>
          <w:rFonts w:ascii="Georgia" w:hAnsi="Georgia"/>
          <w:spacing w:val="19"/>
          <w:sz w:val="22"/>
          <w:szCs w:val="22"/>
        </w:rPr>
        <w:t xml:space="preserve"> </w:t>
      </w:r>
      <w:r w:rsidRPr="00E52B12">
        <w:rPr>
          <w:rFonts w:ascii="Georgia" w:hAnsi="Georgia"/>
          <w:sz w:val="22"/>
          <w:szCs w:val="22"/>
        </w:rPr>
        <w:t>non</w:t>
      </w:r>
      <w:r w:rsidRPr="00E52B12">
        <w:rPr>
          <w:rFonts w:ascii="Georgia" w:hAnsi="Georgia"/>
          <w:spacing w:val="57"/>
          <w:sz w:val="22"/>
          <w:szCs w:val="22"/>
        </w:rPr>
        <w:t xml:space="preserve"> </w:t>
      </w:r>
      <w:r w:rsidRPr="00E52B12">
        <w:rPr>
          <w:rFonts w:ascii="Georgia" w:hAnsi="Georgia"/>
          <w:spacing w:val="-1"/>
          <w:sz w:val="22"/>
          <w:szCs w:val="22"/>
        </w:rPr>
        <w:t>remboursable</w:t>
      </w:r>
      <w:r w:rsidRPr="00E52B12">
        <w:rPr>
          <w:rFonts w:ascii="Georgia" w:hAnsi="Georgia"/>
          <w:spacing w:val="20"/>
          <w:sz w:val="22"/>
          <w:szCs w:val="22"/>
        </w:rPr>
        <w:t xml:space="preserve"> </w:t>
      </w:r>
      <w:r w:rsidRPr="00E52B12">
        <w:rPr>
          <w:rFonts w:ascii="Georgia" w:hAnsi="Georgia"/>
          <w:spacing w:val="-1"/>
          <w:sz w:val="22"/>
          <w:szCs w:val="22"/>
        </w:rPr>
        <w:t>4900</w:t>
      </w:r>
      <w:r w:rsidRPr="00E52B12">
        <w:rPr>
          <w:rFonts w:ascii="Georgia" w:hAnsi="Georgia"/>
          <w:spacing w:val="19"/>
          <w:sz w:val="22"/>
          <w:szCs w:val="22"/>
        </w:rPr>
        <w:t xml:space="preserve"> </w:t>
      </w:r>
      <w:r w:rsidRPr="00E52B12">
        <w:rPr>
          <w:rFonts w:ascii="Georgia" w:hAnsi="Georgia"/>
          <w:spacing w:val="-1"/>
          <w:sz w:val="22"/>
          <w:szCs w:val="22"/>
        </w:rPr>
        <w:t>GR/HA</w:t>
      </w:r>
      <w:r w:rsidRPr="00E52B12">
        <w:rPr>
          <w:rFonts w:ascii="Georgia" w:hAnsi="Georgia"/>
          <w:spacing w:val="21"/>
          <w:sz w:val="22"/>
          <w:szCs w:val="22"/>
        </w:rPr>
        <w:t xml:space="preserve"> </w:t>
      </w:r>
      <w:r w:rsidRPr="00E52B12">
        <w:rPr>
          <w:rFonts w:ascii="Georgia" w:hAnsi="Georgia"/>
          <w:spacing w:val="-1"/>
          <w:sz w:val="22"/>
          <w:szCs w:val="22"/>
        </w:rPr>
        <w:t>entre</w:t>
      </w:r>
      <w:r w:rsidRPr="00E52B12">
        <w:rPr>
          <w:rFonts w:ascii="Georgia" w:hAnsi="Georgia"/>
          <w:spacing w:val="20"/>
          <w:sz w:val="22"/>
          <w:szCs w:val="22"/>
        </w:rPr>
        <w:t xml:space="preserve"> </w:t>
      </w:r>
      <w:r w:rsidRPr="00E52B12">
        <w:rPr>
          <w:rFonts w:ascii="Georgia" w:hAnsi="Georgia"/>
          <w:spacing w:val="-1"/>
          <w:sz w:val="22"/>
          <w:szCs w:val="22"/>
        </w:rPr>
        <w:t>la</w:t>
      </w:r>
      <w:r w:rsidRPr="00E52B12">
        <w:rPr>
          <w:rFonts w:ascii="Georgia" w:hAnsi="Georgia"/>
          <w:spacing w:val="20"/>
          <w:sz w:val="22"/>
          <w:szCs w:val="22"/>
        </w:rPr>
        <w:t xml:space="preserve"> </w:t>
      </w:r>
      <w:r w:rsidRPr="00E52B12">
        <w:rPr>
          <w:rFonts w:ascii="Georgia" w:hAnsi="Georgia"/>
          <w:spacing w:val="-1"/>
          <w:sz w:val="22"/>
          <w:szCs w:val="22"/>
        </w:rPr>
        <w:t>République</w:t>
      </w:r>
      <w:r w:rsidRPr="00E52B12">
        <w:rPr>
          <w:rFonts w:ascii="Georgia" w:hAnsi="Georgia"/>
          <w:spacing w:val="20"/>
          <w:sz w:val="22"/>
          <w:szCs w:val="22"/>
        </w:rPr>
        <w:t xml:space="preserve"> </w:t>
      </w:r>
      <w:r w:rsidRPr="00E52B12">
        <w:rPr>
          <w:rFonts w:ascii="Georgia" w:hAnsi="Georgia"/>
          <w:spacing w:val="-1"/>
          <w:sz w:val="22"/>
          <w:szCs w:val="22"/>
        </w:rPr>
        <w:t>d’Haïti</w:t>
      </w:r>
      <w:r w:rsidRPr="00E52B12">
        <w:rPr>
          <w:rFonts w:ascii="Georgia" w:hAnsi="Georgia"/>
          <w:spacing w:val="21"/>
          <w:sz w:val="22"/>
          <w:szCs w:val="22"/>
        </w:rPr>
        <w:t xml:space="preserve"> </w:t>
      </w:r>
      <w:r w:rsidRPr="00E52B12">
        <w:rPr>
          <w:rFonts w:ascii="Georgia" w:hAnsi="Georgia"/>
          <w:spacing w:val="-1"/>
          <w:sz w:val="22"/>
          <w:szCs w:val="22"/>
        </w:rPr>
        <w:t>et</w:t>
      </w:r>
      <w:r w:rsidRPr="00E52B12">
        <w:rPr>
          <w:rFonts w:ascii="Georgia" w:hAnsi="Georgia"/>
          <w:spacing w:val="21"/>
          <w:sz w:val="22"/>
          <w:szCs w:val="22"/>
        </w:rPr>
        <w:t xml:space="preserve"> </w:t>
      </w:r>
      <w:r w:rsidRPr="00E52B12">
        <w:rPr>
          <w:rFonts w:ascii="Georgia" w:hAnsi="Georgia"/>
          <w:spacing w:val="-1"/>
          <w:sz w:val="22"/>
          <w:szCs w:val="22"/>
        </w:rPr>
        <w:t>la</w:t>
      </w:r>
      <w:r w:rsidRPr="00E52B12">
        <w:rPr>
          <w:rFonts w:ascii="Georgia" w:hAnsi="Georgia"/>
          <w:spacing w:val="20"/>
          <w:sz w:val="22"/>
          <w:szCs w:val="22"/>
        </w:rPr>
        <w:t xml:space="preserve"> </w:t>
      </w:r>
      <w:r w:rsidRPr="00E52B12">
        <w:rPr>
          <w:rFonts w:ascii="Georgia" w:hAnsi="Georgia"/>
          <w:spacing w:val="-1"/>
          <w:sz w:val="22"/>
          <w:szCs w:val="22"/>
        </w:rPr>
        <w:t>Banque</w:t>
      </w:r>
      <w:r w:rsidRPr="00E52B12">
        <w:rPr>
          <w:rFonts w:ascii="Georgia" w:hAnsi="Georgia"/>
          <w:spacing w:val="20"/>
          <w:sz w:val="22"/>
          <w:szCs w:val="22"/>
        </w:rPr>
        <w:t xml:space="preserve"> </w:t>
      </w:r>
      <w:r w:rsidRPr="00E52B12">
        <w:rPr>
          <w:rFonts w:ascii="Georgia" w:hAnsi="Georgia"/>
          <w:spacing w:val="-1"/>
          <w:sz w:val="22"/>
          <w:szCs w:val="22"/>
        </w:rPr>
        <w:t>Interaméricaine</w:t>
      </w:r>
      <w:r w:rsidRPr="00E52B12">
        <w:rPr>
          <w:rFonts w:ascii="Georgia" w:hAnsi="Georgia"/>
          <w:spacing w:val="20"/>
          <w:sz w:val="22"/>
          <w:szCs w:val="22"/>
        </w:rPr>
        <w:t xml:space="preserve"> </w:t>
      </w:r>
      <w:r w:rsidRPr="00E52B12">
        <w:rPr>
          <w:rFonts w:ascii="Georgia" w:hAnsi="Georgia"/>
          <w:sz w:val="22"/>
          <w:szCs w:val="22"/>
        </w:rPr>
        <w:t>de</w:t>
      </w:r>
      <w:r w:rsidRPr="00E52B12">
        <w:rPr>
          <w:rFonts w:ascii="Georgia" w:hAnsi="Georgia"/>
          <w:spacing w:val="57"/>
          <w:sz w:val="22"/>
          <w:szCs w:val="22"/>
        </w:rPr>
        <w:t xml:space="preserve"> </w:t>
      </w:r>
      <w:r w:rsidRPr="00E52B12">
        <w:rPr>
          <w:rFonts w:ascii="Georgia" w:hAnsi="Georgia"/>
          <w:spacing w:val="-1"/>
          <w:sz w:val="22"/>
          <w:szCs w:val="22"/>
        </w:rPr>
        <w:t>Développement</w:t>
      </w:r>
      <w:r w:rsidRPr="00E52B12">
        <w:rPr>
          <w:rFonts w:ascii="Georgia" w:hAnsi="Georgia"/>
          <w:spacing w:val="12"/>
          <w:sz w:val="22"/>
          <w:szCs w:val="22"/>
        </w:rPr>
        <w:t xml:space="preserve"> </w:t>
      </w:r>
      <w:r w:rsidRPr="00E52B12">
        <w:rPr>
          <w:rFonts w:ascii="Georgia" w:hAnsi="Georgia"/>
          <w:spacing w:val="-1"/>
          <w:sz w:val="22"/>
          <w:szCs w:val="22"/>
        </w:rPr>
        <w:t xml:space="preserve">(BID).  Le coût total du Programme est estimé à trente-huit millions de dollars (38,000,000.00 USD) dont un don de trente et un millions cinq cent mille (31,500,000.00 USD) de la BID et un financement non remboursable (GRT/CF-17708-HA) six millions cinq cent mille dollars (6,500,00.00 USD) de </w:t>
      </w:r>
      <w:r w:rsidR="00374B48" w:rsidRPr="00E52B12">
        <w:rPr>
          <w:rFonts w:ascii="Georgia" w:hAnsi="Georgia"/>
          <w:spacing w:val="-1"/>
          <w:sz w:val="22"/>
          <w:szCs w:val="22"/>
        </w:rPr>
        <w:t>l’Agence des États-Unis pour le Développement International (USAID)</w:t>
      </w:r>
      <w:r w:rsidRPr="00E52B12">
        <w:rPr>
          <w:rFonts w:ascii="Georgia" w:hAnsi="Georgia"/>
          <w:spacing w:val="-1"/>
          <w:sz w:val="22"/>
          <w:szCs w:val="22"/>
        </w:rPr>
        <w:t>.</w:t>
      </w:r>
    </w:p>
    <w:p w14:paraId="586428A3" w14:textId="77777777" w:rsidR="000A5F1E" w:rsidRPr="00E52B12" w:rsidRDefault="000A5F1E" w:rsidP="000A5F1E">
      <w:pPr>
        <w:pStyle w:val="Corpsdetexte"/>
        <w:spacing w:line="275" w:lineRule="auto"/>
        <w:ind w:left="100" w:right="115"/>
        <w:jc w:val="both"/>
        <w:rPr>
          <w:rFonts w:ascii="Georgia" w:hAnsi="Georgia"/>
          <w:spacing w:val="-1"/>
          <w:sz w:val="22"/>
          <w:szCs w:val="22"/>
        </w:rPr>
      </w:pPr>
      <w:r w:rsidRPr="00E52B12">
        <w:rPr>
          <w:rFonts w:ascii="Georgia" w:hAnsi="Georgia"/>
          <w:spacing w:val="-1"/>
          <w:sz w:val="22"/>
          <w:szCs w:val="22"/>
        </w:rPr>
        <w:t>Le programme vise à augmenter l’accès à l’électricité en Haïti à travers les composantes techniques suivantes :</w:t>
      </w:r>
    </w:p>
    <w:p w14:paraId="1577D9EC" w14:textId="77777777" w:rsidR="000A5F1E" w:rsidRPr="00E52B12" w:rsidRDefault="000A5F1E" w:rsidP="000A5F1E">
      <w:pPr>
        <w:pStyle w:val="Corpsdetexte"/>
        <w:spacing w:line="275" w:lineRule="auto"/>
        <w:ind w:left="100" w:right="115"/>
        <w:jc w:val="both"/>
        <w:rPr>
          <w:rFonts w:ascii="Georgia" w:hAnsi="Georgia"/>
          <w:spacing w:val="-1"/>
          <w:sz w:val="22"/>
          <w:szCs w:val="22"/>
        </w:rPr>
      </w:pPr>
      <w:r w:rsidRPr="00E52B12">
        <w:rPr>
          <w:rFonts w:ascii="Georgia" w:hAnsi="Georgia"/>
          <w:spacing w:val="-1"/>
          <w:sz w:val="22"/>
          <w:szCs w:val="22"/>
        </w:rPr>
        <w:t>Composante 1 : Développement de mini-réseaux décentralisés avec la participation du secteur privé ;</w:t>
      </w:r>
    </w:p>
    <w:p w14:paraId="31EFEB02" w14:textId="77777777" w:rsidR="000A5F1E" w:rsidRPr="00E52B12" w:rsidRDefault="000A5F1E" w:rsidP="000A5F1E">
      <w:pPr>
        <w:pStyle w:val="Corpsdetexte"/>
        <w:spacing w:line="275" w:lineRule="auto"/>
        <w:ind w:left="100" w:right="115"/>
        <w:jc w:val="both"/>
        <w:rPr>
          <w:rFonts w:ascii="Georgia" w:hAnsi="Georgia"/>
          <w:spacing w:val="-1"/>
          <w:sz w:val="22"/>
          <w:szCs w:val="22"/>
        </w:rPr>
      </w:pPr>
      <w:r w:rsidRPr="00E52B12">
        <w:rPr>
          <w:rFonts w:ascii="Georgia" w:hAnsi="Georgia"/>
          <w:spacing w:val="-1"/>
          <w:sz w:val="22"/>
          <w:szCs w:val="22"/>
        </w:rPr>
        <w:t>Composante 2 : Favoriser le développement durable du Parc Industriel de Caracol (PIC) en y installant deux centrales solaires de 8 MW et de 4 MW ;</w:t>
      </w:r>
    </w:p>
    <w:p w14:paraId="5C176F03" w14:textId="77777777" w:rsidR="000A5F1E" w:rsidRPr="00E52B12" w:rsidRDefault="000A5F1E" w:rsidP="000A5F1E">
      <w:pPr>
        <w:pStyle w:val="Corpsdetexte"/>
        <w:spacing w:line="275" w:lineRule="auto"/>
        <w:ind w:left="100" w:right="115"/>
        <w:jc w:val="both"/>
        <w:rPr>
          <w:rFonts w:ascii="Georgia" w:hAnsi="Georgia"/>
          <w:spacing w:val="-1"/>
          <w:sz w:val="22"/>
          <w:szCs w:val="22"/>
        </w:rPr>
      </w:pPr>
      <w:r w:rsidRPr="00E52B12">
        <w:rPr>
          <w:rFonts w:ascii="Georgia" w:hAnsi="Georgia"/>
          <w:spacing w:val="-1"/>
          <w:sz w:val="22"/>
          <w:szCs w:val="22"/>
        </w:rPr>
        <w:t>Composante 3 : Renforcement des capacités de régulation et de planification du secteur de l’électricité</w:t>
      </w:r>
      <w:r w:rsidRPr="00E52B12">
        <w:rPr>
          <w:rFonts w:ascii="Georgia" w:hAnsi="Georgia"/>
          <w:spacing w:val="12"/>
          <w:sz w:val="22"/>
          <w:szCs w:val="22"/>
        </w:rPr>
        <w:t xml:space="preserve"> </w:t>
      </w:r>
    </w:p>
    <w:p w14:paraId="0A0AA447" w14:textId="77777777" w:rsidR="000A5F1E" w:rsidRPr="00E52B12" w:rsidRDefault="000A5F1E" w:rsidP="000A5F1E">
      <w:pPr>
        <w:pStyle w:val="Corpsdetexte"/>
        <w:spacing w:line="275" w:lineRule="auto"/>
        <w:ind w:left="100" w:right="115"/>
        <w:jc w:val="both"/>
        <w:rPr>
          <w:rFonts w:ascii="Georgia" w:hAnsi="Georgia"/>
          <w:spacing w:val="-1"/>
          <w:sz w:val="22"/>
          <w:szCs w:val="22"/>
        </w:rPr>
      </w:pPr>
    </w:p>
    <w:p w14:paraId="31797FE7" w14:textId="7D634484" w:rsidR="00912FF7" w:rsidRPr="00E52B12" w:rsidRDefault="00374B48" w:rsidP="00374B48">
      <w:pPr>
        <w:pStyle w:val="Corpsdetexte"/>
        <w:spacing w:line="275" w:lineRule="auto"/>
        <w:ind w:left="100" w:right="115"/>
        <w:jc w:val="both"/>
        <w:rPr>
          <w:rFonts w:ascii="Georgia" w:hAnsi="Georgia"/>
          <w:spacing w:val="-1"/>
          <w:sz w:val="22"/>
          <w:szCs w:val="22"/>
        </w:rPr>
      </w:pPr>
      <w:r w:rsidRPr="00E52B12">
        <w:rPr>
          <w:rFonts w:ascii="Georgia" w:hAnsi="Georgia"/>
          <w:spacing w:val="-1"/>
          <w:sz w:val="22"/>
          <w:szCs w:val="22"/>
        </w:rPr>
        <w:t>L’Unité Technique d’Exécution (UTE)</w:t>
      </w:r>
      <w:r w:rsidR="000A5F1E" w:rsidRPr="00E52B12">
        <w:rPr>
          <w:rFonts w:ascii="Georgia" w:hAnsi="Georgia"/>
          <w:spacing w:val="-1"/>
          <w:sz w:val="22"/>
          <w:szCs w:val="22"/>
        </w:rPr>
        <w:t xml:space="preserve"> mettra en œuvre le Programme avec l’appui technique de l’Autorité Nationale de Régulation du Secteur de l’</w:t>
      </w:r>
      <w:r w:rsidRPr="00E52B12">
        <w:rPr>
          <w:rFonts w:ascii="Georgia" w:hAnsi="Georgia"/>
          <w:spacing w:val="-1"/>
          <w:sz w:val="22"/>
          <w:szCs w:val="22"/>
        </w:rPr>
        <w:t>É</w:t>
      </w:r>
      <w:r w:rsidR="000A5F1E" w:rsidRPr="00E52B12">
        <w:rPr>
          <w:rFonts w:ascii="Georgia" w:hAnsi="Georgia"/>
          <w:spacing w:val="-1"/>
          <w:sz w:val="22"/>
          <w:szCs w:val="22"/>
        </w:rPr>
        <w:t>nergie (ANARSE) et le Ministère des Travaux Publics, Transports et Communication</w:t>
      </w:r>
      <w:r w:rsidRPr="00E52B12">
        <w:rPr>
          <w:rFonts w:ascii="Georgia" w:hAnsi="Georgia"/>
          <w:spacing w:val="-1"/>
          <w:sz w:val="22"/>
          <w:szCs w:val="22"/>
        </w:rPr>
        <w:t>s</w:t>
      </w:r>
      <w:r w:rsidR="000A5F1E" w:rsidRPr="00E52B12">
        <w:rPr>
          <w:rFonts w:ascii="Georgia" w:hAnsi="Georgia"/>
          <w:spacing w:val="-1"/>
          <w:sz w:val="22"/>
          <w:szCs w:val="22"/>
        </w:rPr>
        <w:t xml:space="preserve"> (MTPTC) à travers sa Cellule Energie.</w:t>
      </w:r>
    </w:p>
    <w:p w14:paraId="4EB38145" w14:textId="77777777" w:rsidR="00912FF7" w:rsidRPr="00E52B12" w:rsidRDefault="00912FF7" w:rsidP="00912FF7">
      <w:pPr>
        <w:pStyle w:val="Corpsdetexte"/>
        <w:spacing w:line="360" w:lineRule="auto"/>
        <w:ind w:right="115"/>
        <w:jc w:val="both"/>
        <w:rPr>
          <w:rFonts w:ascii="Georgia" w:hAnsi="Georgia"/>
          <w:spacing w:val="-1"/>
          <w:sz w:val="22"/>
          <w:szCs w:val="22"/>
        </w:rPr>
      </w:pPr>
    </w:p>
    <w:p w14:paraId="25ADF935" w14:textId="77777777" w:rsidR="00912FF7" w:rsidRPr="00E52B12" w:rsidRDefault="00912FF7" w:rsidP="00374B48">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FINANCEMENT DE LA MISSION</w:t>
      </w:r>
    </w:p>
    <w:p w14:paraId="1E3E3F32" w14:textId="24D9353C" w:rsidR="00912FF7" w:rsidRPr="00E52B12" w:rsidRDefault="00912FF7" w:rsidP="00912FF7">
      <w:pPr>
        <w:pStyle w:val="Corpsdetexte"/>
        <w:spacing w:line="360" w:lineRule="auto"/>
        <w:ind w:right="115"/>
        <w:jc w:val="both"/>
        <w:rPr>
          <w:rFonts w:ascii="Georgia" w:hAnsi="Georgia"/>
          <w:spacing w:val="38"/>
          <w:sz w:val="22"/>
          <w:szCs w:val="22"/>
        </w:rPr>
      </w:pPr>
      <w:r w:rsidRPr="00E52B12">
        <w:rPr>
          <w:rFonts w:ascii="Georgia" w:hAnsi="Georgia"/>
          <w:sz w:val="22"/>
          <w:szCs w:val="22"/>
        </w:rPr>
        <w:t>La</w:t>
      </w:r>
      <w:r w:rsidRPr="00E52B12">
        <w:rPr>
          <w:rFonts w:ascii="Georgia" w:hAnsi="Georgia"/>
          <w:spacing w:val="37"/>
          <w:sz w:val="22"/>
          <w:szCs w:val="22"/>
        </w:rPr>
        <w:t xml:space="preserve"> </w:t>
      </w:r>
      <w:r w:rsidRPr="00E52B12">
        <w:rPr>
          <w:rFonts w:ascii="Georgia" w:hAnsi="Georgia"/>
          <w:spacing w:val="-1"/>
          <w:sz w:val="22"/>
          <w:szCs w:val="22"/>
        </w:rPr>
        <w:t>mission</w:t>
      </w:r>
      <w:r w:rsidRPr="00E52B12">
        <w:rPr>
          <w:rFonts w:ascii="Georgia" w:hAnsi="Georgia"/>
          <w:spacing w:val="37"/>
          <w:sz w:val="22"/>
          <w:szCs w:val="22"/>
        </w:rPr>
        <w:t xml:space="preserve"> </w:t>
      </w:r>
      <w:r w:rsidRPr="00E52B12">
        <w:rPr>
          <w:rFonts w:ascii="Georgia" w:hAnsi="Georgia"/>
          <w:spacing w:val="-1"/>
          <w:sz w:val="22"/>
          <w:szCs w:val="22"/>
        </w:rPr>
        <w:t>du</w:t>
      </w:r>
      <w:r w:rsidRPr="00E52B12">
        <w:rPr>
          <w:rFonts w:ascii="Georgia" w:hAnsi="Georgia"/>
          <w:spacing w:val="38"/>
          <w:sz w:val="22"/>
          <w:szCs w:val="22"/>
        </w:rPr>
        <w:t xml:space="preserve"> </w:t>
      </w:r>
      <w:r w:rsidRPr="00E52B12">
        <w:rPr>
          <w:rFonts w:ascii="Georgia" w:hAnsi="Georgia"/>
          <w:spacing w:val="-2"/>
          <w:sz w:val="22"/>
          <w:szCs w:val="22"/>
        </w:rPr>
        <w:t>Contractuel</w:t>
      </w:r>
      <w:r w:rsidRPr="00E52B12">
        <w:rPr>
          <w:rFonts w:ascii="Georgia" w:hAnsi="Georgia"/>
          <w:spacing w:val="37"/>
          <w:sz w:val="22"/>
          <w:szCs w:val="22"/>
        </w:rPr>
        <w:t xml:space="preserve"> </w:t>
      </w:r>
      <w:r w:rsidRPr="00E52B12">
        <w:rPr>
          <w:rFonts w:ascii="Georgia" w:hAnsi="Georgia"/>
          <w:spacing w:val="-1"/>
          <w:sz w:val="22"/>
          <w:szCs w:val="22"/>
        </w:rPr>
        <w:t>est</w:t>
      </w:r>
      <w:r w:rsidRPr="00E52B12">
        <w:rPr>
          <w:rFonts w:ascii="Georgia" w:hAnsi="Georgia"/>
          <w:spacing w:val="38"/>
          <w:sz w:val="22"/>
          <w:szCs w:val="22"/>
        </w:rPr>
        <w:t xml:space="preserve"> </w:t>
      </w:r>
      <w:r w:rsidRPr="00E52B12">
        <w:rPr>
          <w:rFonts w:ascii="Georgia" w:hAnsi="Georgia"/>
          <w:spacing w:val="-1"/>
          <w:sz w:val="22"/>
          <w:szCs w:val="22"/>
        </w:rPr>
        <w:t>financée</w:t>
      </w:r>
      <w:r w:rsidRPr="00E52B12">
        <w:rPr>
          <w:rFonts w:ascii="Georgia" w:hAnsi="Georgia"/>
          <w:spacing w:val="37"/>
          <w:sz w:val="22"/>
          <w:szCs w:val="22"/>
        </w:rPr>
        <w:t xml:space="preserve"> </w:t>
      </w:r>
      <w:r w:rsidRPr="00E52B12">
        <w:rPr>
          <w:rFonts w:ascii="Georgia" w:hAnsi="Georgia"/>
          <w:sz w:val="22"/>
          <w:szCs w:val="22"/>
        </w:rPr>
        <w:t>à</w:t>
      </w:r>
      <w:r w:rsidRPr="00E52B12">
        <w:rPr>
          <w:rFonts w:ascii="Georgia" w:hAnsi="Georgia"/>
          <w:spacing w:val="37"/>
          <w:sz w:val="22"/>
          <w:szCs w:val="22"/>
        </w:rPr>
        <w:t xml:space="preserve"> </w:t>
      </w:r>
      <w:r w:rsidRPr="00E52B12">
        <w:rPr>
          <w:rFonts w:ascii="Georgia" w:hAnsi="Georgia"/>
          <w:sz w:val="22"/>
          <w:szCs w:val="22"/>
        </w:rPr>
        <w:t>partir</w:t>
      </w:r>
      <w:r w:rsidRPr="00E52B12">
        <w:rPr>
          <w:rFonts w:ascii="Georgia" w:hAnsi="Georgia"/>
          <w:spacing w:val="36"/>
          <w:sz w:val="22"/>
          <w:szCs w:val="22"/>
        </w:rPr>
        <w:t xml:space="preserve"> </w:t>
      </w:r>
      <w:r w:rsidRPr="00E52B12">
        <w:rPr>
          <w:rFonts w:ascii="Georgia" w:hAnsi="Georgia"/>
          <w:spacing w:val="-1"/>
          <w:sz w:val="22"/>
          <w:szCs w:val="22"/>
        </w:rPr>
        <w:t>des</w:t>
      </w:r>
      <w:r w:rsidRPr="00E52B12">
        <w:rPr>
          <w:rFonts w:ascii="Georgia" w:hAnsi="Georgia"/>
          <w:spacing w:val="38"/>
          <w:sz w:val="22"/>
          <w:szCs w:val="22"/>
        </w:rPr>
        <w:t xml:space="preserve"> </w:t>
      </w:r>
      <w:r w:rsidRPr="00E52B12">
        <w:rPr>
          <w:rFonts w:ascii="Georgia" w:hAnsi="Georgia"/>
          <w:spacing w:val="-1"/>
          <w:sz w:val="22"/>
          <w:szCs w:val="22"/>
        </w:rPr>
        <w:t>ressources</w:t>
      </w:r>
      <w:r w:rsidRPr="00E52B12">
        <w:rPr>
          <w:rFonts w:ascii="Georgia" w:hAnsi="Georgia"/>
          <w:spacing w:val="38"/>
          <w:sz w:val="22"/>
          <w:szCs w:val="22"/>
        </w:rPr>
        <w:t xml:space="preserve"> </w:t>
      </w:r>
      <w:r w:rsidRPr="00E52B12">
        <w:rPr>
          <w:rFonts w:ascii="Georgia" w:hAnsi="Georgia"/>
          <w:spacing w:val="-1"/>
          <w:sz w:val="22"/>
          <w:szCs w:val="22"/>
        </w:rPr>
        <w:t>du</w:t>
      </w:r>
      <w:r w:rsidRPr="00E52B12">
        <w:rPr>
          <w:rFonts w:ascii="Georgia" w:hAnsi="Georgia"/>
          <w:spacing w:val="38"/>
          <w:sz w:val="22"/>
          <w:szCs w:val="22"/>
        </w:rPr>
        <w:t xml:space="preserve"> </w:t>
      </w:r>
      <w:r w:rsidRPr="00E52B12">
        <w:rPr>
          <w:rFonts w:ascii="Georgia" w:hAnsi="Georgia"/>
          <w:spacing w:val="-1"/>
          <w:sz w:val="22"/>
          <w:szCs w:val="22"/>
        </w:rPr>
        <w:t>Programme</w:t>
      </w:r>
      <w:r w:rsidRPr="00E52B12">
        <w:rPr>
          <w:rFonts w:ascii="Georgia" w:hAnsi="Georgia"/>
          <w:spacing w:val="37"/>
          <w:sz w:val="22"/>
          <w:szCs w:val="22"/>
        </w:rPr>
        <w:t xml:space="preserve"> </w:t>
      </w:r>
      <w:r w:rsidRPr="00E52B12">
        <w:rPr>
          <w:rFonts w:ascii="Georgia" w:hAnsi="Georgia"/>
          <w:sz w:val="22"/>
          <w:szCs w:val="22"/>
        </w:rPr>
        <w:t xml:space="preserve">« Amélioration de l’accès à l’électricité en </w:t>
      </w:r>
      <w:r w:rsidRPr="00E52B12">
        <w:rPr>
          <w:rFonts w:ascii="Georgia" w:hAnsi="Georgia"/>
          <w:spacing w:val="-1"/>
          <w:sz w:val="22"/>
          <w:szCs w:val="22"/>
        </w:rPr>
        <w:t>Haïti</w:t>
      </w:r>
      <w:r w:rsidRPr="00E52B12">
        <w:rPr>
          <w:rFonts w:ascii="Georgia" w:hAnsi="Georgia"/>
          <w:sz w:val="22"/>
          <w:szCs w:val="22"/>
        </w:rPr>
        <w:t xml:space="preserve"> »</w:t>
      </w:r>
      <w:r w:rsidRPr="00E52B12">
        <w:rPr>
          <w:rFonts w:ascii="Georgia" w:hAnsi="Georgia"/>
          <w:spacing w:val="17"/>
          <w:sz w:val="22"/>
          <w:szCs w:val="22"/>
        </w:rPr>
        <w:t xml:space="preserve"> </w:t>
      </w:r>
      <w:r w:rsidRPr="00E52B12">
        <w:rPr>
          <w:rFonts w:ascii="Georgia" w:hAnsi="Georgia"/>
          <w:spacing w:val="-1"/>
          <w:sz w:val="22"/>
          <w:szCs w:val="22"/>
        </w:rPr>
        <w:t>ayant</w:t>
      </w:r>
      <w:r w:rsidRPr="00E52B12">
        <w:rPr>
          <w:rFonts w:ascii="Georgia" w:hAnsi="Georgia"/>
          <w:spacing w:val="16"/>
          <w:sz w:val="22"/>
          <w:szCs w:val="22"/>
        </w:rPr>
        <w:t xml:space="preserve"> </w:t>
      </w:r>
      <w:r w:rsidRPr="00E52B12">
        <w:rPr>
          <w:rFonts w:ascii="Georgia" w:hAnsi="Georgia"/>
          <w:spacing w:val="-1"/>
          <w:sz w:val="22"/>
          <w:szCs w:val="22"/>
        </w:rPr>
        <w:t>fait</w:t>
      </w:r>
      <w:r w:rsidRPr="00E52B12">
        <w:rPr>
          <w:rFonts w:ascii="Georgia" w:hAnsi="Georgia"/>
          <w:spacing w:val="19"/>
          <w:sz w:val="22"/>
          <w:szCs w:val="22"/>
        </w:rPr>
        <w:t xml:space="preserve"> </w:t>
      </w:r>
      <w:r w:rsidRPr="00E52B12">
        <w:rPr>
          <w:rFonts w:ascii="Georgia" w:hAnsi="Georgia"/>
          <w:spacing w:val="-1"/>
          <w:sz w:val="22"/>
          <w:szCs w:val="22"/>
        </w:rPr>
        <w:t>l’objet</w:t>
      </w:r>
      <w:r w:rsidRPr="00E52B12">
        <w:rPr>
          <w:rFonts w:ascii="Georgia" w:hAnsi="Georgia"/>
          <w:spacing w:val="16"/>
          <w:sz w:val="22"/>
          <w:szCs w:val="22"/>
        </w:rPr>
        <w:t xml:space="preserve"> </w:t>
      </w:r>
      <w:r w:rsidRPr="00E52B12">
        <w:rPr>
          <w:rFonts w:ascii="Georgia" w:hAnsi="Georgia"/>
          <w:sz w:val="22"/>
          <w:szCs w:val="22"/>
        </w:rPr>
        <w:t>de</w:t>
      </w:r>
      <w:r w:rsidRPr="00E52B12">
        <w:rPr>
          <w:rFonts w:ascii="Georgia" w:hAnsi="Georgia"/>
          <w:spacing w:val="17"/>
          <w:sz w:val="22"/>
          <w:szCs w:val="22"/>
        </w:rPr>
        <w:t xml:space="preserve"> </w:t>
      </w:r>
      <w:r w:rsidRPr="00E52B12">
        <w:rPr>
          <w:rFonts w:ascii="Georgia" w:hAnsi="Georgia"/>
          <w:spacing w:val="-1"/>
          <w:sz w:val="22"/>
          <w:szCs w:val="22"/>
        </w:rPr>
        <w:t>l’accord</w:t>
      </w:r>
      <w:r w:rsidRPr="00E52B12">
        <w:rPr>
          <w:rFonts w:ascii="Georgia" w:hAnsi="Georgia"/>
          <w:spacing w:val="16"/>
          <w:sz w:val="22"/>
          <w:szCs w:val="22"/>
        </w:rPr>
        <w:t xml:space="preserve"> </w:t>
      </w:r>
      <w:r w:rsidRPr="00E52B12">
        <w:rPr>
          <w:rFonts w:ascii="Georgia" w:hAnsi="Georgia"/>
          <w:sz w:val="22"/>
          <w:szCs w:val="22"/>
        </w:rPr>
        <w:t>de</w:t>
      </w:r>
      <w:r w:rsidRPr="00E52B12">
        <w:rPr>
          <w:rFonts w:ascii="Georgia" w:hAnsi="Georgia"/>
          <w:spacing w:val="17"/>
          <w:sz w:val="22"/>
          <w:szCs w:val="22"/>
        </w:rPr>
        <w:t xml:space="preserve"> </w:t>
      </w:r>
      <w:r w:rsidRPr="00E52B12">
        <w:rPr>
          <w:rFonts w:ascii="Georgia" w:hAnsi="Georgia"/>
          <w:spacing w:val="-1"/>
          <w:sz w:val="22"/>
          <w:szCs w:val="22"/>
        </w:rPr>
        <w:t>don</w:t>
      </w:r>
      <w:r w:rsidRPr="00E52B12">
        <w:rPr>
          <w:rFonts w:ascii="Georgia" w:hAnsi="Georgia"/>
          <w:spacing w:val="19"/>
          <w:sz w:val="22"/>
          <w:szCs w:val="22"/>
        </w:rPr>
        <w:t xml:space="preserve"> </w:t>
      </w:r>
      <w:r w:rsidRPr="00E52B12">
        <w:rPr>
          <w:rFonts w:ascii="Georgia" w:hAnsi="Georgia"/>
          <w:spacing w:val="-1"/>
          <w:sz w:val="22"/>
          <w:szCs w:val="22"/>
        </w:rPr>
        <w:t>4900</w:t>
      </w:r>
      <w:r w:rsidRPr="00E52B12">
        <w:rPr>
          <w:rFonts w:ascii="Georgia" w:hAnsi="Georgia"/>
          <w:spacing w:val="19"/>
          <w:sz w:val="22"/>
          <w:szCs w:val="22"/>
        </w:rPr>
        <w:t xml:space="preserve"> </w:t>
      </w:r>
      <w:r w:rsidRPr="00E52B12">
        <w:rPr>
          <w:rFonts w:ascii="Georgia" w:hAnsi="Georgia"/>
          <w:spacing w:val="-1"/>
          <w:sz w:val="22"/>
          <w:szCs w:val="22"/>
        </w:rPr>
        <w:t>GR/HA</w:t>
      </w:r>
      <w:r w:rsidRPr="00E52B12">
        <w:rPr>
          <w:rFonts w:ascii="Georgia" w:hAnsi="Georgia"/>
          <w:spacing w:val="21"/>
          <w:sz w:val="22"/>
          <w:szCs w:val="22"/>
        </w:rPr>
        <w:t xml:space="preserve"> </w:t>
      </w:r>
      <w:r w:rsidRPr="00E52B12">
        <w:rPr>
          <w:rFonts w:ascii="Georgia" w:hAnsi="Georgia"/>
          <w:spacing w:val="-1"/>
          <w:sz w:val="22"/>
          <w:szCs w:val="22"/>
        </w:rPr>
        <w:t>entre</w:t>
      </w:r>
      <w:r w:rsidRPr="00E52B12">
        <w:rPr>
          <w:rFonts w:ascii="Georgia" w:hAnsi="Georgia"/>
          <w:spacing w:val="20"/>
          <w:sz w:val="22"/>
          <w:szCs w:val="22"/>
        </w:rPr>
        <w:t xml:space="preserve"> </w:t>
      </w:r>
      <w:r w:rsidRPr="00E52B12">
        <w:rPr>
          <w:rFonts w:ascii="Georgia" w:hAnsi="Georgia"/>
          <w:spacing w:val="-1"/>
          <w:sz w:val="22"/>
          <w:szCs w:val="22"/>
        </w:rPr>
        <w:t>la</w:t>
      </w:r>
      <w:r w:rsidRPr="00E52B12">
        <w:rPr>
          <w:rFonts w:ascii="Georgia" w:hAnsi="Georgia"/>
          <w:spacing w:val="20"/>
          <w:sz w:val="22"/>
          <w:szCs w:val="22"/>
        </w:rPr>
        <w:t xml:space="preserve"> </w:t>
      </w:r>
      <w:r w:rsidRPr="00E52B12">
        <w:rPr>
          <w:rFonts w:ascii="Georgia" w:hAnsi="Georgia"/>
          <w:spacing w:val="-1"/>
          <w:sz w:val="22"/>
          <w:szCs w:val="22"/>
        </w:rPr>
        <w:t>République</w:t>
      </w:r>
      <w:r w:rsidRPr="00E52B12">
        <w:rPr>
          <w:rFonts w:ascii="Georgia" w:hAnsi="Georgia"/>
          <w:spacing w:val="20"/>
          <w:sz w:val="22"/>
          <w:szCs w:val="22"/>
        </w:rPr>
        <w:t xml:space="preserve"> </w:t>
      </w:r>
      <w:r w:rsidRPr="00E52B12">
        <w:rPr>
          <w:rFonts w:ascii="Georgia" w:hAnsi="Georgia"/>
          <w:spacing w:val="-1"/>
          <w:sz w:val="22"/>
          <w:szCs w:val="22"/>
        </w:rPr>
        <w:t>d’Haïti</w:t>
      </w:r>
      <w:r w:rsidRPr="00E52B12">
        <w:rPr>
          <w:rFonts w:ascii="Georgia" w:hAnsi="Georgia"/>
          <w:spacing w:val="21"/>
          <w:sz w:val="22"/>
          <w:szCs w:val="22"/>
        </w:rPr>
        <w:t xml:space="preserve"> </w:t>
      </w:r>
      <w:r w:rsidRPr="00E52B12">
        <w:rPr>
          <w:rFonts w:ascii="Georgia" w:hAnsi="Georgia"/>
          <w:spacing w:val="-1"/>
          <w:sz w:val="22"/>
          <w:szCs w:val="22"/>
        </w:rPr>
        <w:t>et</w:t>
      </w:r>
      <w:r w:rsidRPr="00E52B12">
        <w:rPr>
          <w:rFonts w:ascii="Georgia" w:hAnsi="Georgia"/>
          <w:spacing w:val="21"/>
          <w:sz w:val="22"/>
          <w:szCs w:val="22"/>
        </w:rPr>
        <w:t xml:space="preserve"> </w:t>
      </w:r>
      <w:r w:rsidRPr="00E52B12">
        <w:rPr>
          <w:rFonts w:ascii="Georgia" w:hAnsi="Georgia"/>
          <w:spacing w:val="-1"/>
          <w:sz w:val="22"/>
          <w:szCs w:val="22"/>
        </w:rPr>
        <w:t>la</w:t>
      </w:r>
      <w:r w:rsidRPr="00E52B12">
        <w:rPr>
          <w:rFonts w:ascii="Georgia" w:hAnsi="Georgia"/>
          <w:spacing w:val="20"/>
          <w:sz w:val="22"/>
          <w:szCs w:val="22"/>
        </w:rPr>
        <w:t xml:space="preserve"> </w:t>
      </w:r>
      <w:r w:rsidRPr="00E52B12">
        <w:rPr>
          <w:rFonts w:ascii="Georgia" w:hAnsi="Georgia"/>
          <w:spacing w:val="-1"/>
          <w:sz w:val="22"/>
          <w:szCs w:val="22"/>
        </w:rPr>
        <w:t>Banque</w:t>
      </w:r>
      <w:r w:rsidRPr="00E52B12">
        <w:rPr>
          <w:rFonts w:ascii="Georgia" w:hAnsi="Georgia"/>
          <w:spacing w:val="20"/>
          <w:sz w:val="22"/>
          <w:szCs w:val="22"/>
        </w:rPr>
        <w:t xml:space="preserve"> </w:t>
      </w:r>
      <w:r w:rsidRPr="00E52B12">
        <w:rPr>
          <w:rFonts w:ascii="Georgia" w:hAnsi="Georgia"/>
          <w:spacing w:val="-1"/>
          <w:sz w:val="22"/>
          <w:szCs w:val="22"/>
        </w:rPr>
        <w:t>Interaméricaine</w:t>
      </w:r>
      <w:r w:rsidRPr="00E52B12">
        <w:rPr>
          <w:rFonts w:ascii="Georgia" w:hAnsi="Georgia"/>
          <w:spacing w:val="20"/>
          <w:sz w:val="22"/>
          <w:szCs w:val="22"/>
        </w:rPr>
        <w:t xml:space="preserve"> </w:t>
      </w:r>
      <w:r w:rsidRPr="00E52B12">
        <w:rPr>
          <w:rFonts w:ascii="Georgia" w:hAnsi="Georgia"/>
          <w:sz w:val="22"/>
          <w:szCs w:val="22"/>
        </w:rPr>
        <w:t>de</w:t>
      </w:r>
      <w:r w:rsidRPr="00E52B12">
        <w:rPr>
          <w:rFonts w:ascii="Georgia" w:hAnsi="Georgia"/>
          <w:spacing w:val="57"/>
          <w:sz w:val="22"/>
          <w:szCs w:val="22"/>
        </w:rPr>
        <w:t xml:space="preserve"> </w:t>
      </w:r>
      <w:r w:rsidRPr="00E52B12">
        <w:rPr>
          <w:rFonts w:ascii="Georgia" w:hAnsi="Georgia"/>
          <w:spacing w:val="-1"/>
          <w:sz w:val="22"/>
          <w:szCs w:val="22"/>
        </w:rPr>
        <w:t>Développement</w:t>
      </w:r>
      <w:r w:rsidRPr="00E52B12">
        <w:rPr>
          <w:rFonts w:ascii="Georgia" w:hAnsi="Georgia"/>
          <w:spacing w:val="12"/>
          <w:sz w:val="22"/>
          <w:szCs w:val="22"/>
        </w:rPr>
        <w:t xml:space="preserve"> </w:t>
      </w:r>
      <w:r w:rsidRPr="00E52B12">
        <w:rPr>
          <w:rFonts w:ascii="Georgia" w:hAnsi="Georgia"/>
          <w:spacing w:val="-1"/>
          <w:sz w:val="22"/>
          <w:szCs w:val="22"/>
        </w:rPr>
        <w:t>(BID).</w:t>
      </w:r>
      <w:r w:rsidRPr="00E52B12">
        <w:rPr>
          <w:rFonts w:ascii="Georgia" w:hAnsi="Georgia"/>
          <w:spacing w:val="38"/>
          <w:sz w:val="22"/>
          <w:szCs w:val="22"/>
        </w:rPr>
        <w:t xml:space="preserve"> </w:t>
      </w:r>
    </w:p>
    <w:p w14:paraId="74288C1B" w14:textId="77777777" w:rsidR="00912FF7" w:rsidRPr="00E52B12" w:rsidRDefault="00912FF7" w:rsidP="00912FF7">
      <w:pPr>
        <w:pStyle w:val="Corpsdetexte"/>
        <w:spacing w:line="360" w:lineRule="auto"/>
        <w:ind w:right="115"/>
        <w:jc w:val="both"/>
        <w:rPr>
          <w:rFonts w:ascii="Georgia" w:hAnsi="Georgia"/>
          <w:spacing w:val="-1"/>
          <w:sz w:val="22"/>
          <w:szCs w:val="22"/>
        </w:rPr>
      </w:pPr>
    </w:p>
    <w:p w14:paraId="550B2BF1" w14:textId="77777777" w:rsidR="00912FF7" w:rsidRPr="00E52B12" w:rsidRDefault="00912FF7" w:rsidP="00374B48">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OBJECTIF DE LA MISSION</w:t>
      </w:r>
    </w:p>
    <w:p w14:paraId="28A1A108" w14:textId="4991DF99" w:rsidR="00912FF7" w:rsidRPr="00E52B12" w:rsidRDefault="00912FF7" w:rsidP="00912FF7">
      <w:pPr>
        <w:pStyle w:val="Corpsdetexte"/>
        <w:spacing w:line="360" w:lineRule="auto"/>
        <w:ind w:right="116"/>
        <w:jc w:val="both"/>
        <w:rPr>
          <w:rFonts w:ascii="Georgia" w:hAnsi="Georgia"/>
          <w:spacing w:val="-1"/>
          <w:sz w:val="22"/>
          <w:szCs w:val="22"/>
        </w:rPr>
      </w:pPr>
      <w:r w:rsidRPr="00E52B12">
        <w:rPr>
          <w:rFonts w:ascii="Georgia" w:hAnsi="Georgia"/>
          <w:spacing w:val="-1"/>
          <w:sz w:val="22"/>
          <w:szCs w:val="22"/>
        </w:rPr>
        <w:t xml:space="preserve">En synergie avec le Coordonnateur du Programme à l’UTE et sous la supervision du </w:t>
      </w:r>
      <w:bookmarkStart w:id="0" w:name="_Hlk84524765"/>
      <w:r w:rsidRPr="00E52B12">
        <w:rPr>
          <w:rFonts w:ascii="Georgia" w:hAnsi="Georgia"/>
          <w:spacing w:val="-1"/>
          <w:sz w:val="22"/>
          <w:szCs w:val="22"/>
        </w:rPr>
        <w:t>Point Focal et du Directeur Général de l’ANARSE</w:t>
      </w:r>
      <w:bookmarkEnd w:id="0"/>
      <w:r w:rsidRPr="00E52B12">
        <w:rPr>
          <w:rFonts w:ascii="Georgia" w:hAnsi="Georgia"/>
          <w:spacing w:val="-1"/>
          <w:sz w:val="22"/>
          <w:szCs w:val="22"/>
        </w:rPr>
        <w:t xml:space="preserve">, le Chargé de projet, a pour mandat d’assurer le suivi quotidien des activités relatives à la mise en œuvre de la composante </w:t>
      </w:r>
      <w:r w:rsidR="00504CB5">
        <w:rPr>
          <w:rFonts w:ascii="Georgia" w:hAnsi="Georgia"/>
          <w:spacing w:val="-1"/>
          <w:sz w:val="22"/>
          <w:szCs w:val="22"/>
        </w:rPr>
        <w:t>3</w:t>
      </w:r>
      <w:r w:rsidRPr="00E52B12">
        <w:rPr>
          <w:rFonts w:ascii="Georgia" w:hAnsi="Georgia"/>
          <w:spacing w:val="-1"/>
          <w:sz w:val="22"/>
          <w:szCs w:val="22"/>
        </w:rPr>
        <w:t xml:space="preserve"> du Programme, en vue d’atteindre avec succès les résultats attendus.</w:t>
      </w:r>
    </w:p>
    <w:p w14:paraId="0D10A5AC" w14:textId="77777777" w:rsidR="00912FF7" w:rsidRPr="00E52B12" w:rsidRDefault="00912FF7" w:rsidP="00912FF7">
      <w:pPr>
        <w:pStyle w:val="Corpsdetexte"/>
        <w:spacing w:line="360" w:lineRule="auto"/>
        <w:ind w:right="116"/>
        <w:jc w:val="both"/>
        <w:rPr>
          <w:rFonts w:ascii="Georgia" w:hAnsi="Georgia"/>
          <w:spacing w:val="-1"/>
          <w:sz w:val="22"/>
          <w:szCs w:val="22"/>
        </w:rPr>
      </w:pPr>
    </w:p>
    <w:p w14:paraId="5BAB79A2" w14:textId="3305B4E5" w:rsidR="00912FF7" w:rsidRPr="00E52B12" w:rsidRDefault="00912FF7" w:rsidP="00912FF7">
      <w:pPr>
        <w:spacing w:before="120" w:after="120" w:line="360" w:lineRule="auto"/>
        <w:jc w:val="both"/>
        <w:rPr>
          <w:rFonts w:ascii="Georgia" w:eastAsia="Georgia" w:hAnsi="Georgia"/>
          <w:spacing w:val="-1"/>
          <w:sz w:val="22"/>
          <w:szCs w:val="22"/>
        </w:rPr>
      </w:pPr>
      <w:r w:rsidRPr="00E52B12">
        <w:rPr>
          <w:rFonts w:ascii="Georgia" w:eastAsia="Georgia" w:hAnsi="Georgia"/>
          <w:spacing w:val="-1"/>
          <w:sz w:val="22"/>
          <w:szCs w:val="22"/>
        </w:rPr>
        <w:t xml:space="preserve">Il participe à la planification de la composante </w:t>
      </w:r>
      <w:r w:rsidR="00504CB5">
        <w:rPr>
          <w:rFonts w:ascii="Georgia" w:eastAsia="Georgia" w:hAnsi="Georgia"/>
          <w:spacing w:val="-1"/>
          <w:sz w:val="22"/>
          <w:szCs w:val="22"/>
        </w:rPr>
        <w:t>3</w:t>
      </w:r>
      <w:r w:rsidRPr="00E52B12">
        <w:rPr>
          <w:rFonts w:ascii="Georgia" w:eastAsia="Georgia" w:hAnsi="Georgia"/>
          <w:spacing w:val="-1"/>
          <w:sz w:val="22"/>
          <w:szCs w:val="22"/>
        </w:rPr>
        <w:t xml:space="preserve"> dont il a la charge, assure le suivi de la mise en œuvre et de toutes les activités y relatives. Il garantira ainsi la réalisation, dans les délais, des activités planifiées, dans le respect constant des politiques et procédures de la BID et des normes et procédures en vigueur à l’UTE. Il est responsable de la mise en œuvre des activités sur le terrain et de l’atteinte des résultats </w:t>
      </w:r>
      <w:r w:rsidRPr="00E52B12">
        <w:rPr>
          <w:rFonts w:ascii="Georgia" w:eastAsia="Georgia" w:hAnsi="Georgia"/>
          <w:spacing w:val="-1"/>
          <w:sz w:val="22"/>
          <w:szCs w:val="22"/>
        </w:rPr>
        <w:lastRenderedPageBreak/>
        <w:t>escomptés.</w:t>
      </w:r>
    </w:p>
    <w:p w14:paraId="53D65E9E" w14:textId="77777777" w:rsidR="00912FF7" w:rsidRPr="00E52B12" w:rsidRDefault="00912FF7" w:rsidP="00912FF7">
      <w:pPr>
        <w:spacing w:before="120" w:after="120" w:line="360" w:lineRule="auto"/>
        <w:jc w:val="both"/>
        <w:rPr>
          <w:rFonts w:ascii="Georgia" w:eastAsia="Georgia" w:hAnsi="Georgia"/>
          <w:spacing w:val="-1"/>
          <w:sz w:val="22"/>
          <w:szCs w:val="22"/>
        </w:rPr>
      </w:pPr>
    </w:p>
    <w:p w14:paraId="5C6631DD" w14:textId="61F8B780" w:rsidR="00912FF7" w:rsidRPr="00E52B12" w:rsidRDefault="00912FF7" w:rsidP="00912FF7">
      <w:pPr>
        <w:spacing w:before="120" w:after="120" w:line="360" w:lineRule="auto"/>
        <w:jc w:val="both"/>
        <w:rPr>
          <w:rFonts w:ascii="Georgia" w:eastAsia="Georgia" w:hAnsi="Georgia"/>
          <w:spacing w:val="-1"/>
          <w:sz w:val="22"/>
          <w:szCs w:val="22"/>
        </w:rPr>
      </w:pPr>
      <w:r w:rsidRPr="00E52B12">
        <w:rPr>
          <w:rFonts w:ascii="Georgia" w:eastAsia="Georgia" w:hAnsi="Georgia"/>
          <w:spacing w:val="-1"/>
          <w:sz w:val="22"/>
          <w:szCs w:val="22"/>
        </w:rPr>
        <w:t>Par ailleurs, il est associé pleinement et contribue, pour l’ANARSE, à la mise en œuvre et au suivi des autres activités du programme.</w:t>
      </w:r>
    </w:p>
    <w:p w14:paraId="1DA49D1E" w14:textId="77777777" w:rsidR="00912FF7" w:rsidRPr="00E52B12" w:rsidRDefault="00912FF7" w:rsidP="00912FF7">
      <w:pPr>
        <w:spacing w:before="120" w:after="120" w:line="360" w:lineRule="auto"/>
        <w:jc w:val="both"/>
        <w:rPr>
          <w:rFonts w:ascii="Georgia" w:eastAsia="Georgia" w:hAnsi="Georgia"/>
          <w:spacing w:val="-1"/>
          <w:sz w:val="22"/>
          <w:szCs w:val="22"/>
        </w:rPr>
      </w:pPr>
    </w:p>
    <w:p w14:paraId="6BAFF81D" w14:textId="77777777" w:rsidR="00912FF7" w:rsidRPr="00E52B12" w:rsidRDefault="00912FF7" w:rsidP="00374B48">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ACTIVITÉS</w:t>
      </w:r>
    </w:p>
    <w:p w14:paraId="58CE7395" w14:textId="25E8FFB4" w:rsidR="00912FF7" w:rsidRPr="00E52B12" w:rsidRDefault="00912FF7" w:rsidP="00901F9A">
      <w:pPr>
        <w:spacing w:line="360" w:lineRule="auto"/>
        <w:jc w:val="both"/>
        <w:rPr>
          <w:rFonts w:ascii="Georgia" w:eastAsia="Georgia" w:hAnsi="Georgia"/>
          <w:spacing w:val="-1"/>
          <w:sz w:val="22"/>
          <w:szCs w:val="22"/>
        </w:rPr>
      </w:pPr>
      <w:r w:rsidRPr="00E52B12">
        <w:rPr>
          <w:rFonts w:ascii="Georgia" w:eastAsia="Georgia" w:hAnsi="Georgia"/>
          <w:spacing w:val="-1"/>
          <w:sz w:val="22"/>
          <w:szCs w:val="22"/>
        </w:rPr>
        <w:t>Plus spécifiquement, le Chargé de projet</w:t>
      </w:r>
      <w:r w:rsidR="00544695" w:rsidRPr="00E52B12">
        <w:rPr>
          <w:rFonts w:ascii="Georgia" w:eastAsia="Georgia" w:hAnsi="Georgia"/>
          <w:spacing w:val="-1"/>
          <w:sz w:val="22"/>
          <w:szCs w:val="22"/>
        </w:rPr>
        <w:t xml:space="preserve"> pour les activités menées par l’ANARSE dans le cadre du programme</w:t>
      </w:r>
      <w:r w:rsidRPr="00E52B12">
        <w:rPr>
          <w:rFonts w:ascii="Georgia" w:eastAsia="Georgia" w:hAnsi="Georgia"/>
          <w:spacing w:val="-1"/>
          <w:sz w:val="22"/>
          <w:szCs w:val="22"/>
        </w:rPr>
        <w:t xml:space="preserve"> « Amélioration de l’accès à l’électricité en Haïti » (AMACEH) accomplira les tâches suivantes :</w:t>
      </w:r>
    </w:p>
    <w:p w14:paraId="03350F7F" w14:textId="77777777" w:rsidR="00912FF7" w:rsidRPr="00E52B12" w:rsidRDefault="00912FF7" w:rsidP="0025471A">
      <w:pPr>
        <w:pStyle w:val="Corpsdetexte"/>
        <w:widowControl/>
        <w:numPr>
          <w:ilvl w:val="0"/>
          <w:numId w:val="13"/>
        </w:numPr>
        <w:autoSpaceDE/>
        <w:autoSpaceDN/>
        <w:adjustRightInd/>
        <w:spacing w:before="120" w:line="360" w:lineRule="auto"/>
        <w:ind w:left="709" w:right="115"/>
        <w:jc w:val="both"/>
        <w:rPr>
          <w:rFonts w:ascii="Georgia" w:hAnsi="Georgia"/>
          <w:b/>
          <w:bCs/>
          <w:spacing w:val="-1"/>
          <w:sz w:val="22"/>
          <w:szCs w:val="22"/>
        </w:rPr>
      </w:pPr>
      <w:r w:rsidRPr="00E52B12">
        <w:rPr>
          <w:rFonts w:ascii="Georgia" w:hAnsi="Georgia"/>
          <w:b/>
          <w:bCs/>
          <w:spacing w:val="-1"/>
          <w:sz w:val="22"/>
          <w:szCs w:val="22"/>
        </w:rPr>
        <w:t>Gestion technique</w:t>
      </w:r>
    </w:p>
    <w:p w14:paraId="25A031FC" w14:textId="163DBFF6"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Participer à la préparation du plan d’exécution de la Composante </w:t>
      </w:r>
      <w:r w:rsidR="00504CB5">
        <w:rPr>
          <w:rFonts w:ascii="Georgia" w:hAnsi="Georgia"/>
          <w:spacing w:val="-1"/>
          <w:sz w:val="22"/>
          <w:szCs w:val="22"/>
        </w:rPr>
        <w:t>3</w:t>
      </w:r>
      <w:r w:rsidRPr="00E52B12">
        <w:rPr>
          <w:rFonts w:ascii="Georgia" w:hAnsi="Georgia"/>
          <w:spacing w:val="-1"/>
          <w:sz w:val="22"/>
          <w:szCs w:val="22"/>
        </w:rPr>
        <w:t xml:space="preserve"> du Programme et à ses mises à jour ;</w:t>
      </w:r>
    </w:p>
    <w:p w14:paraId="0DAA68E5" w14:textId="1BFAB623"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Anticiper les contraintes et les difficultés dans l’exécution de la Composante </w:t>
      </w:r>
      <w:r w:rsidR="00504CB5">
        <w:rPr>
          <w:rFonts w:ascii="Georgia" w:hAnsi="Georgia"/>
          <w:spacing w:val="-1"/>
          <w:sz w:val="22"/>
          <w:szCs w:val="22"/>
        </w:rPr>
        <w:t>3</w:t>
      </w:r>
      <w:r w:rsidRPr="00E52B12">
        <w:rPr>
          <w:rFonts w:ascii="Georgia" w:hAnsi="Georgia"/>
          <w:spacing w:val="-1"/>
          <w:sz w:val="22"/>
          <w:szCs w:val="22"/>
        </w:rPr>
        <w:t xml:space="preserve"> du Programme et les porter, en temps opportun, à l’attention Point Focal et du Directeur Général de l’ANARSE, ainsi que du Coordonnateur de programme, avec des pistes de solution ;</w:t>
      </w:r>
    </w:p>
    <w:p w14:paraId="5D86C33A" w14:textId="5A29D0B3"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Élaborer un plan d’activités trimestriel en vue de la mise en œuvre des activités prévues dans le plan d’exécution de la Composante </w:t>
      </w:r>
      <w:r w:rsidR="00504CB5">
        <w:rPr>
          <w:rFonts w:ascii="Georgia" w:hAnsi="Georgia"/>
          <w:spacing w:val="-1"/>
          <w:sz w:val="22"/>
          <w:szCs w:val="22"/>
        </w:rPr>
        <w:t>3</w:t>
      </w:r>
      <w:r w:rsidRPr="00E52B12">
        <w:rPr>
          <w:rFonts w:ascii="Georgia" w:hAnsi="Georgia"/>
          <w:spacing w:val="-1"/>
          <w:sz w:val="22"/>
          <w:szCs w:val="22"/>
        </w:rPr>
        <w:t xml:space="preserve"> du Programme ;</w:t>
      </w:r>
    </w:p>
    <w:p w14:paraId="15FC5E17" w14:textId="5B223F79"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Assurer la synergie entre les autres projets de l’ANARSE et les activités de la Composante </w:t>
      </w:r>
      <w:r w:rsidR="00504CB5">
        <w:rPr>
          <w:rFonts w:ascii="Georgia" w:hAnsi="Georgia"/>
          <w:spacing w:val="-1"/>
          <w:sz w:val="22"/>
          <w:szCs w:val="22"/>
        </w:rPr>
        <w:t>3</w:t>
      </w:r>
      <w:r w:rsidRPr="00E52B12">
        <w:rPr>
          <w:rFonts w:ascii="Georgia" w:hAnsi="Georgia"/>
          <w:spacing w:val="-1"/>
          <w:sz w:val="22"/>
          <w:szCs w:val="22"/>
        </w:rPr>
        <w:t> ;</w:t>
      </w:r>
    </w:p>
    <w:p w14:paraId="0DB25FEA" w14:textId="77777777"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Analyser les rapports d’études, les dossiers d’exécution et les rapports de supervision et faire les recommandations appropriées ;</w:t>
      </w:r>
    </w:p>
    <w:p w14:paraId="0F165965" w14:textId="03774CF1"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Vérifier l’adéquation des moyens prévus par les consultants et les calendriers d’exécution et formuler les recommandations appropriées ;</w:t>
      </w:r>
    </w:p>
    <w:p w14:paraId="677032CF" w14:textId="30B31B83"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Maintenir un contrôle constant de l’activité des consultants intervenant dans le cadre de la Composante </w:t>
      </w:r>
      <w:r w:rsidR="00504CB5">
        <w:rPr>
          <w:rFonts w:ascii="Georgia" w:hAnsi="Georgia"/>
          <w:spacing w:val="-1"/>
          <w:sz w:val="22"/>
          <w:szCs w:val="22"/>
        </w:rPr>
        <w:t>3</w:t>
      </w:r>
      <w:r w:rsidRPr="00E52B12">
        <w:rPr>
          <w:rFonts w:ascii="Georgia" w:hAnsi="Georgia"/>
          <w:spacing w:val="-1"/>
          <w:sz w:val="22"/>
          <w:szCs w:val="22"/>
        </w:rPr>
        <w:t xml:space="preserve"> du Programme, dans le triple objectif de maîtriser les coûts, respecter les délais et garantir la qualité des travaux ;</w:t>
      </w:r>
    </w:p>
    <w:p w14:paraId="565A151A" w14:textId="6A6D2598"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Assister les experts internationaux recrutés pour aider dans la mise en œuvre des activités du Programme.</w:t>
      </w:r>
    </w:p>
    <w:p w14:paraId="425C8C99" w14:textId="77777777" w:rsidR="00912FF7" w:rsidRPr="00E52B12" w:rsidRDefault="00912FF7" w:rsidP="00912FF7">
      <w:pPr>
        <w:pStyle w:val="Corpsdetexte"/>
        <w:widowControl/>
        <w:autoSpaceDE/>
        <w:autoSpaceDN/>
        <w:adjustRightInd/>
        <w:spacing w:before="120" w:line="360" w:lineRule="auto"/>
        <w:ind w:left="1900" w:right="115"/>
        <w:jc w:val="both"/>
        <w:rPr>
          <w:rFonts w:ascii="Georgia" w:hAnsi="Georgia"/>
          <w:spacing w:val="-1"/>
          <w:sz w:val="22"/>
          <w:szCs w:val="22"/>
        </w:rPr>
      </w:pPr>
    </w:p>
    <w:p w14:paraId="58E8617B" w14:textId="77777777" w:rsidR="00912FF7" w:rsidRPr="00E52B12" w:rsidRDefault="00912FF7" w:rsidP="0025471A">
      <w:pPr>
        <w:pStyle w:val="Corpsdetexte"/>
        <w:keepNext/>
        <w:widowControl/>
        <w:numPr>
          <w:ilvl w:val="0"/>
          <w:numId w:val="13"/>
        </w:numPr>
        <w:autoSpaceDE/>
        <w:autoSpaceDN/>
        <w:adjustRightInd/>
        <w:spacing w:before="120" w:line="360" w:lineRule="auto"/>
        <w:ind w:left="706" w:right="115"/>
        <w:jc w:val="both"/>
        <w:rPr>
          <w:rFonts w:ascii="Georgia" w:hAnsi="Georgia"/>
          <w:b/>
          <w:bCs/>
          <w:spacing w:val="-1"/>
          <w:sz w:val="22"/>
          <w:szCs w:val="22"/>
        </w:rPr>
      </w:pPr>
      <w:r w:rsidRPr="00E52B12">
        <w:rPr>
          <w:rFonts w:ascii="Georgia" w:hAnsi="Georgia"/>
          <w:b/>
          <w:bCs/>
          <w:spacing w:val="-1"/>
          <w:sz w:val="22"/>
          <w:szCs w:val="22"/>
        </w:rPr>
        <w:lastRenderedPageBreak/>
        <w:t>Gestion administrative et financière du Programme :</w:t>
      </w:r>
    </w:p>
    <w:p w14:paraId="65F0A01F" w14:textId="0A6B5F1A"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Effectuer la programmation financière des activités de la Composante </w:t>
      </w:r>
      <w:r w:rsidR="00504CB5">
        <w:rPr>
          <w:rFonts w:ascii="Georgia" w:hAnsi="Georgia"/>
          <w:spacing w:val="-1"/>
          <w:sz w:val="22"/>
          <w:szCs w:val="22"/>
        </w:rPr>
        <w:t>3</w:t>
      </w:r>
      <w:r w:rsidRPr="00E52B12">
        <w:rPr>
          <w:rFonts w:ascii="Georgia" w:hAnsi="Georgia"/>
          <w:spacing w:val="-1"/>
          <w:sz w:val="22"/>
          <w:szCs w:val="22"/>
        </w:rPr>
        <w:t xml:space="preserve"> du Programme et assurer un suivi financier mensuel du projet sur la base du budget et des autres documents de planification établis et ayant reçu la non-objection de la Banque, en coordination avec les services administratifs et financiers de l’UTE ;</w:t>
      </w:r>
    </w:p>
    <w:p w14:paraId="5B3BA971" w14:textId="77777777"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S’assurer, en collaboration avec la Direction administrative de l’UTE, de la bonne logistique de sa composante ;</w:t>
      </w:r>
    </w:p>
    <w:p w14:paraId="1AE02846" w14:textId="77777777"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Constater l’achèvement des livrables définis dans les contrats, obtenir les validations nécessaires au niveau de l’ANARSE et approuver les factures soumises et préparer les requêtes en vue de leur règlement ;</w:t>
      </w:r>
    </w:p>
    <w:p w14:paraId="2475BF34" w14:textId="77777777"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Tenir les dossiers complets d’exécution des consultations, aux fins d’archivage ;</w:t>
      </w:r>
    </w:p>
    <w:p w14:paraId="5434E317" w14:textId="2390D5FF"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Préparer et soumettre au Point Focal et au Directeur Général de l’ANARSE un rapport mensuel sur l’état d’avancement des activités de la Composante </w:t>
      </w:r>
      <w:r w:rsidR="00504CB5">
        <w:rPr>
          <w:rFonts w:ascii="Georgia" w:hAnsi="Georgia"/>
          <w:spacing w:val="-1"/>
          <w:sz w:val="22"/>
          <w:szCs w:val="22"/>
        </w:rPr>
        <w:t>3</w:t>
      </w:r>
      <w:r w:rsidRPr="00E52B12">
        <w:rPr>
          <w:rFonts w:ascii="Georgia" w:hAnsi="Georgia"/>
          <w:spacing w:val="-1"/>
          <w:sz w:val="22"/>
          <w:szCs w:val="22"/>
        </w:rPr>
        <w:t xml:space="preserve"> du Programme et les rapports circonstanciés appropriés, résultant soit d’une demande expresse du Directeur Général de l’ANARSE, soit d’une situation particulière ;</w:t>
      </w:r>
    </w:p>
    <w:p w14:paraId="0BF8C1D9" w14:textId="77777777"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Remplir toutes autres tâches connexes assignées par le Point Focal et le Directeur Général de l’ANARSE ;</w:t>
      </w:r>
    </w:p>
    <w:p w14:paraId="61316929" w14:textId="46412B8C"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 xml:space="preserve">Travailler en étroite collaboration avec la Cellule </w:t>
      </w:r>
      <w:r w:rsidR="00893128">
        <w:rPr>
          <w:rFonts w:ascii="Georgia" w:hAnsi="Georgia"/>
          <w:spacing w:val="-1"/>
          <w:sz w:val="22"/>
          <w:szCs w:val="22"/>
        </w:rPr>
        <w:t>É</w:t>
      </w:r>
      <w:r w:rsidRPr="00E52B12">
        <w:rPr>
          <w:rFonts w:ascii="Georgia" w:hAnsi="Georgia"/>
          <w:spacing w:val="-1"/>
          <w:sz w:val="22"/>
          <w:szCs w:val="22"/>
        </w:rPr>
        <w:t xml:space="preserve">nergie du MTPTC et l’UTE, dans la mise en œuvre de la composante </w:t>
      </w:r>
      <w:r w:rsidR="00504CB5">
        <w:rPr>
          <w:rFonts w:ascii="Georgia" w:hAnsi="Georgia"/>
          <w:spacing w:val="-1"/>
          <w:sz w:val="22"/>
          <w:szCs w:val="22"/>
        </w:rPr>
        <w:t>3</w:t>
      </w:r>
      <w:r w:rsidRPr="00E52B12">
        <w:rPr>
          <w:rFonts w:ascii="Georgia" w:hAnsi="Georgia"/>
          <w:spacing w:val="-1"/>
          <w:sz w:val="22"/>
          <w:szCs w:val="22"/>
        </w:rPr>
        <w:t xml:space="preserve"> du Programme ;</w:t>
      </w:r>
    </w:p>
    <w:p w14:paraId="3F9C471A" w14:textId="24A0F3E8" w:rsidR="00912FF7" w:rsidRPr="00E52B12" w:rsidRDefault="00912FF7" w:rsidP="0025471A">
      <w:pPr>
        <w:pStyle w:val="Corpsdetexte"/>
        <w:widowControl/>
        <w:numPr>
          <w:ilvl w:val="1"/>
          <w:numId w:val="13"/>
        </w:numPr>
        <w:autoSpaceDE/>
        <w:autoSpaceDN/>
        <w:adjustRightInd/>
        <w:spacing w:before="120" w:line="360" w:lineRule="auto"/>
        <w:ind w:left="1134" w:right="115"/>
        <w:jc w:val="both"/>
        <w:rPr>
          <w:rFonts w:ascii="Georgia" w:hAnsi="Georgia"/>
          <w:spacing w:val="-1"/>
          <w:sz w:val="22"/>
          <w:szCs w:val="22"/>
        </w:rPr>
      </w:pPr>
      <w:r w:rsidRPr="00E52B12">
        <w:rPr>
          <w:rFonts w:ascii="Georgia" w:hAnsi="Georgia"/>
          <w:spacing w:val="-1"/>
          <w:sz w:val="22"/>
          <w:szCs w:val="22"/>
        </w:rPr>
        <w:t>Suivre l’exécution des contrats, conventions, accords de dons et divers protocoles d’accords conclus entre l’ANARSE et les fournisseurs de biens, services et travaux recrutés dans le cadre du Programme.</w:t>
      </w:r>
    </w:p>
    <w:p w14:paraId="6117C865" w14:textId="77777777" w:rsidR="00912FF7" w:rsidRPr="00E52B12" w:rsidRDefault="00912FF7" w:rsidP="00912FF7">
      <w:pPr>
        <w:pStyle w:val="Corpsdetexte"/>
        <w:widowControl/>
        <w:autoSpaceDE/>
        <w:autoSpaceDN/>
        <w:adjustRightInd/>
        <w:spacing w:before="120" w:line="360" w:lineRule="auto"/>
        <w:ind w:right="115"/>
        <w:jc w:val="both"/>
        <w:rPr>
          <w:rFonts w:ascii="Georgia" w:hAnsi="Georgia"/>
          <w:spacing w:val="-1"/>
          <w:sz w:val="22"/>
          <w:szCs w:val="22"/>
        </w:rPr>
      </w:pPr>
    </w:p>
    <w:p w14:paraId="696077ED" w14:textId="77777777" w:rsidR="00912FF7" w:rsidRPr="00E52B12" w:rsidRDefault="00912FF7" w:rsidP="00374B48">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PROFIL</w:t>
      </w:r>
    </w:p>
    <w:p w14:paraId="34E5A3E1" w14:textId="77777777" w:rsidR="00912FF7" w:rsidRPr="00E52B12" w:rsidRDefault="00912FF7" w:rsidP="00912FF7">
      <w:pPr>
        <w:spacing w:before="120" w:after="120" w:line="360" w:lineRule="auto"/>
        <w:rPr>
          <w:rFonts w:ascii="Georgia" w:eastAsia="Georgia" w:hAnsi="Georgia" w:cstheme="minorBidi"/>
          <w:sz w:val="22"/>
          <w:szCs w:val="22"/>
        </w:rPr>
      </w:pPr>
      <w:r w:rsidRPr="00E52B12">
        <w:rPr>
          <w:rFonts w:ascii="Georgia" w:eastAsia="Georgia" w:hAnsi="Georgia" w:cstheme="minorBidi"/>
          <w:sz w:val="22"/>
          <w:szCs w:val="22"/>
        </w:rPr>
        <w:t>Le</w:t>
      </w:r>
      <w:r w:rsidRPr="00E52B12">
        <w:rPr>
          <w:rFonts w:ascii="Georgia" w:eastAsia="Georgia" w:hAnsi="Georgia" w:cstheme="minorBidi"/>
          <w:spacing w:val="-2"/>
          <w:sz w:val="22"/>
          <w:szCs w:val="22"/>
        </w:rPr>
        <w:t xml:space="preserve"> Chargé de projet </w:t>
      </w:r>
      <w:r w:rsidRPr="00E52B12">
        <w:rPr>
          <w:rFonts w:ascii="Georgia" w:eastAsia="Georgia" w:hAnsi="Georgia" w:cstheme="minorBidi"/>
          <w:sz w:val="22"/>
          <w:szCs w:val="22"/>
        </w:rPr>
        <w:t>devra</w:t>
      </w:r>
      <w:r w:rsidRPr="00E52B12">
        <w:rPr>
          <w:rFonts w:ascii="Georgia" w:eastAsia="Georgia" w:hAnsi="Georgia" w:cstheme="minorBidi"/>
          <w:spacing w:val="-2"/>
          <w:sz w:val="22"/>
          <w:szCs w:val="22"/>
        </w:rPr>
        <w:t xml:space="preserve"> </w:t>
      </w:r>
      <w:r w:rsidRPr="00E52B12">
        <w:rPr>
          <w:rFonts w:ascii="Georgia" w:eastAsia="Georgia" w:hAnsi="Georgia" w:cstheme="minorBidi"/>
          <w:spacing w:val="-1"/>
          <w:sz w:val="22"/>
          <w:szCs w:val="22"/>
        </w:rPr>
        <w:t>avoir</w:t>
      </w:r>
      <w:r w:rsidRPr="00E52B12">
        <w:rPr>
          <w:rFonts w:ascii="Georgia" w:eastAsia="Georgia" w:hAnsi="Georgia" w:cstheme="minorBidi"/>
          <w:sz w:val="22"/>
          <w:szCs w:val="22"/>
        </w:rPr>
        <w:t xml:space="preserve"> </w:t>
      </w:r>
      <w:r w:rsidRPr="00E52B12">
        <w:rPr>
          <w:rFonts w:ascii="Georgia" w:eastAsia="Georgia" w:hAnsi="Georgia" w:cstheme="minorBidi"/>
          <w:spacing w:val="-1"/>
          <w:sz w:val="22"/>
          <w:szCs w:val="22"/>
        </w:rPr>
        <w:t>les</w:t>
      </w:r>
      <w:r w:rsidRPr="00E52B12">
        <w:rPr>
          <w:rFonts w:ascii="Georgia" w:eastAsia="Georgia" w:hAnsi="Georgia" w:cstheme="minorBidi"/>
          <w:sz w:val="22"/>
          <w:szCs w:val="22"/>
        </w:rPr>
        <w:t xml:space="preserve"> </w:t>
      </w:r>
      <w:r w:rsidRPr="00E52B12">
        <w:rPr>
          <w:rFonts w:ascii="Georgia" w:eastAsia="Georgia" w:hAnsi="Georgia" w:cstheme="minorBidi"/>
          <w:spacing w:val="-1"/>
          <w:sz w:val="22"/>
          <w:szCs w:val="22"/>
        </w:rPr>
        <w:t>qualifications</w:t>
      </w:r>
      <w:r w:rsidRPr="00E52B12">
        <w:rPr>
          <w:rFonts w:ascii="Georgia" w:eastAsia="Georgia" w:hAnsi="Georgia" w:cstheme="minorBidi"/>
          <w:sz w:val="22"/>
          <w:szCs w:val="22"/>
        </w:rPr>
        <w:t xml:space="preserve"> </w:t>
      </w:r>
      <w:r w:rsidRPr="00E52B12">
        <w:rPr>
          <w:rFonts w:ascii="Georgia" w:eastAsia="Georgia" w:hAnsi="Georgia" w:cstheme="minorBidi"/>
          <w:spacing w:val="-2"/>
          <w:sz w:val="22"/>
          <w:szCs w:val="22"/>
        </w:rPr>
        <w:t>suivantes</w:t>
      </w:r>
      <w:r w:rsidRPr="00E52B12">
        <w:rPr>
          <w:rFonts w:ascii="Georgia" w:eastAsia="Georgia" w:hAnsi="Georgia" w:cstheme="minorBidi"/>
          <w:sz w:val="22"/>
          <w:szCs w:val="22"/>
        </w:rPr>
        <w:t xml:space="preserve"> :</w:t>
      </w:r>
    </w:p>
    <w:p w14:paraId="68CCADFA"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 xml:space="preserve">Détenir au moins une Licence d’une université reconnue en en sciences administratives, gestion de projet, génie ou dans une discipline connexe ; </w:t>
      </w:r>
    </w:p>
    <w:p w14:paraId="0F3B355A"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une formation spécialisée en gestion des projets est un atout.</w:t>
      </w:r>
    </w:p>
    <w:p w14:paraId="6D7A75E4"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Une expérience dans le secteur de l’énergie sera un atout ;</w:t>
      </w:r>
    </w:p>
    <w:p w14:paraId="0E098E83"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le goût et le sens des responsabilités ;</w:t>
      </w:r>
    </w:p>
    <w:p w14:paraId="1FACF39C" w14:textId="76A663DF"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lastRenderedPageBreak/>
        <w:t xml:space="preserve">Faire </w:t>
      </w:r>
      <w:r w:rsidR="00396CD5" w:rsidRPr="00E52B12">
        <w:rPr>
          <w:rFonts w:ascii="Georgia" w:hAnsi="Georgia"/>
          <w:spacing w:val="-1"/>
          <w:sz w:val="22"/>
          <w:szCs w:val="22"/>
        </w:rPr>
        <w:t xml:space="preserve">preuve </w:t>
      </w:r>
      <w:r w:rsidRPr="00E52B12">
        <w:rPr>
          <w:rFonts w:ascii="Georgia" w:hAnsi="Georgia"/>
          <w:spacing w:val="-1"/>
          <w:sz w:val="22"/>
          <w:szCs w:val="22"/>
        </w:rPr>
        <w:t>de méthode et d’une grande capacité de synthèse ;</w:t>
      </w:r>
    </w:p>
    <w:p w14:paraId="490A6E1B" w14:textId="28ECED04"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une connaissance avérée des politiques et procédures en matière de gestion de projets financés par la BID, la Banque Mondiale et/ou l’</w:t>
      </w:r>
      <w:r w:rsidR="00893128">
        <w:rPr>
          <w:rFonts w:ascii="Georgia" w:hAnsi="Georgia"/>
          <w:spacing w:val="-1"/>
          <w:sz w:val="22"/>
          <w:szCs w:val="22"/>
        </w:rPr>
        <w:t>É</w:t>
      </w:r>
      <w:r w:rsidRPr="00E52B12">
        <w:rPr>
          <w:rFonts w:ascii="Georgia" w:hAnsi="Georgia"/>
          <w:spacing w:val="-1"/>
          <w:sz w:val="22"/>
          <w:szCs w:val="22"/>
        </w:rPr>
        <w:t>tat haïtien ;</w:t>
      </w:r>
    </w:p>
    <w:p w14:paraId="302ED1C2"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le souci du respect des normes et des procédures ;</w:t>
      </w:r>
    </w:p>
    <w:p w14:paraId="0F31D20D"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 esprit méthodique ;</w:t>
      </w:r>
    </w:p>
    <w:p w14:paraId="0553F6A5" w14:textId="069E262D"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une bonne connaissance des outils informatiques de base</w:t>
      </w:r>
      <w:r w:rsidR="00893128">
        <w:rPr>
          <w:rFonts w:ascii="Georgia" w:hAnsi="Georgia"/>
          <w:spacing w:val="-1"/>
          <w:sz w:val="22"/>
          <w:szCs w:val="22"/>
        </w:rPr>
        <w:t> :</w:t>
      </w:r>
      <w:r w:rsidRPr="00E52B12">
        <w:rPr>
          <w:rFonts w:ascii="Georgia" w:hAnsi="Georgia"/>
          <w:spacing w:val="-1"/>
          <w:sz w:val="22"/>
          <w:szCs w:val="22"/>
        </w:rPr>
        <w:t xml:space="preserve"> environnement Windows, suite bureautique Microsoft Office ;</w:t>
      </w:r>
    </w:p>
    <w:p w14:paraId="0129DB15"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Être capable de travailler sous pression ;</w:t>
      </w:r>
    </w:p>
    <w:p w14:paraId="3DC65E84"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une bonne expression écrite et orale en français et une excellente capacité d’analyse et de synthèse ;</w:t>
      </w:r>
    </w:p>
    <w:p w14:paraId="7E24B608"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de bonnes dispositions pour le travail en équipe et sous pression ;</w:t>
      </w:r>
    </w:p>
    <w:p w14:paraId="61685288"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l’aptitude à respecter les budgets et les délais ;</w:t>
      </w:r>
    </w:p>
    <w:p w14:paraId="7A330E88" w14:textId="686FB51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l’aptitude à faire des missions de contrôle dans la zone de mise en œuvre des projets du Programme.</w:t>
      </w:r>
    </w:p>
    <w:p w14:paraId="208315F7" w14:textId="77777777" w:rsidR="00912FF7" w:rsidRPr="00E52B12" w:rsidRDefault="00912FF7" w:rsidP="00912FF7">
      <w:pPr>
        <w:pStyle w:val="Corpsdetexte"/>
        <w:widowControl/>
        <w:autoSpaceDE/>
        <w:autoSpaceDN/>
        <w:adjustRightInd/>
        <w:spacing w:line="360" w:lineRule="auto"/>
        <w:ind w:right="115"/>
        <w:jc w:val="both"/>
        <w:rPr>
          <w:rFonts w:ascii="Georgia" w:hAnsi="Georgia"/>
          <w:spacing w:val="-1"/>
          <w:sz w:val="22"/>
          <w:szCs w:val="22"/>
        </w:rPr>
      </w:pPr>
    </w:p>
    <w:p w14:paraId="13C18386" w14:textId="77777777" w:rsidR="00912FF7" w:rsidRPr="00E52B12" w:rsidRDefault="00912FF7" w:rsidP="009E5D6F">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EXPÉRIENCE</w:t>
      </w:r>
    </w:p>
    <w:p w14:paraId="01DF78EF"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Justifier d’une expérience professionnelle générale d’au moins cinq (5) ans ;</w:t>
      </w:r>
    </w:p>
    <w:p w14:paraId="752F26B6"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une expérience spécifique prouvée dans les domaines de l’administration, de la gestion ou de la gestion de projets ;</w:t>
      </w:r>
    </w:p>
    <w:p w14:paraId="2CED15AC" w14:textId="5FEE59B4"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Avoir participé à la mise en œuvre d’au moins deux (2) projets financés par la BID, la Banque Mondiale ou d’autres bailleurs internationaux.</w:t>
      </w:r>
    </w:p>
    <w:p w14:paraId="55F43857" w14:textId="77777777" w:rsidR="00912FF7" w:rsidRPr="00E52B12" w:rsidRDefault="00912FF7" w:rsidP="00912FF7">
      <w:pPr>
        <w:pStyle w:val="Corpsdetexte"/>
        <w:widowControl/>
        <w:autoSpaceDE/>
        <w:autoSpaceDN/>
        <w:adjustRightInd/>
        <w:spacing w:line="360" w:lineRule="auto"/>
        <w:ind w:right="115"/>
        <w:jc w:val="both"/>
        <w:rPr>
          <w:rFonts w:ascii="Georgia" w:hAnsi="Georgia"/>
          <w:spacing w:val="-1"/>
          <w:sz w:val="22"/>
          <w:szCs w:val="22"/>
        </w:rPr>
      </w:pPr>
    </w:p>
    <w:p w14:paraId="1E653423" w14:textId="77777777" w:rsidR="00912FF7" w:rsidRPr="00E52B12" w:rsidRDefault="00912FF7" w:rsidP="009E5D6F">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CONNAISSANCE DES LANGUES</w:t>
      </w:r>
    </w:p>
    <w:p w14:paraId="2B8DF596"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Excellente connaissance du français et du créole ;</w:t>
      </w:r>
    </w:p>
    <w:p w14:paraId="0013514A" w14:textId="1522354E"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Connaissance de l’anglais oral et écrit (un atout).</w:t>
      </w:r>
    </w:p>
    <w:p w14:paraId="5C63A0B0" w14:textId="77777777" w:rsidR="00912FF7" w:rsidRPr="00E52B12" w:rsidRDefault="00912FF7" w:rsidP="00912FF7">
      <w:pPr>
        <w:pStyle w:val="Corpsdetexte"/>
        <w:widowControl/>
        <w:autoSpaceDE/>
        <w:autoSpaceDN/>
        <w:adjustRightInd/>
        <w:spacing w:line="360" w:lineRule="auto"/>
        <w:ind w:right="115"/>
        <w:jc w:val="both"/>
        <w:rPr>
          <w:rFonts w:ascii="Georgia" w:hAnsi="Georgia"/>
          <w:spacing w:val="-1"/>
          <w:sz w:val="22"/>
          <w:szCs w:val="22"/>
        </w:rPr>
      </w:pPr>
    </w:p>
    <w:p w14:paraId="0022368A" w14:textId="164068CF" w:rsidR="00912FF7" w:rsidRPr="00E52B12" w:rsidRDefault="00912FF7" w:rsidP="009E5D6F">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 xml:space="preserve">DURÉE </w:t>
      </w:r>
      <w:r w:rsidR="005F56AB">
        <w:rPr>
          <w:rFonts w:ascii="Georgia" w:hAnsi="Georgia"/>
          <w:b/>
          <w:color w:val="auto"/>
          <w:spacing w:val="-2"/>
          <w:sz w:val="22"/>
          <w:szCs w:val="22"/>
          <w:u w:val="single" w:color="000000"/>
        </w:rPr>
        <w:t>ET PERFORMANCES</w:t>
      </w:r>
    </w:p>
    <w:p w14:paraId="3B92F785" w14:textId="77777777" w:rsidR="00912FF7" w:rsidRPr="00E52B12" w:rsidRDefault="00912FF7" w:rsidP="00912FF7">
      <w:pPr>
        <w:spacing w:after="240" w:line="360" w:lineRule="auto"/>
        <w:jc w:val="both"/>
        <w:rPr>
          <w:rFonts w:ascii="Georgia" w:hAnsi="Georgia"/>
          <w:sz w:val="22"/>
          <w:szCs w:val="22"/>
        </w:rPr>
      </w:pPr>
      <w:r w:rsidRPr="00E52B12">
        <w:rPr>
          <w:rFonts w:ascii="Georgia" w:hAnsi="Georgia"/>
          <w:sz w:val="22"/>
          <w:szCs w:val="22"/>
        </w:rPr>
        <w:t>La durée de la mission est de douze (12) mois. Le contrat pourra être renouvelé si les performances sont jugées satisfaisantes.</w:t>
      </w:r>
    </w:p>
    <w:p w14:paraId="102E70F8" w14:textId="77777777" w:rsidR="00912FF7" w:rsidRPr="00E52B12" w:rsidRDefault="00912FF7" w:rsidP="00912FF7">
      <w:pPr>
        <w:spacing w:after="240" w:line="360" w:lineRule="auto"/>
        <w:jc w:val="both"/>
        <w:rPr>
          <w:rFonts w:ascii="Georgia" w:hAnsi="Georgia"/>
          <w:sz w:val="22"/>
          <w:szCs w:val="22"/>
        </w:rPr>
      </w:pPr>
      <w:r w:rsidRPr="00E52B12">
        <w:rPr>
          <w:rFonts w:ascii="Georgia" w:hAnsi="Georgia"/>
          <w:sz w:val="22"/>
          <w:szCs w:val="22"/>
        </w:rPr>
        <w:lastRenderedPageBreak/>
        <w:t>Les performances du Chargé de Projet seront mesurées, entre autres, selon les critères suivants :</w:t>
      </w:r>
    </w:p>
    <w:p w14:paraId="60B09BBB" w14:textId="28E6D5AB"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 xml:space="preserve">La maîtrise et le respect de la planification de la composante </w:t>
      </w:r>
      <w:r w:rsidR="00504CB5">
        <w:rPr>
          <w:rFonts w:ascii="Georgia" w:hAnsi="Georgia"/>
          <w:spacing w:val="-1"/>
          <w:sz w:val="22"/>
          <w:szCs w:val="22"/>
        </w:rPr>
        <w:t>3</w:t>
      </w:r>
      <w:r w:rsidRPr="00E52B12">
        <w:rPr>
          <w:rFonts w:ascii="Georgia" w:hAnsi="Georgia"/>
          <w:spacing w:val="-1"/>
          <w:sz w:val="22"/>
          <w:szCs w:val="22"/>
        </w:rPr>
        <w:t xml:space="preserve"> du Programme ;</w:t>
      </w:r>
    </w:p>
    <w:p w14:paraId="72533344"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La qualité des documents techniques élaborés ;</w:t>
      </w:r>
    </w:p>
    <w:p w14:paraId="7CE2ABD7" w14:textId="3B14D926"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 xml:space="preserve">Le niveau de décaissement pour les activités planifiées pour la Composante </w:t>
      </w:r>
      <w:r w:rsidR="00504CB5">
        <w:rPr>
          <w:rFonts w:ascii="Georgia" w:hAnsi="Georgia"/>
          <w:spacing w:val="-1"/>
          <w:sz w:val="22"/>
          <w:szCs w:val="22"/>
        </w:rPr>
        <w:t>3</w:t>
      </w:r>
      <w:r w:rsidRPr="00E52B12">
        <w:rPr>
          <w:rFonts w:ascii="Georgia" w:hAnsi="Georgia"/>
          <w:spacing w:val="-1"/>
          <w:sz w:val="22"/>
          <w:szCs w:val="22"/>
        </w:rPr>
        <w:t xml:space="preserve">, du fait de la bonne anticipation et de la gestion à temps des questions techniques ; </w:t>
      </w:r>
    </w:p>
    <w:p w14:paraId="1EE745ED" w14:textId="77777777"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La qualité de l’archivage électronique des dossiers techniques sur le serveur de l’ANARSE ;</w:t>
      </w:r>
    </w:p>
    <w:p w14:paraId="29726174" w14:textId="31C9CFCA"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 xml:space="preserve">Le respect des délais de soumission et la qualité des rapports de suivi mensuel et trimestriel des activités de la Composante </w:t>
      </w:r>
      <w:r w:rsidR="00504CB5">
        <w:rPr>
          <w:rFonts w:ascii="Georgia" w:hAnsi="Georgia"/>
          <w:spacing w:val="-1"/>
          <w:sz w:val="22"/>
          <w:szCs w:val="22"/>
        </w:rPr>
        <w:t>3</w:t>
      </w:r>
      <w:r w:rsidRPr="00E52B12">
        <w:rPr>
          <w:rFonts w:ascii="Georgia" w:hAnsi="Georgia"/>
          <w:spacing w:val="-1"/>
          <w:sz w:val="22"/>
          <w:szCs w:val="22"/>
        </w:rPr>
        <w:t xml:space="preserve"> du Programme ; </w:t>
      </w:r>
    </w:p>
    <w:p w14:paraId="24115624" w14:textId="75187858" w:rsidR="00912FF7" w:rsidRPr="00E52B12" w:rsidRDefault="00912FF7" w:rsidP="0025471A">
      <w:pPr>
        <w:pStyle w:val="Corpsdetexte"/>
        <w:widowControl/>
        <w:numPr>
          <w:ilvl w:val="0"/>
          <w:numId w:val="13"/>
        </w:numPr>
        <w:autoSpaceDE/>
        <w:autoSpaceDN/>
        <w:adjustRightInd/>
        <w:spacing w:line="360" w:lineRule="auto"/>
        <w:ind w:left="709" w:right="115"/>
        <w:jc w:val="both"/>
        <w:rPr>
          <w:rFonts w:ascii="Georgia" w:hAnsi="Georgia"/>
          <w:spacing w:val="-1"/>
          <w:sz w:val="22"/>
          <w:szCs w:val="22"/>
        </w:rPr>
      </w:pPr>
      <w:r w:rsidRPr="00E52B12">
        <w:rPr>
          <w:rFonts w:ascii="Georgia" w:hAnsi="Georgia"/>
          <w:spacing w:val="-1"/>
          <w:sz w:val="22"/>
          <w:szCs w:val="22"/>
        </w:rPr>
        <w:t>Le respect des délais d’approbation des livrables.</w:t>
      </w:r>
    </w:p>
    <w:p w14:paraId="46CDC433" w14:textId="77777777" w:rsidR="00912FF7" w:rsidRPr="00E52B12" w:rsidRDefault="00912FF7" w:rsidP="00912FF7">
      <w:pPr>
        <w:pStyle w:val="Corpsdetexte"/>
        <w:widowControl/>
        <w:autoSpaceDE/>
        <w:autoSpaceDN/>
        <w:adjustRightInd/>
        <w:spacing w:line="360" w:lineRule="auto"/>
        <w:ind w:right="115"/>
        <w:jc w:val="both"/>
        <w:rPr>
          <w:rFonts w:ascii="Georgia" w:hAnsi="Georgia"/>
          <w:spacing w:val="-1"/>
          <w:sz w:val="22"/>
          <w:szCs w:val="22"/>
        </w:rPr>
      </w:pPr>
    </w:p>
    <w:p w14:paraId="482262FE" w14:textId="77777777" w:rsidR="00912FF7" w:rsidRPr="00E52B12" w:rsidRDefault="00912FF7" w:rsidP="009E5D6F">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LIEU D’AFFECTATION</w:t>
      </w:r>
    </w:p>
    <w:p w14:paraId="39461288" w14:textId="6A3C81CA" w:rsidR="00912FF7" w:rsidRPr="00E52B12" w:rsidRDefault="00912FF7" w:rsidP="00912FF7">
      <w:pPr>
        <w:autoSpaceDE/>
        <w:autoSpaceDN/>
        <w:adjustRightInd/>
        <w:spacing w:before="58" w:line="276" w:lineRule="auto"/>
        <w:ind w:left="180" w:right="90"/>
        <w:jc w:val="both"/>
        <w:rPr>
          <w:rFonts w:ascii="Georgia" w:eastAsia="Georgia" w:hAnsi="Georgia" w:cs="Georgia"/>
          <w:sz w:val="22"/>
          <w:szCs w:val="22"/>
        </w:rPr>
      </w:pPr>
      <w:r w:rsidRPr="00E52B12">
        <w:rPr>
          <w:rFonts w:ascii="Georgia" w:hAnsi="Georgia"/>
          <w:sz w:val="22"/>
          <w:szCs w:val="22"/>
        </w:rPr>
        <w:t>Le Contractuel sera basé au siège de l'ANARSE à Port-au-Prince. Il effectuera dans les aires géographiques de mise en œuvre du Programme autant de déplacements que nécessaires.</w:t>
      </w:r>
    </w:p>
    <w:p w14:paraId="0A9AA75D" w14:textId="5EECB8A9" w:rsidR="00912FF7" w:rsidRPr="00E52B12" w:rsidRDefault="00912FF7" w:rsidP="00912FF7">
      <w:pPr>
        <w:autoSpaceDE/>
        <w:autoSpaceDN/>
        <w:adjustRightInd/>
        <w:spacing w:before="58" w:line="276" w:lineRule="auto"/>
        <w:ind w:left="180" w:right="90"/>
        <w:jc w:val="both"/>
        <w:rPr>
          <w:rFonts w:ascii="Georgia" w:eastAsia="Georgia" w:hAnsi="Georgia" w:cs="Georgia"/>
          <w:sz w:val="22"/>
          <w:szCs w:val="22"/>
        </w:rPr>
      </w:pPr>
    </w:p>
    <w:p w14:paraId="27DC5E65" w14:textId="77777777" w:rsidR="00912FF7" w:rsidRPr="00E52B12" w:rsidRDefault="00912FF7" w:rsidP="009E5D6F">
      <w:pPr>
        <w:pStyle w:val="Titre3"/>
        <w:keepLines w:val="0"/>
        <w:numPr>
          <w:ilvl w:val="0"/>
          <w:numId w:val="21"/>
        </w:numPr>
        <w:tabs>
          <w:tab w:val="left" w:pos="820"/>
        </w:tabs>
        <w:autoSpaceDE/>
        <w:autoSpaceDN/>
        <w:adjustRightInd/>
        <w:spacing w:before="57"/>
        <w:rPr>
          <w:rFonts w:ascii="Georgia" w:hAnsi="Georgia"/>
          <w:b/>
          <w:color w:val="auto"/>
          <w:spacing w:val="-2"/>
          <w:sz w:val="22"/>
          <w:szCs w:val="22"/>
          <w:u w:val="single" w:color="000000"/>
        </w:rPr>
      </w:pPr>
      <w:r w:rsidRPr="00E52B12">
        <w:rPr>
          <w:rFonts w:ascii="Georgia" w:hAnsi="Georgia"/>
          <w:b/>
          <w:color w:val="auto"/>
          <w:spacing w:val="-2"/>
          <w:sz w:val="22"/>
          <w:szCs w:val="22"/>
          <w:u w:val="single" w:color="000000"/>
        </w:rPr>
        <w:t>Composition du dossier de candidature</w:t>
      </w:r>
    </w:p>
    <w:p w14:paraId="4C1E0B27" w14:textId="77777777" w:rsidR="00912FF7" w:rsidRPr="00E52B12" w:rsidRDefault="00912FF7" w:rsidP="00912FF7">
      <w:pPr>
        <w:spacing w:after="240"/>
        <w:jc w:val="both"/>
        <w:rPr>
          <w:rFonts w:ascii="Georgia" w:hAnsi="Georgia"/>
          <w:sz w:val="22"/>
          <w:szCs w:val="22"/>
        </w:rPr>
      </w:pPr>
      <w:r w:rsidRPr="00E52B12">
        <w:rPr>
          <w:rFonts w:ascii="Georgia" w:hAnsi="Georgia"/>
          <w:sz w:val="22"/>
          <w:szCs w:val="22"/>
        </w:rPr>
        <w:t>Les dossiers de candidature devront comprendre :</w:t>
      </w:r>
    </w:p>
    <w:p w14:paraId="379EB56E" w14:textId="77777777" w:rsidR="00912FF7" w:rsidRPr="00E52B12" w:rsidRDefault="00912FF7" w:rsidP="0025471A">
      <w:pPr>
        <w:numPr>
          <w:ilvl w:val="0"/>
          <w:numId w:val="10"/>
        </w:numPr>
        <w:autoSpaceDE/>
        <w:autoSpaceDN/>
        <w:adjustRightInd/>
        <w:spacing w:after="240"/>
        <w:contextualSpacing/>
        <w:jc w:val="both"/>
        <w:rPr>
          <w:rFonts w:ascii="Georgia" w:hAnsi="Georgia"/>
          <w:sz w:val="22"/>
          <w:szCs w:val="22"/>
        </w:rPr>
      </w:pPr>
      <w:r w:rsidRPr="00E52B12">
        <w:rPr>
          <w:rFonts w:ascii="Georgia" w:hAnsi="Georgia"/>
          <w:sz w:val="22"/>
          <w:szCs w:val="22"/>
        </w:rPr>
        <w:t>Une lettre de motivation signée ;</w:t>
      </w:r>
    </w:p>
    <w:p w14:paraId="5EA303C4" w14:textId="77777777" w:rsidR="00912FF7" w:rsidRPr="00E52B12" w:rsidRDefault="00912FF7" w:rsidP="0025471A">
      <w:pPr>
        <w:numPr>
          <w:ilvl w:val="0"/>
          <w:numId w:val="10"/>
        </w:numPr>
        <w:autoSpaceDE/>
        <w:autoSpaceDN/>
        <w:adjustRightInd/>
        <w:spacing w:after="240"/>
        <w:contextualSpacing/>
        <w:jc w:val="both"/>
        <w:rPr>
          <w:rFonts w:ascii="Georgia" w:hAnsi="Georgia"/>
          <w:sz w:val="22"/>
          <w:szCs w:val="22"/>
        </w:rPr>
      </w:pPr>
      <w:r w:rsidRPr="00E52B12">
        <w:rPr>
          <w:rFonts w:ascii="Georgia" w:hAnsi="Georgia"/>
          <w:sz w:val="22"/>
          <w:szCs w:val="22"/>
        </w:rPr>
        <w:t>Un curriculum vitae détaillé selon le modèle de l’UTE ;</w:t>
      </w:r>
    </w:p>
    <w:p w14:paraId="2ED468FF" w14:textId="77777777" w:rsidR="00912FF7" w:rsidRPr="00E52B12" w:rsidRDefault="00912FF7" w:rsidP="0025471A">
      <w:pPr>
        <w:numPr>
          <w:ilvl w:val="0"/>
          <w:numId w:val="10"/>
        </w:numPr>
        <w:autoSpaceDE/>
        <w:autoSpaceDN/>
        <w:adjustRightInd/>
        <w:spacing w:after="240"/>
        <w:contextualSpacing/>
        <w:jc w:val="both"/>
        <w:rPr>
          <w:rFonts w:ascii="Georgia" w:hAnsi="Georgia"/>
          <w:sz w:val="22"/>
          <w:szCs w:val="22"/>
        </w:rPr>
      </w:pPr>
      <w:r w:rsidRPr="00E52B12">
        <w:rPr>
          <w:rFonts w:ascii="Georgia" w:hAnsi="Georgia"/>
          <w:sz w:val="22"/>
          <w:szCs w:val="22"/>
        </w:rPr>
        <w:t>La photocopie des diplômes requis ;</w:t>
      </w:r>
    </w:p>
    <w:p w14:paraId="25CCBC9B" w14:textId="77777777" w:rsidR="00912FF7" w:rsidRPr="00E52B12" w:rsidRDefault="00912FF7" w:rsidP="0025471A">
      <w:pPr>
        <w:numPr>
          <w:ilvl w:val="0"/>
          <w:numId w:val="10"/>
        </w:numPr>
        <w:autoSpaceDE/>
        <w:autoSpaceDN/>
        <w:adjustRightInd/>
        <w:spacing w:after="240"/>
        <w:contextualSpacing/>
        <w:jc w:val="both"/>
        <w:rPr>
          <w:rFonts w:ascii="Georgia" w:hAnsi="Georgia"/>
          <w:sz w:val="22"/>
          <w:szCs w:val="22"/>
        </w:rPr>
      </w:pPr>
      <w:r w:rsidRPr="00E52B12">
        <w:rPr>
          <w:rFonts w:ascii="Georgia" w:hAnsi="Georgia"/>
          <w:sz w:val="22"/>
          <w:szCs w:val="22"/>
        </w:rPr>
        <w:t>Une photocopie des attestations et certificats de travail ;</w:t>
      </w:r>
    </w:p>
    <w:p w14:paraId="3A6C421A" w14:textId="77777777" w:rsidR="00912FF7" w:rsidRPr="00E52B12" w:rsidRDefault="00912FF7" w:rsidP="0025471A">
      <w:pPr>
        <w:numPr>
          <w:ilvl w:val="0"/>
          <w:numId w:val="10"/>
        </w:numPr>
        <w:autoSpaceDE/>
        <w:autoSpaceDN/>
        <w:adjustRightInd/>
        <w:spacing w:after="240"/>
        <w:contextualSpacing/>
        <w:jc w:val="both"/>
        <w:rPr>
          <w:rFonts w:ascii="Georgia" w:hAnsi="Georgia"/>
          <w:sz w:val="22"/>
          <w:szCs w:val="22"/>
        </w:rPr>
      </w:pPr>
      <w:r w:rsidRPr="00E52B12">
        <w:rPr>
          <w:rFonts w:ascii="Georgia" w:hAnsi="Georgia"/>
          <w:sz w:val="22"/>
          <w:szCs w:val="22"/>
        </w:rPr>
        <w:t>Deux (2) lettres de référence.</w:t>
      </w:r>
    </w:p>
    <w:p w14:paraId="6630B756" w14:textId="77777777" w:rsidR="00912FF7" w:rsidRPr="00E52B12" w:rsidRDefault="00912FF7" w:rsidP="00912FF7">
      <w:pPr>
        <w:autoSpaceDE/>
        <w:autoSpaceDN/>
        <w:adjustRightInd/>
        <w:spacing w:before="120" w:line="275" w:lineRule="auto"/>
        <w:ind w:left="119" w:right="116"/>
        <w:jc w:val="both"/>
        <w:rPr>
          <w:rFonts w:ascii="Georgia" w:eastAsia="Georgia" w:hAnsi="Georgia" w:cstheme="minorBidi"/>
          <w:sz w:val="22"/>
          <w:szCs w:val="22"/>
        </w:rPr>
      </w:pPr>
    </w:p>
    <w:p w14:paraId="14DBCB1B" w14:textId="1840532A" w:rsidR="00BF526A" w:rsidRPr="00E52B12" w:rsidRDefault="00BF526A" w:rsidP="00BF526A">
      <w:pPr>
        <w:spacing w:after="240"/>
        <w:jc w:val="both"/>
        <w:rPr>
          <w:rFonts w:ascii="Georgia" w:hAnsi="Georgia"/>
          <w:sz w:val="22"/>
          <w:szCs w:val="22"/>
        </w:rPr>
      </w:pPr>
      <w:r w:rsidRPr="00E52B12">
        <w:rPr>
          <w:rFonts w:ascii="Georgia" w:hAnsi="Georgia"/>
          <w:sz w:val="22"/>
          <w:szCs w:val="22"/>
        </w:rPr>
        <w:t xml:space="preserve">Avant de postuler, pour de plus amples informations relatives à ce poste, les intéressés devront consulter le document de sélection de consultant individuel ou le télécharger sur le site de l’UTE, </w:t>
      </w:r>
      <w:hyperlink r:id="rId16" w:history="1">
        <w:r w:rsidR="00504CB5" w:rsidRPr="001B7A81">
          <w:rPr>
            <w:rStyle w:val="Lienhypertexte"/>
            <w:rFonts w:ascii="Georgia" w:hAnsi="Georgia"/>
            <w:sz w:val="22"/>
            <w:szCs w:val="22"/>
          </w:rPr>
          <w:t>www.ute.gouv.ht</w:t>
        </w:r>
      </w:hyperlink>
      <w:r w:rsidR="00504CB5">
        <w:rPr>
          <w:rFonts w:ascii="Georgia" w:hAnsi="Georgia"/>
          <w:sz w:val="22"/>
          <w:szCs w:val="22"/>
        </w:rPr>
        <w:t xml:space="preserve"> </w:t>
      </w:r>
      <w:r w:rsidRPr="00E52B12">
        <w:rPr>
          <w:rFonts w:ascii="Georgia" w:hAnsi="Georgia"/>
          <w:sz w:val="22"/>
          <w:szCs w:val="22"/>
        </w:rPr>
        <w:t>.</w:t>
      </w:r>
    </w:p>
    <w:p w14:paraId="4F0B9284" w14:textId="579AC256" w:rsidR="00BF526A" w:rsidRPr="00E52B12" w:rsidRDefault="00BF526A" w:rsidP="00BF526A">
      <w:pPr>
        <w:spacing w:after="240"/>
        <w:jc w:val="both"/>
        <w:rPr>
          <w:rFonts w:ascii="Georgia" w:hAnsi="Georgia"/>
          <w:sz w:val="22"/>
          <w:szCs w:val="22"/>
        </w:rPr>
      </w:pPr>
      <w:r w:rsidRPr="00E52B12">
        <w:rPr>
          <w:rFonts w:ascii="Georgia" w:hAnsi="Georgia"/>
          <w:sz w:val="22"/>
          <w:szCs w:val="22"/>
        </w:rPr>
        <w:t xml:space="preserve">Les dossiers de candidature, comprenant une lettre de motivation, un CV selon le format requis et une copie des diplômes, devront parvenir au plus tard le lundi </w:t>
      </w:r>
      <w:r w:rsidR="00293013">
        <w:rPr>
          <w:rFonts w:ascii="Georgia" w:hAnsi="Georgia"/>
          <w:sz w:val="22"/>
          <w:szCs w:val="22"/>
        </w:rPr>
        <w:t>14</w:t>
      </w:r>
      <w:r w:rsidRPr="00E52B12">
        <w:rPr>
          <w:rFonts w:ascii="Georgia" w:hAnsi="Georgia"/>
          <w:sz w:val="22"/>
          <w:szCs w:val="22"/>
        </w:rPr>
        <w:t xml:space="preserve"> </w:t>
      </w:r>
      <w:r w:rsidR="00293013">
        <w:rPr>
          <w:rFonts w:ascii="Georgia" w:hAnsi="Georgia"/>
          <w:sz w:val="22"/>
          <w:szCs w:val="22"/>
        </w:rPr>
        <w:t>janvier</w:t>
      </w:r>
      <w:r w:rsidRPr="00E52B12">
        <w:rPr>
          <w:rFonts w:ascii="Georgia" w:hAnsi="Georgia"/>
          <w:sz w:val="22"/>
          <w:szCs w:val="22"/>
        </w:rPr>
        <w:t xml:space="preserve"> 202</w:t>
      </w:r>
      <w:r w:rsidR="00293013">
        <w:rPr>
          <w:rFonts w:ascii="Georgia" w:hAnsi="Georgia"/>
          <w:sz w:val="22"/>
          <w:szCs w:val="22"/>
        </w:rPr>
        <w:t>2</w:t>
      </w:r>
      <w:r w:rsidRPr="00E52B12">
        <w:rPr>
          <w:rFonts w:ascii="Georgia" w:hAnsi="Georgia"/>
          <w:sz w:val="22"/>
          <w:szCs w:val="22"/>
        </w:rPr>
        <w:t>, avec la mention « Candidature de (nom du candidat) : SCI-CC-AMACEH-050 » :</w:t>
      </w:r>
    </w:p>
    <w:p w14:paraId="0A00A547" w14:textId="77777777" w:rsidR="00BF526A" w:rsidRPr="00E52B12" w:rsidRDefault="00BF526A" w:rsidP="00BF526A">
      <w:pPr>
        <w:spacing w:after="240"/>
        <w:jc w:val="both"/>
        <w:rPr>
          <w:rFonts w:ascii="Georgia" w:hAnsi="Georgia"/>
          <w:sz w:val="22"/>
          <w:szCs w:val="22"/>
        </w:rPr>
      </w:pPr>
      <w:r w:rsidRPr="00E52B12">
        <w:rPr>
          <w:rFonts w:ascii="Georgia" w:hAnsi="Georgia"/>
          <w:sz w:val="22"/>
          <w:szCs w:val="22"/>
        </w:rPr>
        <w:t>a) à l’adresse de l’UTE : 26, rue 3 - Pacot, Port-au-Prince, HAÏTI, ou</w:t>
      </w:r>
    </w:p>
    <w:p w14:paraId="47B8D1DF" w14:textId="55D147AB" w:rsidR="00B66088" w:rsidRPr="00E52B12" w:rsidRDefault="00BF526A" w:rsidP="00BF526A">
      <w:pPr>
        <w:autoSpaceDE/>
        <w:autoSpaceDN/>
        <w:adjustRightInd/>
        <w:spacing w:before="120" w:line="275" w:lineRule="auto"/>
        <w:ind w:left="119" w:right="116"/>
        <w:jc w:val="both"/>
        <w:rPr>
          <w:rFonts w:ascii="Georgia" w:eastAsia="Georgia" w:hAnsi="Georgia" w:cstheme="minorBidi"/>
          <w:sz w:val="22"/>
          <w:szCs w:val="22"/>
        </w:rPr>
      </w:pPr>
      <w:r w:rsidRPr="00E52B12">
        <w:rPr>
          <w:rFonts w:ascii="Georgia" w:hAnsi="Georgia"/>
          <w:sz w:val="22"/>
          <w:szCs w:val="22"/>
        </w:rPr>
        <w:t xml:space="preserve">b) par courrier électronique à l’adresse : </w:t>
      </w:r>
      <w:hyperlink r:id="rId17" w:history="1">
        <w:r w:rsidRPr="00E52B12">
          <w:rPr>
            <w:rStyle w:val="Lienhypertexte"/>
            <w:rFonts w:ascii="Georgia" w:hAnsi="Georgia"/>
            <w:sz w:val="22"/>
            <w:szCs w:val="22"/>
          </w:rPr>
          <w:t>passation.marches@ute.gouv.ht</w:t>
        </w:r>
      </w:hyperlink>
    </w:p>
    <w:p w14:paraId="32314AAC" w14:textId="5CF3F5C6" w:rsidR="00B66088" w:rsidRPr="00CC6CE6" w:rsidRDefault="00B66088">
      <w:pPr>
        <w:widowControl/>
        <w:autoSpaceDE/>
        <w:autoSpaceDN/>
        <w:adjustRightInd/>
        <w:rPr>
          <w:rFonts w:ascii="Georgia" w:eastAsia="Georgia" w:hAnsi="Georgia" w:cstheme="minorBidi"/>
          <w:sz w:val="24"/>
          <w:szCs w:val="24"/>
        </w:rPr>
      </w:pPr>
      <w:r w:rsidRPr="00CC6CE6">
        <w:rPr>
          <w:rFonts w:ascii="Georgia" w:eastAsia="Georgia" w:hAnsi="Georgia" w:cstheme="minorBidi"/>
          <w:sz w:val="24"/>
          <w:szCs w:val="24"/>
        </w:rPr>
        <w:br w:type="page"/>
      </w:r>
    </w:p>
    <w:p w14:paraId="1628A51E" w14:textId="67AA3D16" w:rsidR="00B66088" w:rsidRPr="00CC6CE6" w:rsidRDefault="00B66088" w:rsidP="006C74B2">
      <w:pPr>
        <w:autoSpaceDE/>
        <w:autoSpaceDN/>
        <w:adjustRightInd/>
        <w:spacing w:before="120" w:line="275" w:lineRule="auto"/>
        <w:ind w:left="119" w:right="116"/>
        <w:jc w:val="both"/>
        <w:rPr>
          <w:rFonts w:ascii="Georgia" w:eastAsia="Georgia" w:hAnsi="Georgia" w:cstheme="minorBidi"/>
          <w:sz w:val="24"/>
          <w:szCs w:val="24"/>
        </w:rPr>
      </w:pPr>
    </w:p>
    <w:p w14:paraId="4EF7EBD6" w14:textId="77777777" w:rsidR="001A1F49" w:rsidRPr="00CC6CE6" w:rsidRDefault="001A1F49" w:rsidP="001A1F49">
      <w:pPr>
        <w:pStyle w:val="Titre7"/>
        <w:jc w:val="center"/>
        <w:rPr>
          <w:rFonts w:ascii="Georgia" w:hAnsi="Georgia"/>
          <w:b/>
          <w:i w:val="0"/>
          <w:color w:val="auto"/>
          <w:sz w:val="32"/>
          <w:szCs w:val="32"/>
        </w:rPr>
      </w:pPr>
    </w:p>
    <w:p w14:paraId="230B86D6" w14:textId="77777777" w:rsidR="001A1F49" w:rsidRPr="00CC6CE6" w:rsidRDefault="001A1F49" w:rsidP="001A1F49">
      <w:pPr>
        <w:pStyle w:val="Titre7"/>
        <w:jc w:val="center"/>
        <w:rPr>
          <w:rFonts w:ascii="Georgia" w:hAnsi="Georgia"/>
          <w:b/>
          <w:i w:val="0"/>
          <w:color w:val="auto"/>
          <w:sz w:val="32"/>
          <w:szCs w:val="32"/>
        </w:rPr>
      </w:pPr>
    </w:p>
    <w:p w14:paraId="4F92B668" w14:textId="77777777" w:rsidR="001A1F49" w:rsidRPr="00CC6CE6" w:rsidRDefault="001A1F49" w:rsidP="001A1F49">
      <w:pPr>
        <w:pStyle w:val="Titre7"/>
        <w:jc w:val="center"/>
        <w:rPr>
          <w:rFonts w:ascii="Georgia" w:hAnsi="Georgia"/>
          <w:b/>
          <w:i w:val="0"/>
          <w:color w:val="auto"/>
          <w:sz w:val="32"/>
          <w:szCs w:val="32"/>
        </w:rPr>
      </w:pPr>
    </w:p>
    <w:p w14:paraId="578B9262" w14:textId="77777777" w:rsidR="001A1F49" w:rsidRPr="00CC6CE6" w:rsidRDefault="001A1F49" w:rsidP="001A1F49">
      <w:pPr>
        <w:pStyle w:val="Titre7"/>
        <w:jc w:val="center"/>
        <w:rPr>
          <w:rFonts w:ascii="Georgia" w:hAnsi="Georgia"/>
          <w:b/>
          <w:i w:val="0"/>
          <w:color w:val="auto"/>
          <w:sz w:val="32"/>
          <w:szCs w:val="32"/>
        </w:rPr>
      </w:pPr>
    </w:p>
    <w:p w14:paraId="45025F03" w14:textId="77777777" w:rsidR="001A1F49" w:rsidRPr="00CC6CE6" w:rsidRDefault="001A1F49" w:rsidP="001A1F49">
      <w:pPr>
        <w:pStyle w:val="Titre7"/>
        <w:jc w:val="center"/>
        <w:rPr>
          <w:rFonts w:ascii="Georgia" w:hAnsi="Georgia"/>
          <w:b/>
          <w:i w:val="0"/>
          <w:color w:val="auto"/>
          <w:sz w:val="32"/>
          <w:szCs w:val="32"/>
        </w:rPr>
      </w:pPr>
    </w:p>
    <w:p w14:paraId="3BF3FBCA" w14:textId="77777777" w:rsidR="001A1F49" w:rsidRPr="00CC6CE6" w:rsidRDefault="001A1F49" w:rsidP="001A1F49">
      <w:pPr>
        <w:pStyle w:val="Titre7"/>
        <w:jc w:val="center"/>
        <w:rPr>
          <w:rFonts w:ascii="Georgia" w:hAnsi="Georgia"/>
          <w:b/>
          <w:i w:val="0"/>
          <w:color w:val="auto"/>
          <w:sz w:val="32"/>
          <w:szCs w:val="32"/>
        </w:rPr>
      </w:pPr>
    </w:p>
    <w:p w14:paraId="5B6C4EAA" w14:textId="77777777" w:rsidR="001A1F49" w:rsidRPr="00CC6CE6" w:rsidRDefault="001A1F49" w:rsidP="001A1F49">
      <w:pPr>
        <w:pStyle w:val="Titre7"/>
        <w:jc w:val="center"/>
        <w:rPr>
          <w:rFonts w:ascii="Georgia" w:hAnsi="Georgia"/>
          <w:b/>
          <w:i w:val="0"/>
          <w:color w:val="auto"/>
          <w:sz w:val="32"/>
          <w:szCs w:val="32"/>
        </w:rPr>
      </w:pPr>
    </w:p>
    <w:p w14:paraId="04969982" w14:textId="77777777" w:rsidR="001A1F49" w:rsidRPr="00CC6CE6" w:rsidRDefault="001A1F49" w:rsidP="001A1F49">
      <w:pPr>
        <w:pStyle w:val="Titre7"/>
        <w:jc w:val="center"/>
        <w:rPr>
          <w:rFonts w:ascii="Georgia" w:hAnsi="Georgia"/>
          <w:b/>
          <w:i w:val="0"/>
          <w:color w:val="auto"/>
          <w:sz w:val="32"/>
          <w:szCs w:val="32"/>
        </w:rPr>
      </w:pPr>
    </w:p>
    <w:p w14:paraId="47E0108A" w14:textId="1F25B4D2" w:rsidR="001A1F49" w:rsidRPr="00CC6CE6" w:rsidRDefault="001A1F49" w:rsidP="001A1F49">
      <w:pPr>
        <w:pStyle w:val="Titre7"/>
        <w:jc w:val="center"/>
        <w:rPr>
          <w:rFonts w:ascii="Georgia" w:hAnsi="Georgia"/>
          <w:b/>
          <w:i w:val="0"/>
          <w:color w:val="auto"/>
          <w:sz w:val="32"/>
          <w:szCs w:val="32"/>
        </w:rPr>
      </w:pPr>
      <w:r w:rsidRPr="00CC6CE6">
        <w:rPr>
          <w:rFonts w:ascii="Georgia" w:hAnsi="Georgia"/>
          <w:b/>
          <w:i w:val="0"/>
          <w:color w:val="auto"/>
          <w:sz w:val="32"/>
          <w:szCs w:val="32"/>
        </w:rPr>
        <w:t>Section II</w:t>
      </w:r>
    </w:p>
    <w:p w14:paraId="79E74AA2" w14:textId="77777777" w:rsidR="001A1F49" w:rsidRPr="00CC6CE6" w:rsidRDefault="001A1F49" w:rsidP="001A1F49">
      <w:pPr>
        <w:pStyle w:val="Corpsdetexte2"/>
        <w:jc w:val="center"/>
        <w:rPr>
          <w:rFonts w:ascii="Georgia" w:hAnsi="Georgia"/>
          <w:b/>
          <w:sz w:val="32"/>
          <w:szCs w:val="32"/>
        </w:rPr>
      </w:pPr>
      <w:r w:rsidRPr="00CC6CE6">
        <w:rPr>
          <w:rFonts w:ascii="Georgia" w:hAnsi="Georgia"/>
          <w:b/>
          <w:sz w:val="32"/>
          <w:szCs w:val="32"/>
        </w:rPr>
        <w:t>CRITÈRES D’ÉVALUATION ET GRILLE D’ENTREVUE</w:t>
      </w:r>
    </w:p>
    <w:p w14:paraId="39271426" w14:textId="77777777" w:rsidR="001A1F49" w:rsidRPr="00CC6CE6" w:rsidRDefault="001A1F49" w:rsidP="001A1F49">
      <w:pPr>
        <w:pStyle w:val="Corpsdetexte2"/>
        <w:jc w:val="center"/>
        <w:rPr>
          <w:rFonts w:ascii="Georgia" w:hAnsi="Georgia"/>
          <w:b/>
          <w:sz w:val="32"/>
          <w:szCs w:val="32"/>
        </w:rPr>
      </w:pPr>
    </w:p>
    <w:p w14:paraId="2B3CD3D7" w14:textId="77777777" w:rsidR="001A1F49" w:rsidRPr="00CC6CE6" w:rsidRDefault="001A1F49" w:rsidP="001A1F49">
      <w:pPr>
        <w:pStyle w:val="Corpsdetexte2"/>
        <w:jc w:val="center"/>
        <w:rPr>
          <w:rFonts w:ascii="Georgia" w:hAnsi="Georgia"/>
          <w:b/>
          <w:sz w:val="32"/>
          <w:szCs w:val="32"/>
        </w:rPr>
      </w:pPr>
    </w:p>
    <w:p w14:paraId="08F663BD" w14:textId="3CA6B3CB" w:rsidR="00B66088" w:rsidRPr="00CC6CE6" w:rsidRDefault="00B66088" w:rsidP="006C74B2">
      <w:pPr>
        <w:autoSpaceDE/>
        <w:autoSpaceDN/>
        <w:adjustRightInd/>
        <w:spacing w:before="120" w:line="275" w:lineRule="auto"/>
        <w:ind w:left="119" w:right="116"/>
        <w:jc w:val="both"/>
        <w:rPr>
          <w:rFonts w:ascii="Georgia" w:eastAsia="Georgia" w:hAnsi="Georgia" w:cstheme="minorBidi"/>
          <w:sz w:val="24"/>
          <w:szCs w:val="24"/>
        </w:rPr>
      </w:pPr>
    </w:p>
    <w:p w14:paraId="624C42B1" w14:textId="3CD9E0AE" w:rsidR="00AE2472" w:rsidRPr="00CC6CE6" w:rsidRDefault="00AE2472">
      <w:pPr>
        <w:widowControl/>
        <w:autoSpaceDE/>
        <w:autoSpaceDN/>
        <w:adjustRightInd/>
        <w:rPr>
          <w:rFonts w:ascii="Georgia" w:eastAsia="Georgia" w:hAnsi="Georgia" w:cstheme="minorBidi"/>
          <w:sz w:val="24"/>
          <w:szCs w:val="24"/>
        </w:rPr>
      </w:pPr>
      <w:r w:rsidRPr="00CC6CE6">
        <w:rPr>
          <w:rFonts w:ascii="Georgia" w:eastAsia="Georgia" w:hAnsi="Georgia" w:cstheme="minorBidi"/>
          <w:sz w:val="24"/>
          <w:szCs w:val="24"/>
        </w:rPr>
        <w:br w:type="page"/>
      </w:r>
    </w:p>
    <w:p w14:paraId="262E5D01" w14:textId="77777777" w:rsidR="00912FF7" w:rsidRPr="00912FF7" w:rsidRDefault="00912FF7" w:rsidP="005F56AB">
      <w:pPr>
        <w:autoSpaceDE/>
        <w:autoSpaceDN/>
        <w:adjustRightInd/>
        <w:spacing w:before="67"/>
        <w:ind w:left="1890" w:right="2880"/>
        <w:jc w:val="center"/>
        <w:rPr>
          <w:rFonts w:ascii="Georgia" w:eastAsia="Georgia" w:hAnsi="Georgia" w:cs="Georgia"/>
          <w:sz w:val="22"/>
          <w:szCs w:val="22"/>
        </w:rPr>
      </w:pPr>
      <w:r w:rsidRPr="00912FF7">
        <w:rPr>
          <w:rFonts w:ascii="Georgia" w:eastAsiaTheme="minorHAnsi" w:hAnsi="Georgia" w:cstheme="minorBidi"/>
          <w:b/>
          <w:spacing w:val="-1"/>
          <w:w w:val="105"/>
          <w:sz w:val="22"/>
          <w:szCs w:val="22"/>
        </w:rPr>
        <w:lastRenderedPageBreak/>
        <w:t>UNITÉ</w:t>
      </w:r>
      <w:r w:rsidRPr="00912FF7">
        <w:rPr>
          <w:rFonts w:ascii="Georgia" w:eastAsiaTheme="minorHAnsi" w:hAnsi="Georgia" w:cstheme="minorBidi"/>
          <w:b/>
          <w:spacing w:val="-22"/>
          <w:w w:val="105"/>
          <w:sz w:val="22"/>
          <w:szCs w:val="22"/>
        </w:rPr>
        <w:t xml:space="preserve"> </w:t>
      </w:r>
      <w:r w:rsidRPr="00912FF7">
        <w:rPr>
          <w:rFonts w:ascii="Georgia" w:eastAsiaTheme="minorHAnsi" w:hAnsi="Georgia" w:cstheme="minorBidi"/>
          <w:b/>
          <w:spacing w:val="-1"/>
          <w:w w:val="105"/>
          <w:sz w:val="22"/>
          <w:szCs w:val="22"/>
        </w:rPr>
        <w:t>TECHNIQUE</w:t>
      </w:r>
      <w:r w:rsidRPr="00912FF7">
        <w:rPr>
          <w:rFonts w:ascii="Georgia" w:eastAsiaTheme="minorHAnsi" w:hAnsi="Georgia" w:cstheme="minorBidi"/>
          <w:b/>
          <w:spacing w:val="-22"/>
          <w:w w:val="105"/>
          <w:sz w:val="22"/>
          <w:szCs w:val="22"/>
        </w:rPr>
        <w:t xml:space="preserve"> </w:t>
      </w:r>
      <w:r w:rsidRPr="00912FF7">
        <w:rPr>
          <w:rFonts w:ascii="Georgia" w:eastAsiaTheme="minorHAnsi" w:hAnsi="Georgia" w:cstheme="minorBidi"/>
          <w:b/>
          <w:spacing w:val="-1"/>
          <w:w w:val="105"/>
          <w:sz w:val="22"/>
          <w:szCs w:val="22"/>
        </w:rPr>
        <w:t>D'EXÉCUTION</w:t>
      </w:r>
    </w:p>
    <w:p w14:paraId="6798D7A8" w14:textId="46CE9602" w:rsidR="00443278" w:rsidRDefault="00912FF7" w:rsidP="005F56AB">
      <w:pPr>
        <w:autoSpaceDE/>
        <w:autoSpaceDN/>
        <w:adjustRightInd/>
        <w:spacing w:before="28" w:line="267" w:lineRule="auto"/>
        <w:ind w:left="311" w:right="307"/>
        <w:jc w:val="center"/>
        <w:rPr>
          <w:rFonts w:ascii="Georgia" w:eastAsia="Georgia" w:hAnsi="Georgia" w:cs="Georgia"/>
          <w:b/>
          <w:bCs/>
          <w:spacing w:val="-1"/>
          <w:w w:val="105"/>
          <w:sz w:val="22"/>
          <w:szCs w:val="22"/>
        </w:rPr>
      </w:pPr>
      <w:r w:rsidRPr="00912FF7">
        <w:rPr>
          <w:rFonts w:ascii="Georgia" w:eastAsia="Georgia" w:hAnsi="Georgia" w:cs="Georgia"/>
          <w:b/>
          <w:bCs/>
          <w:spacing w:val="-1"/>
          <w:w w:val="105"/>
          <w:sz w:val="22"/>
          <w:szCs w:val="22"/>
        </w:rPr>
        <w:t>PROJET</w:t>
      </w:r>
      <w:r w:rsidRPr="00912FF7">
        <w:rPr>
          <w:rFonts w:ascii="Georgia" w:eastAsia="Georgia" w:hAnsi="Georgia" w:cs="Georgia"/>
          <w:b/>
          <w:bCs/>
          <w:spacing w:val="-20"/>
          <w:w w:val="105"/>
          <w:sz w:val="22"/>
          <w:szCs w:val="22"/>
        </w:rPr>
        <w:t xml:space="preserve"> </w:t>
      </w:r>
      <w:r w:rsidRPr="00912FF7">
        <w:rPr>
          <w:rFonts w:ascii="Georgia" w:eastAsia="Georgia" w:hAnsi="Georgia" w:cs="Georgia"/>
          <w:b/>
          <w:bCs/>
          <w:spacing w:val="-1"/>
          <w:w w:val="105"/>
          <w:sz w:val="22"/>
          <w:szCs w:val="22"/>
        </w:rPr>
        <w:t>« AMÉLIORER</w:t>
      </w:r>
      <w:r w:rsidRPr="00912FF7">
        <w:rPr>
          <w:rFonts w:ascii="Georgia" w:eastAsia="Georgia" w:hAnsi="Georgia" w:cs="Georgia"/>
          <w:b/>
          <w:bCs/>
          <w:spacing w:val="-19"/>
          <w:w w:val="105"/>
          <w:sz w:val="22"/>
          <w:szCs w:val="22"/>
        </w:rPr>
        <w:t xml:space="preserve"> </w:t>
      </w:r>
      <w:r w:rsidRPr="00912FF7">
        <w:rPr>
          <w:rFonts w:ascii="Georgia" w:eastAsia="Georgia" w:hAnsi="Georgia" w:cs="Georgia"/>
          <w:b/>
          <w:bCs/>
          <w:spacing w:val="-1"/>
          <w:w w:val="105"/>
          <w:sz w:val="22"/>
          <w:szCs w:val="22"/>
        </w:rPr>
        <w:t>L’ACCÈS</w:t>
      </w:r>
      <w:r w:rsidRPr="00912FF7">
        <w:rPr>
          <w:rFonts w:ascii="Georgia" w:eastAsia="Georgia" w:hAnsi="Georgia" w:cs="Georgia"/>
          <w:b/>
          <w:bCs/>
          <w:spacing w:val="-19"/>
          <w:w w:val="105"/>
          <w:sz w:val="22"/>
          <w:szCs w:val="22"/>
        </w:rPr>
        <w:t xml:space="preserve"> </w:t>
      </w:r>
      <w:r w:rsidR="00443278">
        <w:rPr>
          <w:rFonts w:ascii="Georgia" w:eastAsia="Georgia" w:hAnsi="Georgia" w:cs="Georgia"/>
          <w:b/>
          <w:bCs/>
          <w:w w:val="105"/>
          <w:sz w:val="22"/>
          <w:szCs w:val="22"/>
        </w:rPr>
        <w:t>À</w:t>
      </w:r>
      <w:r w:rsidRPr="00912FF7">
        <w:rPr>
          <w:rFonts w:ascii="Georgia" w:eastAsia="Georgia" w:hAnsi="Georgia" w:cs="Georgia"/>
          <w:b/>
          <w:bCs/>
          <w:spacing w:val="-18"/>
          <w:w w:val="105"/>
          <w:sz w:val="22"/>
          <w:szCs w:val="22"/>
        </w:rPr>
        <w:t xml:space="preserve"> </w:t>
      </w:r>
      <w:r w:rsidRPr="00912FF7">
        <w:rPr>
          <w:rFonts w:ascii="Georgia" w:eastAsia="Georgia" w:hAnsi="Georgia" w:cs="Georgia"/>
          <w:b/>
          <w:bCs/>
          <w:spacing w:val="-1"/>
          <w:w w:val="105"/>
          <w:sz w:val="22"/>
          <w:szCs w:val="22"/>
        </w:rPr>
        <w:t>L’ÉLECTRICITÉ</w:t>
      </w:r>
      <w:r w:rsidRPr="00912FF7">
        <w:rPr>
          <w:rFonts w:ascii="Georgia" w:eastAsia="Georgia" w:hAnsi="Georgia" w:cs="Georgia"/>
          <w:b/>
          <w:bCs/>
          <w:spacing w:val="-20"/>
          <w:w w:val="105"/>
          <w:sz w:val="22"/>
          <w:szCs w:val="22"/>
        </w:rPr>
        <w:t xml:space="preserve"> </w:t>
      </w:r>
      <w:r w:rsidRPr="00912FF7">
        <w:rPr>
          <w:rFonts w:ascii="Georgia" w:eastAsia="Georgia" w:hAnsi="Georgia" w:cs="Georgia"/>
          <w:b/>
          <w:bCs/>
          <w:w w:val="105"/>
          <w:sz w:val="22"/>
          <w:szCs w:val="22"/>
        </w:rPr>
        <w:t>EN</w:t>
      </w:r>
      <w:r w:rsidRPr="00912FF7">
        <w:rPr>
          <w:rFonts w:ascii="Georgia" w:eastAsia="Georgia" w:hAnsi="Georgia" w:cs="Georgia"/>
          <w:b/>
          <w:bCs/>
          <w:spacing w:val="-20"/>
          <w:w w:val="105"/>
          <w:sz w:val="22"/>
          <w:szCs w:val="22"/>
        </w:rPr>
        <w:t xml:space="preserve"> </w:t>
      </w:r>
      <w:r w:rsidRPr="00912FF7">
        <w:rPr>
          <w:rFonts w:ascii="Georgia" w:eastAsia="Georgia" w:hAnsi="Georgia" w:cs="Georgia"/>
          <w:b/>
          <w:bCs/>
          <w:spacing w:val="-1"/>
          <w:w w:val="105"/>
          <w:sz w:val="22"/>
          <w:szCs w:val="22"/>
        </w:rPr>
        <w:t>HAITI »</w:t>
      </w:r>
    </w:p>
    <w:p w14:paraId="5BB2A8D5" w14:textId="666BFFF5" w:rsidR="00912FF7" w:rsidRPr="00912FF7" w:rsidRDefault="00893128" w:rsidP="005F56AB">
      <w:pPr>
        <w:autoSpaceDE/>
        <w:autoSpaceDN/>
        <w:adjustRightInd/>
        <w:spacing w:before="28" w:line="267" w:lineRule="auto"/>
        <w:ind w:left="311" w:right="307"/>
        <w:jc w:val="center"/>
        <w:rPr>
          <w:rFonts w:ascii="Georgia" w:eastAsia="Georgia" w:hAnsi="Georgia" w:cs="Georgia"/>
          <w:sz w:val="22"/>
          <w:szCs w:val="22"/>
        </w:rPr>
      </w:pPr>
      <w:r>
        <w:rPr>
          <w:rFonts w:ascii="Georgia" w:eastAsia="Georgia" w:hAnsi="Georgia" w:cs="Georgia"/>
          <w:b/>
          <w:bCs/>
          <w:spacing w:val="-1"/>
          <w:w w:val="105"/>
          <w:sz w:val="22"/>
          <w:szCs w:val="22"/>
        </w:rPr>
        <w:t xml:space="preserve">ACCORD DE DON </w:t>
      </w:r>
      <w:r w:rsidR="00912FF7" w:rsidRPr="00912FF7">
        <w:rPr>
          <w:rFonts w:ascii="Georgia" w:eastAsia="Georgia" w:hAnsi="Georgia" w:cs="Georgia"/>
          <w:b/>
          <w:bCs/>
          <w:spacing w:val="-22"/>
          <w:w w:val="105"/>
          <w:sz w:val="22"/>
          <w:szCs w:val="22"/>
        </w:rPr>
        <w:t xml:space="preserve"> </w:t>
      </w:r>
      <w:r w:rsidR="00912FF7" w:rsidRPr="00912FF7">
        <w:rPr>
          <w:rFonts w:ascii="Georgia" w:eastAsia="Georgia" w:hAnsi="Georgia" w:cs="Georgia"/>
          <w:b/>
          <w:bCs/>
          <w:w w:val="105"/>
          <w:sz w:val="22"/>
          <w:szCs w:val="22"/>
        </w:rPr>
        <w:t>4900/GR-HA</w:t>
      </w:r>
    </w:p>
    <w:p w14:paraId="4AC71527" w14:textId="77777777" w:rsidR="00912FF7" w:rsidRPr="005F56AB" w:rsidRDefault="00912FF7" w:rsidP="005F56AB">
      <w:pPr>
        <w:pStyle w:val="Titre3"/>
        <w:numPr>
          <w:ilvl w:val="0"/>
          <w:numId w:val="12"/>
        </w:numPr>
        <w:kinsoku w:val="0"/>
        <w:overflowPunct w:val="0"/>
        <w:spacing w:before="73"/>
        <w:rPr>
          <w:rFonts w:ascii="Georgia" w:hAnsi="Georgia"/>
          <w:b/>
          <w:color w:val="auto"/>
          <w:spacing w:val="-1"/>
          <w:sz w:val="22"/>
          <w:szCs w:val="22"/>
        </w:rPr>
      </w:pPr>
      <w:r w:rsidRPr="005F56AB">
        <w:rPr>
          <w:rFonts w:ascii="Georgia" w:hAnsi="Georgia"/>
          <w:b/>
          <w:color w:val="auto"/>
          <w:spacing w:val="-1"/>
          <w:sz w:val="22"/>
          <w:szCs w:val="22"/>
        </w:rPr>
        <w:t>CRITÈRES D’ÉVALUATION</w:t>
      </w:r>
    </w:p>
    <w:p w14:paraId="5EB939EF" w14:textId="77777777" w:rsidR="00912FF7" w:rsidRPr="005F56AB" w:rsidRDefault="00912FF7" w:rsidP="005F56AB">
      <w:pPr>
        <w:autoSpaceDE/>
        <w:autoSpaceDN/>
        <w:adjustRightInd/>
        <w:spacing w:before="67"/>
        <w:ind w:left="1890" w:right="2880"/>
        <w:jc w:val="center"/>
        <w:rPr>
          <w:rFonts w:ascii="Georgia" w:eastAsiaTheme="minorHAnsi" w:hAnsi="Georgia" w:cstheme="minorBidi"/>
          <w:b/>
          <w:spacing w:val="-1"/>
          <w:w w:val="105"/>
          <w:sz w:val="22"/>
          <w:szCs w:val="22"/>
        </w:rPr>
      </w:pPr>
      <w:r w:rsidRPr="005F56AB">
        <w:rPr>
          <w:rFonts w:ascii="Georgia" w:eastAsiaTheme="minorHAnsi" w:hAnsi="Georgia" w:cstheme="minorBidi"/>
          <w:b/>
          <w:spacing w:val="-1"/>
          <w:w w:val="105"/>
          <w:sz w:val="22"/>
          <w:szCs w:val="22"/>
        </w:rPr>
        <w:t>SÉLECTION D’UN CHARGÉ DE PROJET</w:t>
      </w:r>
    </w:p>
    <w:p w14:paraId="02F0721A" w14:textId="77777777" w:rsidR="00912FF7" w:rsidRPr="00912FF7" w:rsidRDefault="00912FF7" w:rsidP="00912FF7">
      <w:pPr>
        <w:autoSpaceDE/>
        <w:autoSpaceDN/>
        <w:adjustRightInd/>
        <w:spacing w:before="1"/>
        <w:rPr>
          <w:rFonts w:ascii="Georgia" w:eastAsia="Georgia" w:hAnsi="Georgia" w:cs="Georgia"/>
          <w:b/>
          <w:bCs/>
          <w:sz w:val="22"/>
          <w:szCs w:val="22"/>
        </w:rPr>
      </w:pPr>
    </w:p>
    <w:tbl>
      <w:tblPr>
        <w:tblStyle w:val="TableNormal4"/>
        <w:tblW w:w="9900" w:type="dxa"/>
        <w:tblInd w:w="-99" w:type="dxa"/>
        <w:tblLayout w:type="fixed"/>
        <w:tblLook w:val="01E0" w:firstRow="1" w:lastRow="1" w:firstColumn="1" w:lastColumn="1" w:noHBand="0" w:noVBand="0"/>
      </w:tblPr>
      <w:tblGrid>
        <w:gridCol w:w="450"/>
        <w:gridCol w:w="5130"/>
        <w:gridCol w:w="1440"/>
        <w:gridCol w:w="990"/>
        <w:gridCol w:w="990"/>
        <w:gridCol w:w="900"/>
      </w:tblGrid>
      <w:tr w:rsidR="00912FF7" w:rsidRPr="00912FF7" w14:paraId="681FEDB7" w14:textId="77777777" w:rsidTr="00443278">
        <w:trPr>
          <w:trHeight w:hRule="exact" w:val="710"/>
        </w:trPr>
        <w:tc>
          <w:tcPr>
            <w:tcW w:w="450" w:type="dxa"/>
            <w:tcBorders>
              <w:top w:val="single" w:sz="7" w:space="0" w:color="000000"/>
              <w:left w:val="single" w:sz="7" w:space="0" w:color="000000"/>
              <w:bottom w:val="single" w:sz="7" w:space="0" w:color="000000"/>
              <w:right w:val="single" w:sz="7" w:space="0" w:color="000000"/>
            </w:tcBorders>
          </w:tcPr>
          <w:p w14:paraId="5D55EE9D" w14:textId="77777777" w:rsidR="00912FF7" w:rsidRPr="00912FF7" w:rsidRDefault="00912FF7" w:rsidP="00912FF7">
            <w:pPr>
              <w:autoSpaceDE/>
              <w:autoSpaceDN/>
              <w:adjustRightInd/>
              <w:rPr>
                <w:rFonts w:ascii="Georgia" w:hAnsi="Georgia" w:cstheme="minorBidi"/>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44AFEC75" w14:textId="77777777" w:rsidR="00912FF7" w:rsidRPr="00912FF7" w:rsidRDefault="00912FF7" w:rsidP="00912FF7">
            <w:pPr>
              <w:autoSpaceDE/>
              <w:autoSpaceDN/>
              <w:adjustRightInd/>
              <w:spacing w:before="171"/>
              <w:jc w:val="center"/>
              <w:rPr>
                <w:rFonts w:ascii="Georgia" w:eastAsia="Georgia" w:hAnsi="Georgia" w:cs="Georgia"/>
                <w:sz w:val="20"/>
                <w:szCs w:val="20"/>
                <w:lang w:val="en-US"/>
              </w:rPr>
            </w:pPr>
            <w:r w:rsidRPr="00912FF7">
              <w:rPr>
                <w:rFonts w:ascii="Georgia" w:hAnsi="Georgia" w:cstheme="minorBidi"/>
                <w:b/>
                <w:spacing w:val="-1"/>
                <w:sz w:val="20"/>
                <w:szCs w:val="20"/>
                <w:lang w:val="en-US"/>
              </w:rPr>
              <w:t>CRITÈRES</w:t>
            </w:r>
          </w:p>
        </w:tc>
        <w:tc>
          <w:tcPr>
            <w:tcW w:w="1440" w:type="dxa"/>
            <w:tcBorders>
              <w:top w:val="single" w:sz="7" w:space="0" w:color="000000"/>
              <w:left w:val="single" w:sz="7" w:space="0" w:color="000000"/>
              <w:bottom w:val="single" w:sz="7" w:space="0" w:color="000000"/>
              <w:right w:val="single" w:sz="7" w:space="0" w:color="000000"/>
            </w:tcBorders>
            <w:shd w:val="clear" w:color="auto" w:fill="6FAC46"/>
          </w:tcPr>
          <w:p w14:paraId="2C0F12CE" w14:textId="77777777" w:rsidR="00912FF7" w:rsidRPr="00912FF7" w:rsidRDefault="00912FF7" w:rsidP="00912FF7">
            <w:pPr>
              <w:autoSpaceDE/>
              <w:autoSpaceDN/>
              <w:adjustRightInd/>
              <w:spacing w:before="125" w:line="271" w:lineRule="auto"/>
              <w:ind w:left="130" w:right="127" w:firstLine="170"/>
              <w:rPr>
                <w:rFonts w:ascii="Georgia" w:eastAsia="Georgia" w:hAnsi="Georgia" w:cs="Georgia"/>
                <w:sz w:val="20"/>
                <w:szCs w:val="20"/>
                <w:lang w:val="en-US"/>
              </w:rPr>
            </w:pPr>
            <w:r w:rsidRPr="00912FF7">
              <w:rPr>
                <w:rFonts w:ascii="Georgia" w:hAnsi="Georgia" w:cstheme="minorBidi"/>
                <w:b/>
                <w:spacing w:val="-1"/>
                <w:sz w:val="20"/>
                <w:szCs w:val="20"/>
                <w:lang w:val="en-US"/>
              </w:rPr>
              <w:t>Score</w:t>
            </w:r>
            <w:r w:rsidRPr="00912FF7">
              <w:rPr>
                <w:rFonts w:ascii="Georgia" w:hAnsi="Georgia" w:cstheme="minorBidi"/>
                <w:b/>
                <w:spacing w:val="24"/>
                <w:w w:val="102"/>
                <w:sz w:val="20"/>
                <w:szCs w:val="20"/>
                <w:lang w:val="en-US"/>
              </w:rPr>
              <w:t xml:space="preserve"> </w:t>
            </w:r>
            <w:r w:rsidRPr="00912FF7">
              <w:rPr>
                <w:rFonts w:ascii="Georgia" w:hAnsi="Georgia" w:cstheme="minorBidi"/>
                <w:b/>
                <w:spacing w:val="-1"/>
                <w:sz w:val="20"/>
                <w:szCs w:val="20"/>
                <w:lang w:val="en-US"/>
              </w:rPr>
              <w:t>maximum</w:t>
            </w:r>
          </w:p>
        </w:tc>
        <w:tc>
          <w:tcPr>
            <w:tcW w:w="990" w:type="dxa"/>
            <w:tcBorders>
              <w:top w:val="single" w:sz="7" w:space="0" w:color="000000"/>
              <w:left w:val="single" w:sz="7" w:space="0" w:color="000000"/>
              <w:bottom w:val="single" w:sz="7" w:space="0" w:color="000000"/>
              <w:right w:val="single" w:sz="7" w:space="0" w:color="000000"/>
            </w:tcBorders>
            <w:shd w:val="clear" w:color="auto" w:fill="6FAC46"/>
          </w:tcPr>
          <w:p w14:paraId="59513B8E"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6FAC46"/>
          </w:tcPr>
          <w:p w14:paraId="1C66A4CF"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6FAC46"/>
          </w:tcPr>
          <w:p w14:paraId="28CD5418"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56EBD336" w14:textId="77777777" w:rsidTr="00443278">
        <w:trPr>
          <w:trHeight w:hRule="exact" w:val="341"/>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2BEF6CE2" w14:textId="77777777" w:rsidR="00912FF7" w:rsidRPr="00912FF7" w:rsidRDefault="00912FF7" w:rsidP="00912FF7">
            <w:pPr>
              <w:autoSpaceDE/>
              <w:autoSpaceDN/>
              <w:adjustRightInd/>
              <w:spacing w:line="192" w:lineRule="exact"/>
              <w:ind w:left="19"/>
              <w:jc w:val="center"/>
              <w:rPr>
                <w:rFonts w:ascii="Georgia" w:eastAsia="Georgia" w:hAnsi="Georgia" w:cs="Georgia"/>
                <w:sz w:val="20"/>
                <w:szCs w:val="20"/>
                <w:lang w:val="en-US"/>
              </w:rPr>
            </w:pPr>
            <w:r w:rsidRPr="00912FF7">
              <w:rPr>
                <w:rFonts w:ascii="Georgia" w:hAnsi="Georgia" w:cstheme="minorBidi"/>
                <w:b/>
                <w:sz w:val="20"/>
                <w:szCs w:val="20"/>
                <w:lang w:val="en-US"/>
              </w:rPr>
              <w:t>1</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1B30E70E" w14:textId="77777777" w:rsidR="00912FF7" w:rsidRPr="00912FF7" w:rsidRDefault="00912FF7" w:rsidP="00912FF7">
            <w:pPr>
              <w:autoSpaceDE/>
              <w:autoSpaceDN/>
              <w:adjustRightInd/>
              <w:spacing w:before="1" w:line="191" w:lineRule="exact"/>
              <w:ind w:left="32"/>
              <w:rPr>
                <w:rFonts w:ascii="Georgia" w:eastAsia="Georgia" w:hAnsi="Georgia" w:cs="Georgia"/>
                <w:sz w:val="20"/>
                <w:szCs w:val="20"/>
                <w:lang w:val="en-US"/>
              </w:rPr>
            </w:pPr>
            <w:r w:rsidRPr="00912FF7">
              <w:rPr>
                <w:rFonts w:ascii="Georgia" w:hAnsi="Georgia" w:cstheme="minorBidi"/>
                <w:b/>
                <w:spacing w:val="-1"/>
                <w:sz w:val="20"/>
                <w:szCs w:val="20"/>
                <w:lang w:val="en-US"/>
              </w:rPr>
              <w:t>Qualification</w:t>
            </w:r>
            <w:r w:rsidRPr="00912FF7">
              <w:rPr>
                <w:rFonts w:ascii="Georgia" w:hAnsi="Georgia" w:cstheme="minorBidi"/>
                <w:b/>
                <w:spacing w:val="11"/>
                <w:sz w:val="20"/>
                <w:szCs w:val="20"/>
                <w:lang w:val="en-US"/>
              </w:rPr>
              <w:t xml:space="preserve"> </w:t>
            </w:r>
            <w:r w:rsidRPr="00912FF7">
              <w:rPr>
                <w:rFonts w:ascii="Georgia" w:hAnsi="Georgia" w:cstheme="minorBidi"/>
                <w:b/>
                <w:sz w:val="20"/>
                <w:szCs w:val="20"/>
                <w:lang w:val="en-US"/>
              </w:rPr>
              <w:t>du</w:t>
            </w:r>
            <w:r w:rsidRPr="00912FF7">
              <w:rPr>
                <w:rFonts w:ascii="Georgia" w:hAnsi="Georgia" w:cstheme="minorBidi"/>
                <w:b/>
                <w:spacing w:val="11"/>
                <w:sz w:val="20"/>
                <w:szCs w:val="20"/>
                <w:lang w:val="en-US"/>
              </w:rPr>
              <w:t xml:space="preserve"> </w:t>
            </w:r>
            <w:r w:rsidRPr="00912FF7">
              <w:rPr>
                <w:rFonts w:ascii="Georgia" w:hAnsi="Georgia" w:cstheme="minorBidi"/>
                <w:b/>
                <w:spacing w:val="-1"/>
                <w:sz w:val="20"/>
                <w:szCs w:val="20"/>
                <w:lang w:val="en-US"/>
              </w:rPr>
              <w:t>Candidat</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3E1CCC78" w14:textId="77777777" w:rsidR="00912FF7" w:rsidRPr="00912FF7" w:rsidRDefault="00912FF7" w:rsidP="00912FF7">
            <w:pPr>
              <w:autoSpaceDE/>
              <w:autoSpaceDN/>
              <w:adjustRightInd/>
              <w:spacing w:before="6" w:line="186" w:lineRule="exact"/>
              <w:ind w:left="19"/>
              <w:jc w:val="center"/>
              <w:rPr>
                <w:rFonts w:ascii="Georgia" w:eastAsia="Georgia" w:hAnsi="Georgia" w:cs="Georgia"/>
                <w:sz w:val="20"/>
                <w:szCs w:val="20"/>
                <w:lang w:val="en-US"/>
              </w:rPr>
            </w:pPr>
            <w:r w:rsidRPr="00912FF7">
              <w:rPr>
                <w:rFonts w:ascii="Georgia" w:hAnsi="Georgia" w:cstheme="minorBidi"/>
                <w:b/>
                <w:spacing w:val="-1"/>
                <w:sz w:val="20"/>
                <w:szCs w:val="20"/>
                <w:lang w:val="en-US"/>
              </w:rPr>
              <w:t>20</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71DCDCE6"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4113646E"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2000B9FD"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63EE3E76" w14:textId="77777777" w:rsidTr="00912FF7">
        <w:trPr>
          <w:trHeight w:hRule="exact" w:val="530"/>
        </w:trPr>
        <w:tc>
          <w:tcPr>
            <w:tcW w:w="450" w:type="dxa"/>
            <w:tcBorders>
              <w:top w:val="single" w:sz="7" w:space="0" w:color="000000"/>
              <w:left w:val="single" w:sz="7" w:space="0" w:color="000000"/>
              <w:bottom w:val="single" w:sz="7" w:space="0" w:color="000000"/>
              <w:right w:val="single" w:sz="7" w:space="0" w:color="000000"/>
            </w:tcBorders>
          </w:tcPr>
          <w:p w14:paraId="30129037"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53336067" w14:textId="02562F90" w:rsidR="00912FF7" w:rsidRPr="00912FF7" w:rsidRDefault="00912FF7" w:rsidP="00504CB5">
            <w:pPr>
              <w:autoSpaceDE/>
              <w:autoSpaceDN/>
              <w:adjustRightInd/>
              <w:spacing w:before="6" w:line="262" w:lineRule="auto"/>
              <w:ind w:left="27" w:right="385"/>
              <w:rPr>
                <w:rFonts w:ascii="Georgia" w:eastAsia="Georgia" w:hAnsi="Georgia" w:cs="Georgia"/>
                <w:sz w:val="20"/>
                <w:szCs w:val="20"/>
              </w:rPr>
            </w:pPr>
            <w:r w:rsidRPr="00912FF7">
              <w:rPr>
                <w:rFonts w:ascii="Georgia" w:eastAsia="Georgia" w:hAnsi="Georgia" w:cs="Georgia"/>
                <w:spacing w:val="-1"/>
                <w:sz w:val="20"/>
                <w:szCs w:val="20"/>
              </w:rPr>
              <w:t>Ma</w:t>
            </w:r>
            <w:r w:rsidR="00504CB5">
              <w:rPr>
                <w:rFonts w:ascii="Georgia" w:eastAsia="Georgia" w:hAnsi="Georgia" w:cs="Georgia"/>
                <w:spacing w:val="-1"/>
                <w:sz w:val="20"/>
                <w:szCs w:val="20"/>
              </w:rPr>
              <w:t>î</w:t>
            </w:r>
            <w:r w:rsidRPr="00912FF7">
              <w:rPr>
                <w:rFonts w:ascii="Georgia" w:eastAsia="Georgia" w:hAnsi="Georgia" w:cs="Georgia"/>
                <w:spacing w:val="-1"/>
                <w:sz w:val="20"/>
                <w:szCs w:val="20"/>
              </w:rPr>
              <w:t>trise</w:t>
            </w:r>
            <w:r w:rsidRPr="00912FF7">
              <w:rPr>
                <w:rFonts w:ascii="Georgia" w:eastAsia="Georgia" w:hAnsi="Georgia" w:cs="Georgia"/>
                <w:spacing w:val="4"/>
                <w:sz w:val="20"/>
                <w:szCs w:val="20"/>
              </w:rPr>
              <w:t xml:space="preserve"> </w:t>
            </w:r>
            <w:r w:rsidRPr="00912FF7">
              <w:rPr>
                <w:rFonts w:ascii="Georgia" w:eastAsia="Georgia" w:hAnsi="Georgia" w:cs="Georgia"/>
                <w:spacing w:val="-1"/>
                <w:sz w:val="20"/>
                <w:szCs w:val="20"/>
              </w:rPr>
              <w:t>dans</w:t>
            </w:r>
            <w:r w:rsidRPr="00912FF7">
              <w:rPr>
                <w:rFonts w:ascii="Georgia" w:eastAsia="Georgia" w:hAnsi="Georgia" w:cs="Georgia"/>
                <w:spacing w:val="4"/>
                <w:sz w:val="20"/>
                <w:szCs w:val="20"/>
              </w:rPr>
              <w:t xml:space="preserve"> </w:t>
            </w:r>
            <w:r w:rsidRPr="00912FF7">
              <w:rPr>
                <w:rFonts w:ascii="Georgia" w:eastAsia="Georgia" w:hAnsi="Georgia" w:cs="Georgia"/>
                <w:sz w:val="20"/>
                <w:szCs w:val="20"/>
              </w:rPr>
              <w:t>le</w:t>
            </w:r>
            <w:r w:rsidRPr="00912FF7">
              <w:rPr>
                <w:rFonts w:ascii="Georgia" w:eastAsia="Georgia" w:hAnsi="Georgia" w:cs="Georgia"/>
                <w:spacing w:val="6"/>
                <w:sz w:val="20"/>
                <w:szCs w:val="20"/>
              </w:rPr>
              <w:t xml:space="preserve"> </w:t>
            </w:r>
            <w:r w:rsidRPr="00912FF7">
              <w:rPr>
                <w:rFonts w:ascii="Georgia" w:eastAsia="Georgia" w:hAnsi="Georgia" w:cs="Georgia"/>
                <w:spacing w:val="-1"/>
                <w:sz w:val="20"/>
                <w:szCs w:val="20"/>
              </w:rPr>
              <w:t>domaine</w:t>
            </w:r>
            <w:r w:rsidRPr="00912FF7">
              <w:rPr>
                <w:rFonts w:ascii="Georgia" w:eastAsia="Georgia" w:hAnsi="Georgia" w:cs="Georgia"/>
                <w:spacing w:val="5"/>
                <w:sz w:val="20"/>
                <w:szCs w:val="20"/>
              </w:rPr>
              <w:t xml:space="preserve"> </w:t>
            </w:r>
            <w:r w:rsidRPr="00912FF7">
              <w:rPr>
                <w:rFonts w:ascii="Georgia" w:eastAsia="Georgia" w:hAnsi="Georgia" w:cs="Georgia"/>
                <w:spacing w:val="-1"/>
                <w:sz w:val="20"/>
                <w:szCs w:val="20"/>
              </w:rPr>
              <w:t>de</w:t>
            </w:r>
            <w:r>
              <w:rPr>
                <w:rFonts w:ascii="Georgia" w:eastAsia="Georgia" w:hAnsi="Georgia" w:cs="Georgia"/>
                <w:spacing w:val="-1"/>
                <w:sz w:val="20"/>
                <w:szCs w:val="20"/>
              </w:rPr>
              <w:t xml:space="preserve"> génie et/ ou sciences administratives </w:t>
            </w:r>
          </w:p>
        </w:tc>
        <w:tc>
          <w:tcPr>
            <w:tcW w:w="1440" w:type="dxa"/>
            <w:tcBorders>
              <w:top w:val="single" w:sz="7" w:space="0" w:color="000000"/>
              <w:left w:val="single" w:sz="7" w:space="0" w:color="000000"/>
              <w:bottom w:val="single" w:sz="7" w:space="0" w:color="000000"/>
              <w:right w:val="single" w:sz="7" w:space="0" w:color="000000"/>
            </w:tcBorders>
          </w:tcPr>
          <w:p w14:paraId="750621C3" w14:textId="77777777" w:rsidR="00912FF7" w:rsidRPr="00912FF7" w:rsidRDefault="00912FF7" w:rsidP="00912FF7">
            <w:pPr>
              <w:autoSpaceDE/>
              <w:autoSpaceDN/>
              <w:adjustRightInd/>
              <w:spacing w:before="122"/>
              <w:ind w:left="1"/>
              <w:jc w:val="center"/>
              <w:rPr>
                <w:rFonts w:ascii="Georgia" w:eastAsia="Georgia" w:hAnsi="Georgia" w:cs="Georgia"/>
                <w:sz w:val="20"/>
                <w:szCs w:val="20"/>
                <w:lang w:val="en-US"/>
              </w:rPr>
            </w:pPr>
            <w:r w:rsidRPr="00912FF7">
              <w:rPr>
                <w:rFonts w:ascii="Georgia" w:hAnsi="Georgia" w:cstheme="minorBidi"/>
                <w:spacing w:val="-1"/>
                <w:sz w:val="20"/>
                <w:szCs w:val="20"/>
                <w:lang w:val="en-US"/>
              </w:rPr>
              <w:t>20</w:t>
            </w:r>
          </w:p>
        </w:tc>
        <w:tc>
          <w:tcPr>
            <w:tcW w:w="990" w:type="dxa"/>
            <w:tcBorders>
              <w:top w:val="single" w:sz="7" w:space="0" w:color="000000"/>
              <w:left w:val="single" w:sz="7" w:space="0" w:color="000000"/>
              <w:bottom w:val="single" w:sz="7" w:space="0" w:color="000000"/>
              <w:right w:val="single" w:sz="7" w:space="0" w:color="000000"/>
            </w:tcBorders>
          </w:tcPr>
          <w:p w14:paraId="074A2796"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42DD4EC7"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3F24055B"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2E9673AD" w14:textId="77777777" w:rsidTr="00912FF7">
        <w:trPr>
          <w:trHeight w:hRule="exact" w:val="1124"/>
        </w:trPr>
        <w:tc>
          <w:tcPr>
            <w:tcW w:w="450" w:type="dxa"/>
            <w:tcBorders>
              <w:top w:val="single" w:sz="7" w:space="0" w:color="000000"/>
              <w:left w:val="single" w:sz="7" w:space="0" w:color="000000"/>
              <w:bottom w:val="single" w:sz="7" w:space="0" w:color="000000"/>
              <w:right w:val="single" w:sz="7" w:space="0" w:color="000000"/>
            </w:tcBorders>
          </w:tcPr>
          <w:p w14:paraId="45DF1CDE"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1B634EFC" w14:textId="33362765" w:rsidR="00912FF7" w:rsidRPr="00912FF7" w:rsidRDefault="00912FF7" w:rsidP="00912FF7">
            <w:pPr>
              <w:autoSpaceDE/>
              <w:autoSpaceDN/>
              <w:adjustRightInd/>
              <w:spacing w:before="102" w:line="262" w:lineRule="auto"/>
              <w:ind w:left="27" w:right="277"/>
              <w:rPr>
                <w:rFonts w:ascii="Georgia" w:eastAsia="Georgia" w:hAnsi="Georgia" w:cs="Georgia"/>
                <w:sz w:val="20"/>
                <w:szCs w:val="20"/>
              </w:rPr>
            </w:pPr>
            <w:r w:rsidRPr="00912FF7">
              <w:rPr>
                <w:rFonts w:ascii="Georgia" w:hAnsi="Georgia" w:cstheme="minorBidi"/>
                <w:spacing w:val="-1"/>
                <w:sz w:val="20"/>
                <w:szCs w:val="20"/>
              </w:rPr>
              <w:t>Détenir</w:t>
            </w:r>
            <w:r w:rsidRPr="00912FF7">
              <w:rPr>
                <w:rFonts w:ascii="Georgia" w:hAnsi="Georgia" w:cstheme="minorBidi"/>
                <w:spacing w:val="2"/>
                <w:sz w:val="20"/>
                <w:szCs w:val="20"/>
              </w:rPr>
              <w:t xml:space="preserve"> </w:t>
            </w:r>
            <w:r w:rsidRPr="00912FF7">
              <w:rPr>
                <w:rFonts w:ascii="Georgia" w:hAnsi="Georgia" w:cstheme="minorBidi"/>
                <w:spacing w:val="-1"/>
                <w:sz w:val="20"/>
                <w:szCs w:val="20"/>
              </w:rPr>
              <w:t>au</w:t>
            </w:r>
            <w:r w:rsidRPr="00912FF7">
              <w:rPr>
                <w:rFonts w:ascii="Georgia" w:hAnsi="Georgia" w:cstheme="minorBidi"/>
                <w:spacing w:val="3"/>
                <w:sz w:val="20"/>
                <w:szCs w:val="20"/>
              </w:rPr>
              <w:t xml:space="preserve"> </w:t>
            </w:r>
            <w:r w:rsidRPr="00912FF7">
              <w:rPr>
                <w:rFonts w:ascii="Georgia" w:hAnsi="Georgia" w:cstheme="minorBidi"/>
                <w:sz w:val="20"/>
                <w:szCs w:val="20"/>
              </w:rPr>
              <w:t>moins</w:t>
            </w:r>
            <w:r w:rsidRPr="00912FF7">
              <w:rPr>
                <w:rFonts w:ascii="Georgia" w:hAnsi="Georgia" w:cstheme="minorBidi"/>
                <w:spacing w:val="4"/>
                <w:sz w:val="20"/>
                <w:szCs w:val="20"/>
              </w:rPr>
              <w:t xml:space="preserve"> </w:t>
            </w:r>
            <w:r w:rsidRPr="00912FF7">
              <w:rPr>
                <w:rFonts w:ascii="Georgia" w:hAnsi="Georgia" w:cstheme="minorBidi"/>
                <w:spacing w:val="-1"/>
                <w:sz w:val="20"/>
                <w:szCs w:val="20"/>
              </w:rPr>
              <w:t>d'un</w:t>
            </w:r>
            <w:r w:rsidRPr="00912FF7">
              <w:rPr>
                <w:rFonts w:ascii="Georgia" w:hAnsi="Georgia" w:cstheme="minorBidi"/>
                <w:spacing w:val="5"/>
                <w:sz w:val="20"/>
                <w:szCs w:val="20"/>
              </w:rPr>
              <w:t xml:space="preserve"> </w:t>
            </w:r>
            <w:r w:rsidRPr="00912FF7">
              <w:rPr>
                <w:rFonts w:ascii="Georgia" w:hAnsi="Georgia" w:cstheme="minorBidi"/>
                <w:spacing w:val="-1"/>
                <w:sz w:val="20"/>
                <w:szCs w:val="20"/>
              </w:rPr>
              <w:t>diplôme</w:t>
            </w:r>
            <w:r w:rsidRPr="00912FF7">
              <w:rPr>
                <w:rFonts w:ascii="Georgia" w:hAnsi="Georgia" w:cstheme="minorBidi"/>
                <w:spacing w:val="5"/>
                <w:sz w:val="20"/>
                <w:szCs w:val="20"/>
              </w:rPr>
              <w:t xml:space="preserve"> </w:t>
            </w:r>
            <w:r w:rsidRPr="00912FF7">
              <w:rPr>
                <w:rFonts w:ascii="Georgia" w:hAnsi="Georgia" w:cstheme="minorBidi"/>
                <w:spacing w:val="-1"/>
                <w:sz w:val="20"/>
                <w:szCs w:val="20"/>
              </w:rPr>
              <w:t>universitaire</w:t>
            </w:r>
            <w:r w:rsidRPr="00912FF7">
              <w:rPr>
                <w:rFonts w:ascii="Georgia" w:hAnsi="Georgia" w:cstheme="minorBidi"/>
                <w:spacing w:val="5"/>
                <w:sz w:val="20"/>
                <w:szCs w:val="20"/>
              </w:rPr>
              <w:t xml:space="preserve"> </w:t>
            </w:r>
            <w:r w:rsidRPr="00912FF7">
              <w:rPr>
                <w:rFonts w:ascii="Georgia" w:hAnsi="Georgia" w:cstheme="minorBidi"/>
                <w:spacing w:val="-1"/>
                <w:sz w:val="20"/>
                <w:szCs w:val="20"/>
              </w:rPr>
              <w:t>(correspondant</w:t>
            </w:r>
            <w:r w:rsidRPr="00912FF7">
              <w:rPr>
                <w:rFonts w:ascii="Georgia" w:hAnsi="Georgia" w:cstheme="minorBidi"/>
                <w:spacing w:val="5"/>
                <w:sz w:val="20"/>
                <w:szCs w:val="20"/>
              </w:rPr>
              <w:t xml:space="preserve"> </w:t>
            </w:r>
            <w:r w:rsidRPr="00912FF7">
              <w:rPr>
                <w:rFonts w:ascii="Georgia" w:hAnsi="Georgia" w:cstheme="minorBidi"/>
                <w:sz w:val="20"/>
                <w:szCs w:val="20"/>
              </w:rPr>
              <w:t>à</w:t>
            </w:r>
            <w:r w:rsidRPr="00912FF7">
              <w:rPr>
                <w:rFonts w:ascii="Georgia" w:hAnsi="Georgia" w:cstheme="minorBidi"/>
                <w:spacing w:val="3"/>
                <w:sz w:val="20"/>
                <w:szCs w:val="20"/>
              </w:rPr>
              <w:t xml:space="preserve"> </w:t>
            </w:r>
            <w:r w:rsidRPr="00912FF7">
              <w:rPr>
                <w:rFonts w:ascii="Georgia" w:hAnsi="Georgia" w:cstheme="minorBidi"/>
                <w:spacing w:val="-1"/>
                <w:sz w:val="20"/>
                <w:szCs w:val="20"/>
              </w:rPr>
              <w:t>Bac</w:t>
            </w:r>
            <w:r w:rsidRPr="00912FF7">
              <w:rPr>
                <w:rFonts w:ascii="Georgia" w:hAnsi="Georgia" w:cstheme="minorBidi"/>
                <w:spacing w:val="5"/>
                <w:sz w:val="20"/>
                <w:szCs w:val="20"/>
              </w:rPr>
              <w:t xml:space="preserve"> </w:t>
            </w:r>
            <w:r w:rsidRPr="00912FF7">
              <w:rPr>
                <w:rFonts w:ascii="Georgia" w:hAnsi="Georgia" w:cstheme="minorBidi"/>
                <w:spacing w:val="-1"/>
                <w:sz w:val="20"/>
                <w:szCs w:val="20"/>
              </w:rPr>
              <w:t>+4)</w:t>
            </w:r>
            <w:r w:rsidRPr="00912FF7">
              <w:rPr>
                <w:rFonts w:ascii="Georgia" w:hAnsi="Georgia" w:cstheme="minorBidi"/>
                <w:spacing w:val="4"/>
                <w:sz w:val="20"/>
                <w:szCs w:val="20"/>
              </w:rPr>
              <w:t xml:space="preserve"> </w:t>
            </w:r>
            <w:r w:rsidRPr="00912FF7">
              <w:rPr>
                <w:rFonts w:ascii="Georgia" w:hAnsi="Georgia" w:cstheme="minorBidi"/>
                <w:sz w:val="20"/>
                <w:szCs w:val="20"/>
              </w:rPr>
              <w:t>en</w:t>
            </w:r>
            <w:r w:rsidRPr="00912FF7">
              <w:rPr>
                <w:rFonts w:ascii="Georgia" w:hAnsi="Georgia" w:cstheme="minorBidi"/>
                <w:spacing w:val="5"/>
                <w:sz w:val="20"/>
                <w:szCs w:val="20"/>
              </w:rPr>
              <w:t xml:space="preserve"> </w:t>
            </w:r>
            <w:r w:rsidRPr="00912FF7">
              <w:rPr>
                <w:rFonts w:ascii="Georgia" w:hAnsi="Georgia" w:cstheme="minorBidi"/>
                <w:sz w:val="20"/>
                <w:szCs w:val="20"/>
              </w:rPr>
              <w:t>génie</w:t>
            </w:r>
            <w:r>
              <w:rPr>
                <w:rFonts w:ascii="Georgia" w:hAnsi="Georgia" w:cstheme="minorBidi"/>
                <w:spacing w:val="-1"/>
                <w:sz w:val="20"/>
                <w:szCs w:val="20"/>
              </w:rPr>
              <w:t>/ sciences administrative/ gestion de projet</w:t>
            </w:r>
            <w:r w:rsidRPr="00912FF7">
              <w:rPr>
                <w:rFonts w:ascii="Georgia" w:hAnsi="Georgia" w:cstheme="minorBidi"/>
                <w:spacing w:val="7"/>
                <w:sz w:val="20"/>
                <w:szCs w:val="20"/>
              </w:rPr>
              <w:t xml:space="preserve"> </w:t>
            </w:r>
            <w:r w:rsidRPr="00912FF7">
              <w:rPr>
                <w:rFonts w:ascii="Georgia" w:hAnsi="Georgia" w:cstheme="minorBidi"/>
                <w:spacing w:val="-1"/>
                <w:sz w:val="20"/>
                <w:szCs w:val="20"/>
              </w:rPr>
              <w:t>d'une</w:t>
            </w:r>
            <w:r w:rsidRPr="00912FF7">
              <w:rPr>
                <w:rFonts w:ascii="Georgia" w:hAnsi="Georgia" w:cstheme="minorBidi"/>
                <w:spacing w:val="7"/>
                <w:sz w:val="20"/>
                <w:szCs w:val="20"/>
              </w:rPr>
              <w:t xml:space="preserve"> </w:t>
            </w:r>
            <w:r w:rsidRPr="00912FF7">
              <w:rPr>
                <w:rFonts w:ascii="Georgia" w:hAnsi="Georgia" w:cstheme="minorBidi"/>
                <w:spacing w:val="-1"/>
                <w:sz w:val="20"/>
                <w:szCs w:val="20"/>
              </w:rPr>
              <w:t>université</w:t>
            </w:r>
            <w:r w:rsidRPr="00912FF7">
              <w:rPr>
                <w:rFonts w:ascii="Georgia" w:hAnsi="Georgia" w:cstheme="minorBidi"/>
                <w:spacing w:val="8"/>
                <w:sz w:val="20"/>
                <w:szCs w:val="20"/>
              </w:rPr>
              <w:t xml:space="preserve"> </w:t>
            </w:r>
            <w:r w:rsidRPr="00912FF7">
              <w:rPr>
                <w:rFonts w:ascii="Georgia" w:hAnsi="Georgia" w:cstheme="minorBidi"/>
                <w:spacing w:val="-1"/>
                <w:sz w:val="20"/>
                <w:szCs w:val="20"/>
              </w:rPr>
              <w:t>reconnue</w:t>
            </w:r>
          </w:p>
        </w:tc>
        <w:tc>
          <w:tcPr>
            <w:tcW w:w="1440" w:type="dxa"/>
            <w:tcBorders>
              <w:top w:val="single" w:sz="7" w:space="0" w:color="000000"/>
              <w:left w:val="single" w:sz="7" w:space="0" w:color="000000"/>
              <w:bottom w:val="single" w:sz="7" w:space="0" w:color="000000"/>
              <w:right w:val="single" w:sz="7" w:space="0" w:color="000000"/>
            </w:tcBorders>
          </w:tcPr>
          <w:p w14:paraId="4BD9E752" w14:textId="77777777" w:rsidR="00912FF7" w:rsidRPr="00912FF7" w:rsidRDefault="00912FF7" w:rsidP="00912FF7">
            <w:pPr>
              <w:autoSpaceDE/>
              <w:autoSpaceDN/>
              <w:adjustRightInd/>
              <w:spacing w:before="2"/>
              <w:rPr>
                <w:rFonts w:ascii="Georgia" w:eastAsia="Georgia" w:hAnsi="Georgia" w:cs="Georgia"/>
                <w:b/>
                <w:bCs/>
                <w:sz w:val="20"/>
                <w:szCs w:val="20"/>
              </w:rPr>
            </w:pPr>
          </w:p>
          <w:p w14:paraId="018C2376" w14:textId="77777777" w:rsidR="00912FF7" w:rsidRPr="00912FF7" w:rsidRDefault="00912FF7" w:rsidP="00912FF7">
            <w:pPr>
              <w:autoSpaceDE/>
              <w:autoSpaceDN/>
              <w:adjustRightInd/>
              <w:ind w:left="1"/>
              <w:jc w:val="center"/>
              <w:rPr>
                <w:rFonts w:ascii="Georgia" w:eastAsia="Georgia" w:hAnsi="Georgia" w:cs="Georgia"/>
                <w:sz w:val="20"/>
                <w:szCs w:val="20"/>
                <w:lang w:val="en-US"/>
              </w:rPr>
            </w:pPr>
            <w:r w:rsidRPr="00912FF7">
              <w:rPr>
                <w:rFonts w:ascii="Georgia" w:hAnsi="Georgia" w:cstheme="minorBidi"/>
                <w:sz w:val="20"/>
                <w:szCs w:val="20"/>
                <w:lang w:val="en-US"/>
              </w:rPr>
              <w:t>14</w:t>
            </w:r>
          </w:p>
        </w:tc>
        <w:tc>
          <w:tcPr>
            <w:tcW w:w="990" w:type="dxa"/>
            <w:tcBorders>
              <w:top w:val="single" w:sz="7" w:space="0" w:color="000000"/>
              <w:left w:val="single" w:sz="7" w:space="0" w:color="000000"/>
              <w:bottom w:val="single" w:sz="7" w:space="0" w:color="000000"/>
              <w:right w:val="single" w:sz="7" w:space="0" w:color="000000"/>
            </w:tcBorders>
          </w:tcPr>
          <w:p w14:paraId="78392434"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432EE3E4"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78E970B9"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47B4A45B" w14:textId="77777777" w:rsidTr="00912FF7">
        <w:trPr>
          <w:trHeight w:hRule="exact" w:val="314"/>
        </w:trPr>
        <w:tc>
          <w:tcPr>
            <w:tcW w:w="450" w:type="dxa"/>
            <w:tcBorders>
              <w:top w:val="single" w:sz="7" w:space="0" w:color="000000"/>
              <w:left w:val="single" w:sz="7" w:space="0" w:color="000000"/>
              <w:bottom w:val="single" w:sz="7" w:space="0" w:color="000000"/>
              <w:right w:val="single" w:sz="7" w:space="0" w:color="000000"/>
            </w:tcBorders>
          </w:tcPr>
          <w:p w14:paraId="5CE08119"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2BC58056" w14:textId="77777777" w:rsidR="00912FF7" w:rsidRPr="00912FF7" w:rsidRDefault="00912FF7" w:rsidP="00912FF7">
            <w:pPr>
              <w:autoSpaceDE/>
              <w:autoSpaceDN/>
              <w:adjustRightInd/>
              <w:spacing w:before="32" w:line="191" w:lineRule="exact"/>
              <w:ind w:left="27"/>
              <w:rPr>
                <w:rFonts w:ascii="Georgia" w:eastAsia="Georgia" w:hAnsi="Georgia" w:cs="Georgia"/>
                <w:sz w:val="20"/>
                <w:szCs w:val="20"/>
              </w:rPr>
            </w:pPr>
            <w:r w:rsidRPr="00912FF7">
              <w:rPr>
                <w:rFonts w:ascii="Georgia" w:hAnsi="Georgia" w:cstheme="minorBidi"/>
                <w:sz w:val="20"/>
                <w:szCs w:val="20"/>
              </w:rPr>
              <w:t>Pas</w:t>
            </w:r>
            <w:r w:rsidRPr="00912FF7">
              <w:rPr>
                <w:rFonts w:ascii="Georgia" w:hAnsi="Georgia" w:cstheme="minorBidi"/>
                <w:spacing w:val="3"/>
                <w:sz w:val="20"/>
                <w:szCs w:val="20"/>
              </w:rPr>
              <w:t xml:space="preserve"> </w:t>
            </w:r>
            <w:r w:rsidRPr="00912FF7">
              <w:rPr>
                <w:rFonts w:ascii="Georgia" w:hAnsi="Georgia" w:cstheme="minorBidi"/>
                <w:spacing w:val="-1"/>
                <w:sz w:val="20"/>
                <w:szCs w:val="20"/>
              </w:rPr>
              <w:t>de</w:t>
            </w:r>
            <w:r w:rsidRPr="00912FF7">
              <w:rPr>
                <w:rFonts w:ascii="Georgia" w:hAnsi="Georgia" w:cstheme="minorBidi"/>
                <w:spacing w:val="4"/>
                <w:sz w:val="20"/>
                <w:szCs w:val="20"/>
              </w:rPr>
              <w:t xml:space="preserve"> </w:t>
            </w:r>
            <w:r w:rsidRPr="00912FF7">
              <w:rPr>
                <w:rFonts w:ascii="Georgia" w:hAnsi="Georgia" w:cstheme="minorBidi"/>
                <w:sz w:val="20"/>
                <w:szCs w:val="20"/>
              </w:rPr>
              <w:t>licence</w:t>
            </w:r>
            <w:r w:rsidRPr="00912FF7">
              <w:rPr>
                <w:rFonts w:ascii="Georgia" w:hAnsi="Georgia" w:cstheme="minorBidi"/>
                <w:spacing w:val="5"/>
                <w:sz w:val="20"/>
                <w:szCs w:val="20"/>
              </w:rPr>
              <w:t xml:space="preserve"> </w:t>
            </w:r>
            <w:r w:rsidRPr="00912FF7">
              <w:rPr>
                <w:rFonts w:ascii="Georgia" w:hAnsi="Georgia" w:cstheme="minorBidi"/>
                <w:sz w:val="20"/>
                <w:szCs w:val="20"/>
              </w:rPr>
              <w:t>ni</w:t>
            </w:r>
            <w:r w:rsidRPr="00912FF7">
              <w:rPr>
                <w:rFonts w:ascii="Georgia" w:hAnsi="Georgia" w:cstheme="minorBidi"/>
                <w:spacing w:val="3"/>
                <w:sz w:val="20"/>
                <w:szCs w:val="20"/>
              </w:rPr>
              <w:t xml:space="preserve"> </w:t>
            </w:r>
            <w:r w:rsidRPr="00912FF7">
              <w:rPr>
                <w:rFonts w:ascii="Georgia" w:hAnsi="Georgia" w:cstheme="minorBidi"/>
                <w:spacing w:val="-1"/>
                <w:sz w:val="20"/>
                <w:szCs w:val="20"/>
              </w:rPr>
              <w:t>diplôme</w:t>
            </w:r>
          </w:p>
        </w:tc>
        <w:tc>
          <w:tcPr>
            <w:tcW w:w="1440" w:type="dxa"/>
            <w:tcBorders>
              <w:top w:val="single" w:sz="7" w:space="0" w:color="000000"/>
              <w:left w:val="single" w:sz="7" w:space="0" w:color="000000"/>
              <w:bottom w:val="single" w:sz="7" w:space="0" w:color="000000"/>
              <w:right w:val="single" w:sz="7" w:space="0" w:color="000000"/>
            </w:tcBorders>
          </w:tcPr>
          <w:p w14:paraId="52D93E6E" w14:textId="77777777" w:rsidR="00912FF7" w:rsidRPr="00912FF7" w:rsidRDefault="00912FF7" w:rsidP="00912FF7">
            <w:pPr>
              <w:autoSpaceDE/>
              <w:autoSpaceDN/>
              <w:adjustRightInd/>
              <w:spacing w:before="18"/>
              <w:ind w:right="23"/>
              <w:jc w:val="center"/>
              <w:rPr>
                <w:rFonts w:ascii="Georgia" w:eastAsia="Georgia" w:hAnsi="Georgia" w:cs="Georgia"/>
                <w:sz w:val="20"/>
                <w:szCs w:val="20"/>
                <w:lang w:val="en-US"/>
              </w:rPr>
            </w:pPr>
            <w:r w:rsidRPr="00912FF7">
              <w:rPr>
                <w:rFonts w:ascii="Georgia" w:hAnsi="Georgia" w:cstheme="minorBidi"/>
                <w:b/>
                <w:i/>
                <w:sz w:val="20"/>
                <w:szCs w:val="20"/>
                <w:lang w:val="en-US"/>
              </w:rPr>
              <w:t>0</w:t>
            </w:r>
          </w:p>
        </w:tc>
        <w:tc>
          <w:tcPr>
            <w:tcW w:w="990" w:type="dxa"/>
            <w:tcBorders>
              <w:top w:val="single" w:sz="7" w:space="0" w:color="000000"/>
              <w:left w:val="single" w:sz="7" w:space="0" w:color="000000"/>
              <w:bottom w:val="single" w:sz="7" w:space="0" w:color="000000"/>
              <w:right w:val="single" w:sz="7" w:space="0" w:color="000000"/>
            </w:tcBorders>
          </w:tcPr>
          <w:p w14:paraId="733CDDF8"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011C7566"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3BD078BC"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12AB2E6" w14:textId="77777777" w:rsidTr="00912FF7">
        <w:trPr>
          <w:trHeight w:hRule="exact" w:val="404"/>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7812171D" w14:textId="77777777" w:rsidR="00912FF7" w:rsidRPr="00912FF7" w:rsidRDefault="00912FF7" w:rsidP="00912FF7">
            <w:pPr>
              <w:autoSpaceDE/>
              <w:autoSpaceDN/>
              <w:adjustRightInd/>
              <w:spacing w:line="192" w:lineRule="exact"/>
              <w:ind w:left="19"/>
              <w:jc w:val="center"/>
              <w:rPr>
                <w:rFonts w:ascii="Georgia" w:eastAsia="Georgia" w:hAnsi="Georgia" w:cs="Georgia"/>
                <w:sz w:val="20"/>
                <w:szCs w:val="20"/>
                <w:lang w:val="en-US"/>
              </w:rPr>
            </w:pPr>
            <w:r w:rsidRPr="00912FF7">
              <w:rPr>
                <w:rFonts w:ascii="Georgia" w:hAnsi="Georgia" w:cstheme="minorBidi"/>
                <w:b/>
                <w:sz w:val="20"/>
                <w:szCs w:val="20"/>
                <w:lang w:val="en-US"/>
              </w:rPr>
              <w:t>2</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690DAE7E" w14:textId="77777777" w:rsidR="00912FF7" w:rsidRPr="00912FF7" w:rsidRDefault="00912FF7" w:rsidP="00912FF7">
            <w:pPr>
              <w:autoSpaceDE/>
              <w:autoSpaceDN/>
              <w:adjustRightInd/>
              <w:spacing w:before="1" w:line="191" w:lineRule="exact"/>
              <w:ind w:left="32"/>
              <w:rPr>
                <w:rFonts w:ascii="Georgia" w:eastAsia="Georgia" w:hAnsi="Georgia" w:cs="Georgia"/>
                <w:sz w:val="20"/>
                <w:szCs w:val="20"/>
                <w:lang w:val="en-US"/>
              </w:rPr>
            </w:pPr>
            <w:r w:rsidRPr="00912FF7">
              <w:rPr>
                <w:rFonts w:ascii="Georgia" w:hAnsi="Georgia" w:cstheme="minorBidi"/>
                <w:b/>
                <w:spacing w:val="-1"/>
                <w:sz w:val="20"/>
                <w:szCs w:val="20"/>
                <w:lang w:val="en-US"/>
              </w:rPr>
              <w:t>Expérience</w:t>
            </w:r>
            <w:r w:rsidRPr="00912FF7">
              <w:rPr>
                <w:rFonts w:ascii="Georgia" w:hAnsi="Georgia" w:cstheme="minorBidi"/>
                <w:b/>
                <w:spacing w:val="7"/>
                <w:sz w:val="20"/>
                <w:szCs w:val="20"/>
                <w:lang w:val="en-US"/>
              </w:rPr>
              <w:t xml:space="preserve"> </w:t>
            </w:r>
            <w:r w:rsidRPr="00912FF7">
              <w:rPr>
                <w:rFonts w:ascii="Georgia" w:hAnsi="Georgia" w:cstheme="minorBidi"/>
                <w:b/>
                <w:spacing w:val="-1"/>
                <w:sz w:val="20"/>
                <w:szCs w:val="20"/>
                <w:lang w:val="en-US"/>
              </w:rPr>
              <w:t>générale</w:t>
            </w:r>
            <w:r w:rsidRPr="00912FF7">
              <w:rPr>
                <w:rFonts w:ascii="Georgia" w:hAnsi="Georgia" w:cstheme="minorBidi"/>
                <w:b/>
                <w:spacing w:val="7"/>
                <w:sz w:val="20"/>
                <w:szCs w:val="20"/>
                <w:lang w:val="en-US"/>
              </w:rPr>
              <w:t xml:space="preserve"> </w:t>
            </w:r>
            <w:r w:rsidRPr="00912FF7">
              <w:rPr>
                <w:rFonts w:ascii="Georgia" w:hAnsi="Georgia" w:cstheme="minorBidi"/>
                <w:b/>
                <w:sz w:val="20"/>
                <w:szCs w:val="20"/>
                <w:lang w:val="en-US"/>
              </w:rPr>
              <w:t>de</w:t>
            </w:r>
            <w:r w:rsidRPr="00912FF7">
              <w:rPr>
                <w:rFonts w:ascii="Georgia" w:hAnsi="Georgia" w:cstheme="minorBidi"/>
                <w:b/>
                <w:spacing w:val="8"/>
                <w:sz w:val="20"/>
                <w:szCs w:val="20"/>
                <w:lang w:val="en-US"/>
              </w:rPr>
              <w:t xml:space="preserve"> </w:t>
            </w:r>
            <w:r w:rsidRPr="00912FF7">
              <w:rPr>
                <w:rFonts w:ascii="Georgia" w:hAnsi="Georgia" w:cstheme="minorBidi"/>
                <w:b/>
                <w:spacing w:val="-1"/>
                <w:sz w:val="20"/>
                <w:szCs w:val="20"/>
                <w:lang w:val="en-US"/>
              </w:rPr>
              <w:t>travail</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4CEBF476" w14:textId="77777777" w:rsidR="00912FF7" w:rsidRPr="00912FF7" w:rsidRDefault="00912FF7" w:rsidP="00912FF7">
            <w:pPr>
              <w:autoSpaceDE/>
              <w:autoSpaceDN/>
              <w:adjustRightInd/>
              <w:spacing w:before="6" w:line="186" w:lineRule="exact"/>
              <w:ind w:left="19"/>
              <w:jc w:val="center"/>
              <w:rPr>
                <w:rFonts w:ascii="Georgia" w:eastAsia="Georgia" w:hAnsi="Georgia" w:cs="Georgia"/>
                <w:sz w:val="20"/>
                <w:szCs w:val="20"/>
                <w:lang w:val="en-US"/>
              </w:rPr>
            </w:pPr>
            <w:r w:rsidRPr="00912FF7">
              <w:rPr>
                <w:rFonts w:ascii="Georgia" w:hAnsi="Georgia" w:cstheme="minorBidi"/>
                <w:b/>
                <w:sz w:val="20"/>
                <w:szCs w:val="20"/>
                <w:lang w:val="en-US"/>
              </w:rPr>
              <w:t>30</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130E20CC"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200CE1FE"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29468360"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37773F1A" w14:textId="77777777" w:rsidTr="005F56AB">
        <w:trPr>
          <w:trHeight w:hRule="exact" w:val="251"/>
        </w:trPr>
        <w:tc>
          <w:tcPr>
            <w:tcW w:w="450" w:type="dxa"/>
            <w:tcBorders>
              <w:top w:val="single" w:sz="7" w:space="0" w:color="000000"/>
              <w:left w:val="single" w:sz="7" w:space="0" w:color="000000"/>
              <w:bottom w:val="single" w:sz="7" w:space="0" w:color="000000"/>
              <w:right w:val="single" w:sz="7" w:space="0" w:color="000000"/>
            </w:tcBorders>
          </w:tcPr>
          <w:p w14:paraId="2E1DDDCC"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4AD2B672" w14:textId="1F8987BC"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Plus</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4"/>
                <w:sz w:val="20"/>
                <w:szCs w:val="20"/>
                <w:lang w:val="en-US"/>
              </w:rPr>
              <w:t xml:space="preserve"> </w:t>
            </w:r>
            <w:r>
              <w:rPr>
                <w:rFonts w:ascii="Georgia" w:hAnsi="Georgia" w:cstheme="minorBidi"/>
                <w:spacing w:val="-1"/>
                <w:sz w:val="20"/>
                <w:szCs w:val="20"/>
                <w:lang w:val="en-US"/>
              </w:rPr>
              <w:t>dix</w:t>
            </w:r>
            <w:r w:rsidRPr="00912FF7">
              <w:rPr>
                <w:rFonts w:ascii="Georgia" w:hAnsi="Georgia" w:cstheme="minorBidi"/>
                <w:spacing w:val="3"/>
                <w:sz w:val="20"/>
                <w:szCs w:val="20"/>
                <w:lang w:val="en-US"/>
              </w:rPr>
              <w:t xml:space="preserve"> </w:t>
            </w:r>
            <w:r>
              <w:rPr>
                <w:rFonts w:ascii="Georgia" w:hAnsi="Georgia" w:cstheme="minorBidi"/>
                <w:sz w:val="20"/>
                <w:szCs w:val="20"/>
                <w:lang w:val="en-US"/>
              </w:rPr>
              <w:t>(10</w:t>
            </w:r>
            <w:r w:rsidRPr="00912FF7">
              <w:rPr>
                <w:rFonts w:ascii="Georgia" w:hAnsi="Georgia" w:cstheme="minorBidi"/>
                <w:sz w:val="20"/>
                <w:szCs w:val="20"/>
                <w:lang w:val="en-US"/>
              </w:rPr>
              <w:t>)</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10AE1D5E" w14:textId="77777777" w:rsidR="00912FF7" w:rsidRPr="00912FF7" w:rsidRDefault="00912FF7" w:rsidP="00912FF7">
            <w:pPr>
              <w:autoSpaceDE/>
              <w:autoSpaceDN/>
              <w:adjustRightInd/>
              <w:spacing w:line="183" w:lineRule="exact"/>
              <w:ind w:left="2"/>
              <w:jc w:val="center"/>
              <w:rPr>
                <w:rFonts w:ascii="Georgia" w:eastAsia="Georgia" w:hAnsi="Georgia" w:cs="Georgia"/>
                <w:sz w:val="20"/>
                <w:szCs w:val="20"/>
                <w:lang w:val="en-US"/>
              </w:rPr>
            </w:pPr>
            <w:r w:rsidRPr="00912FF7">
              <w:rPr>
                <w:rFonts w:ascii="Georgia" w:hAnsi="Georgia" w:cstheme="minorBidi"/>
                <w:sz w:val="20"/>
                <w:szCs w:val="20"/>
                <w:lang w:val="en-US"/>
              </w:rPr>
              <w:t>30</w:t>
            </w:r>
          </w:p>
        </w:tc>
        <w:tc>
          <w:tcPr>
            <w:tcW w:w="990" w:type="dxa"/>
            <w:tcBorders>
              <w:top w:val="single" w:sz="7" w:space="0" w:color="000000"/>
              <w:left w:val="single" w:sz="7" w:space="0" w:color="000000"/>
              <w:bottom w:val="single" w:sz="7" w:space="0" w:color="000000"/>
              <w:right w:val="single" w:sz="7" w:space="0" w:color="000000"/>
            </w:tcBorders>
          </w:tcPr>
          <w:p w14:paraId="02A94C7C"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33E7E067"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6198A177"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4536290B" w14:textId="77777777" w:rsidTr="005F56AB">
        <w:trPr>
          <w:trHeight w:hRule="exact" w:val="224"/>
        </w:trPr>
        <w:tc>
          <w:tcPr>
            <w:tcW w:w="450" w:type="dxa"/>
            <w:tcBorders>
              <w:top w:val="single" w:sz="7" w:space="0" w:color="000000"/>
              <w:left w:val="single" w:sz="7" w:space="0" w:color="000000"/>
              <w:bottom w:val="single" w:sz="7" w:space="0" w:color="000000"/>
              <w:right w:val="single" w:sz="7" w:space="0" w:color="000000"/>
            </w:tcBorders>
          </w:tcPr>
          <w:p w14:paraId="74BC9F5C"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033A813D" w14:textId="3D974DCC"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Pr>
                <w:rFonts w:ascii="Georgia" w:hAnsi="Georgia" w:cstheme="minorBidi"/>
                <w:sz w:val="20"/>
                <w:szCs w:val="20"/>
                <w:lang w:val="en-US"/>
              </w:rPr>
              <w:t xml:space="preserve">Six </w:t>
            </w:r>
            <w:r w:rsidRPr="00912FF7">
              <w:rPr>
                <w:rFonts w:ascii="Georgia" w:hAnsi="Georgia" w:cstheme="minorBidi"/>
                <w:sz w:val="20"/>
                <w:szCs w:val="20"/>
                <w:lang w:val="en-US"/>
              </w:rPr>
              <w:t>(</w:t>
            </w:r>
            <w:r>
              <w:rPr>
                <w:rFonts w:ascii="Georgia" w:hAnsi="Georgia" w:cstheme="minorBidi"/>
                <w:sz w:val="20"/>
                <w:szCs w:val="20"/>
                <w:lang w:val="en-US"/>
              </w:rPr>
              <w:t>6</w:t>
            </w:r>
            <w:r w:rsidRPr="00912FF7">
              <w:rPr>
                <w:rFonts w:ascii="Georgia" w:hAnsi="Georgia" w:cstheme="minorBidi"/>
                <w:sz w:val="20"/>
                <w:szCs w:val="20"/>
                <w:lang w:val="en-US"/>
              </w:rPr>
              <w:t>)</w:t>
            </w:r>
            <w:r w:rsidRPr="00912FF7">
              <w:rPr>
                <w:rFonts w:ascii="Georgia" w:hAnsi="Georgia" w:cstheme="minorBidi"/>
                <w:spacing w:val="4"/>
                <w:sz w:val="20"/>
                <w:szCs w:val="20"/>
                <w:lang w:val="en-US"/>
              </w:rPr>
              <w:t xml:space="preserve"> </w:t>
            </w:r>
            <w:r w:rsidRPr="00912FF7">
              <w:rPr>
                <w:rFonts w:ascii="Georgia" w:hAnsi="Georgia" w:cstheme="minorBidi"/>
                <w:sz w:val="20"/>
                <w:szCs w:val="20"/>
                <w:lang w:val="en-US"/>
              </w:rPr>
              <w:t>à</w:t>
            </w:r>
            <w:r w:rsidRPr="00912FF7">
              <w:rPr>
                <w:rFonts w:ascii="Georgia" w:hAnsi="Georgia" w:cstheme="minorBidi"/>
                <w:spacing w:val="3"/>
                <w:sz w:val="20"/>
                <w:szCs w:val="20"/>
                <w:lang w:val="en-US"/>
              </w:rPr>
              <w:t xml:space="preserve"> </w:t>
            </w:r>
            <w:r>
              <w:rPr>
                <w:rFonts w:ascii="Georgia" w:hAnsi="Georgia" w:cstheme="minorBidi"/>
                <w:spacing w:val="-1"/>
                <w:sz w:val="20"/>
                <w:szCs w:val="20"/>
                <w:lang w:val="en-US"/>
              </w:rPr>
              <w:t>dix</w:t>
            </w:r>
            <w:r w:rsidRPr="00912FF7">
              <w:rPr>
                <w:rFonts w:ascii="Georgia" w:hAnsi="Georgia" w:cstheme="minorBidi"/>
                <w:spacing w:val="4"/>
                <w:sz w:val="20"/>
                <w:szCs w:val="20"/>
                <w:lang w:val="en-US"/>
              </w:rPr>
              <w:t xml:space="preserve"> </w:t>
            </w:r>
            <w:r>
              <w:rPr>
                <w:rFonts w:ascii="Georgia" w:hAnsi="Georgia" w:cstheme="minorBidi"/>
                <w:sz w:val="20"/>
                <w:szCs w:val="20"/>
                <w:lang w:val="en-US"/>
              </w:rPr>
              <w:t>(10</w:t>
            </w:r>
            <w:r w:rsidRPr="00912FF7">
              <w:rPr>
                <w:rFonts w:ascii="Georgia" w:hAnsi="Georgia" w:cstheme="minorBidi"/>
                <w:sz w:val="20"/>
                <w:szCs w:val="20"/>
                <w:lang w:val="en-US"/>
              </w:rPr>
              <w:t>)</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767CBB87" w14:textId="77777777" w:rsidR="00912FF7" w:rsidRPr="00912FF7" w:rsidRDefault="00912FF7" w:rsidP="00912FF7">
            <w:pPr>
              <w:autoSpaceDE/>
              <w:autoSpaceDN/>
              <w:adjustRightInd/>
              <w:spacing w:line="183" w:lineRule="exact"/>
              <w:ind w:left="1"/>
              <w:jc w:val="center"/>
              <w:rPr>
                <w:rFonts w:ascii="Georgia" w:eastAsia="Georgia" w:hAnsi="Georgia" w:cs="Georgia"/>
                <w:sz w:val="20"/>
                <w:szCs w:val="20"/>
                <w:lang w:val="en-US"/>
              </w:rPr>
            </w:pPr>
            <w:r w:rsidRPr="00912FF7">
              <w:rPr>
                <w:rFonts w:ascii="Georgia" w:hAnsi="Georgia" w:cstheme="minorBidi"/>
                <w:spacing w:val="-1"/>
                <w:sz w:val="20"/>
                <w:szCs w:val="20"/>
                <w:lang w:val="en-US"/>
              </w:rPr>
              <w:t>25</w:t>
            </w:r>
          </w:p>
        </w:tc>
        <w:tc>
          <w:tcPr>
            <w:tcW w:w="990" w:type="dxa"/>
            <w:tcBorders>
              <w:top w:val="single" w:sz="7" w:space="0" w:color="000000"/>
              <w:left w:val="single" w:sz="7" w:space="0" w:color="000000"/>
              <w:bottom w:val="single" w:sz="7" w:space="0" w:color="000000"/>
              <w:right w:val="single" w:sz="7" w:space="0" w:color="000000"/>
            </w:tcBorders>
          </w:tcPr>
          <w:p w14:paraId="2A3316FE"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0505DCE1"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4CF7459B"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63780FF5" w14:textId="77777777" w:rsidTr="005F56AB">
        <w:trPr>
          <w:trHeight w:hRule="exact" w:val="260"/>
        </w:trPr>
        <w:tc>
          <w:tcPr>
            <w:tcW w:w="450" w:type="dxa"/>
            <w:tcBorders>
              <w:top w:val="single" w:sz="7" w:space="0" w:color="000000"/>
              <w:left w:val="single" w:sz="7" w:space="0" w:color="000000"/>
              <w:bottom w:val="single" w:sz="7" w:space="0" w:color="000000"/>
              <w:right w:val="single" w:sz="7" w:space="0" w:color="000000"/>
            </w:tcBorders>
          </w:tcPr>
          <w:p w14:paraId="49D16DC0"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026C4807" w14:textId="511A7EED"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Pr>
                <w:rFonts w:ascii="Georgia" w:hAnsi="Georgia" w:cstheme="minorBidi"/>
                <w:sz w:val="20"/>
                <w:szCs w:val="20"/>
                <w:lang w:val="en-US"/>
              </w:rPr>
              <w:t>Cinq</w:t>
            </w:r>
            <w:r w:rsidRPr="00912FF7">
              <w:rPr>
                <w:rFonts w:ascii="Georgia" w:hAnsi="Georgia" w:cstheme="minorBidi"/>
                <w:spacing w:val="1"/>
                <w:sz w:val="20"/>
                <w:szCs w:val="20"/>
                <w:lang w:val="en-US"/>
              </w:rPr>
              <w:t xml:space="preserve"> </w:t>
            </w:r>
            <w:r w:rsidRPr="00912FF7">
              <w:rPr>
                <w:rFonts w:ascii="Georgia" w:hAnsi="Georgia" w:cstheme="minorBidi"/>
                <w:sz w:val="20"/>
                <w:szCs w:val="20"/>
                <w:lang w:val="en-US"/>
              </w:rPr>
              <w:t>(</w:t>
            </w:r>
            <w:r>
              <w:rPr>
                <w:rFonts w:ascii="Georgia" w:hAnsi="Georgia" w:cstheme="minorBidi"/>
                <w:sz w:val="20"/>
                <w:szCs w:val="20"/>
                <w:lang w:val="en-US"/>
              </w:rPr>
              <w:t>5</w:t>
            </w:r>
            <w:r w:rsidRPr="00912FF7">
              <w:rPr>
                <w:rFonts w:ascii="Georgia" w:hAnsi="Georgia" w:cstheme="minorBidi"/>
                <w:sz w:val="20"/>
                <w:szCs w:val="20"/>
                <w:lang w:val="en-US"/>
              </w:rPr>
              <w:t>)</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à</w:t>
            </w:r>
            <w:r w:rsidRPr="00912FF7">
              <w:rPr>
                <w:rFonts w:ascii="Georgia" w:hAnsi="Georgia" w:cstheme="minorBidi"/>
                <w:spacing w:val="2"/>
                <w:sz w:val="20"/>
                <w:szCs w:val="20"/>
                <w:lang w:val="en-US"/>
              </w:rPr>
              <w:t xml:space="preserve"> </w:t>
            </w:r>
            <w:r>
              <w:rPr>
                <w:rFonts w:ascii="Georgia" w:hAnsi="Georgia" w:cstheme="minorBidi"/>
                <w:sz w:val="20"/>
                <w:szCs w:val="20"/>
                <w:lang w:val="en-US"/>
              </w:rPr>
              <w:t>six</w:t>
            </w:r>
            <w:r w:rsidRPr="00912FF7">
              <w:rPr>
                <w:rFonts w:ascii="Georgia" w:hAnsi="Georgia" w:cstheme="minorBidi"/>
                <w:spacing w:val="3"/>
                <w:sz w:val="20"/>
                <w:szCs w:val="20"/>
                <w:lang w:val="en-US"/>
              </w:rPr>
              <w:t xml:space="preserve"> </w:t>
            </w:r>
            <w:r>
              <w:rPr>
                <w:rFonts w:ascii="Georgia" w:hAnsi="Georgia" w:cstheme="minorBidi"/>
                <w:sz w:val="20"/>
                <w:szCs w:val="20"/>
                <w:lang w:val="en-US"/>
              </w:rPr>
              <w:t>(6</w:t>
            </w:r>
            <w:r w:rsidRPr="00912FF7">
              <w:rPr>
                <w:rFonts w:ascii="Georgia" w:hAnsi="Georgia" w:cstheme="minorBidi"/>
                <w:sz w:val="20"/>
                <w:szCs w:val="20"/>
                <w:lang w:val="en-US"/>
              </w:rPr>
              <w:t>)</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0F13EFE4" w14:textId="77777777" w:rsidR="00912FF7" w:rsidRPr="00912FF7" w:rsidRDefault="00912FF7" w:rsidP="00912FF7">
            <w:pPr>
              <w:autoSpaceDE/>
              <w:autoSpaceDN/>
              <w:adjustRightInd/>
              <w:spacing w:before="4" w:line="188" w:lineRule="exact"/>
              <w:ind w:left="3"/>
              <w:jc w:val="center"/>
              <w:rPr>
                <w:rFonts w:ascii="Georgia" w:eastAsia="Georgia" w:hAnsi="Georgia" w:cs="Georgia"/>
                <w:sz w:val="20"/>
                <w:szCs w:val="20"/>
                <w:lang w:val="en-US"/>
              </w:rPr>
            </w:pPr>
            <w:r w:rsidRPr="00912FF7">
              <w:rPr>
                <w:rFonts w:ascii="Georgia" w:hAnsi="Georgia" w:cstheme="minorBidi"/>
                <w:spacing w:val="-1"/>
                <w:sz w:val="20"/>
                <w:szCs w:val="20"/>
                <w:lang w:val="en-US"/>
              </w:rPr>
              <w:t>21</w:t>
            </w:r>
          </w:p>
        </w:tc>
        <w:tc>
          <w:tcPr>
            <w:tcW w:w="990" w:type="dxa"/>
            <w:tcBorders>
              <w:top w:val="single" w:sz="7" w:space="0" w:color="000000"/>
              <w:left w:val="single" w:sz="7" w:space="0" w:color="000000"/>
              <w:bottom w:val="single" w:sz="7" w:space="0" w:color="000000"/>
              <w:right w:val="single" w:sz="7" w:space="0" w:color="000000"/>
            </w:tcBorders>
          </w:tcPr>
          <w:p w14:paraId="0AE6ABEA"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4E5DEF52"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04B3094A"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52043B56"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tcPr>
          <w:p w14:paraId="10090D10"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4646D73C" w14:textId="296B114A"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z w:val="20"/>
                <w:szCs w:val="20"/>
                <w:lang w:val="en-US"/>
              </w:rPr>
              <w:t>Moins</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4"/>
                <w:sz w:val="20"/>
                <w:szCs w:val="20"/>
                <w:lang w:val="en-US"/>
              </w:rPr>
              <w:t xml:space="preserve"> </w:t>
            </w:r>
            <w:r>
              <w:rPr>
                <w:rFonts w:ascii="Georgia" w:hAnsi="Georgia" w:cstheme="minorBidi"/>
                <w:spacing w:val="-1"/>
                <w:sz w:val="20"/>
                <w:szCs w:val="20"/>
                <w:lang w:val="en-US"/>
              </w:rPr>
              <w:t>cinq</w:t>
            </w:r>
            <w:r w:rsidRPr="00912FF7">
              <w:rPr>
                <w:rFonts w:ascii="Georgia" w:hAnsi="Georgia" w:cstheme="minorBidi"/>
                <w:spacing w:val="1"/>
                <w:sz w:val="20"/>
                <w:szCs w:val="20"/>
                <w:lang w:val="en-US"/>
              </w:rPr>
              <w:t xml:space="preserve"> </w:t>
            </w:r>
            <w:r>
              <w:rPr>
                <w:rFonts w:ascii="Georgia" w:hAnsi="Georgia" w:cstheme="minorBidi"/>
                <w:sz w:val="20"/>
                <w:szCs w:val="20"/>
                <w:lang w:val="en-US"/>
              </w:rPr>
              <w:t>(5</w:t>
            </w:r>
            <w:r w:rsidRPr="00912FF7">
              <w:rPr>
                <w:rFonts w:ascii="Georgia" w:hAnsi="Georgia" w:cstheme="minorBidi"/>
                <w:sz w:val="20"/>
                <w:szCs w:val="20"/>
                <w:lang w:val="en-US"/>
              </w:rPr>
              <w:t>)</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26BBEA05" w14:textId="77777777" w:rsidR="00912FF7" w:rsidRPr="00912FF7" w:rsidRDefault="00912FF7" w:rsidP="00912FF7">
            <w:pPr>
              <w:autoSpaceDE/>
              <w:autoSpaceDN/>
              <w:adjustRightInd/>
              <w:spacing w:line="183" w:lineRule="exact"/>
              <w:ind w:right="23"/>
              <w:jc w:val="center"/>
              <w:rPr>
                <w:rFonts w:ascii="Georgia" w:eastAsia="Georgia" w:hAnsi="Georgia" w:cs="Georgia"/>
                <w:sz w:val="20"/>
                <w:szCs w:val="20"/>
                <w:lang w:val="en-US"/>
              </w:rPr>
            </w:pPr>
            <w:r w:rsidRPr="00912FF7">
              <w:rPr>
                <w:rFonts w:ascii="Georgia" w:hAnsi="Georgia" w:cstheme="minorBidi"/>
                <w:b/>
                <w:i/>
                <w:sz w:val="20"/>
                <w:szCs w:val="20"/>
                <w:lang w:val="en-US"/>
              </w:rPr>
              <w:t>0</w:t>
            </w:r>
          </w:p>
        </w:tc>
        <w:tc>
          <w:tcPr>
            <w:tcW w:w="990" w:type="dxa"/>
            <w:tcBorders>
              <w:top w:val="single" w:sz="7" w:space="0" w:color="000000"/>
              <w:left w:val="single" w:sz="7" w:space="0" w:color="000000"/>
              <w:bottom w:val="single" w:sz="7" w:space="0" w:color="000000"/>
              <w:right w:val="single" w:sz="7" w:space="0" w:color="000000"/>
            </w:tcBorders>
          </w:tcPr>
          <w:p w14:paraId="120D97C3"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2E83D46E"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12794978"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213C623" w14:textId="77777777" w:rsidTr="00912FF7">
        <w:trPr>
          <w:trHeight w:hRule="exact" w:val="665"/>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07653BAC" w14:textId="77777777" w:rsidR="00912FF7" w:rsidRPr="00912FF7" w:rsidRDefault="00912FF7" w:rsidP="00912FF7">
            <w:pPr>
              <w:autoSpaceDE/>
              <w:autoSpaceDN/>
              <w:adjustRightInd/>
              <w:spacing w:before="3"/>
              <w:rPr>
                <w:rFonts w:ascii="Georgia" w:eastAsia="Georgia" w:hAnsi="Georgia" w:cs="Georgia"/>
                <w:b/>
                <w:bCs/>
                <w:sz w:val="20"/>
                <w:szCs w:val="20"/>
                <w:lang w:val="en-US"/>
              </w:rPr>
            </w:pPr>
          </w:p>
          <w:p w14:paraId="51AED866" w14:textId="77777777" w:rsidR="00912FF7" w:rsidRPr="00912FF7" w:rsidRDefault="00912FF7" w:rsidP="00912FF7">
            <w:pPr>
              <w:autoSpaceDE/>
              <w:autoSpaceDN/>
              <w:adjustRightInd/>
              <w:ind w:left="19"/>
              <w:jc w:val="center"/>
              <w:rPr>
                <w:rFonts w:ascii="Georgia" w:eastAsia="Georgia" w:hAnsi="Georgia" w:cs="Georgia"/>
                <w:sz w:val="20"/>
                <w:szCs w:val="20"/>
                <w:lang w:val="en-US"/>
              </w:rPr>
            </w:pPr>
            <w:r w:rsidRPr="00912FF7">
              <w:rPr>
                <w:rFonts w:ascii="Georgia" w:hAnsi="Georgia" w:cstheme="minorBidi"/>
                <w:b/>
                <w:sz w:val="20"/>
                <w:szCs w:val="20"/>
                <w:lang w:val="en-US"/>
              </w:rPr>
              <w:t>3</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3BB0B39F" w14:textId="77777777" w:rsidR="00912FF7" w:rsidRPr="00912FF7" w:rsidRDefault="00912FF7" w:rsidP="00912FF7">
            <w:pPr>
              <w:autoSpaceDE/>
              <w:autoSpaceDN/>
              <w:adjustRightInd/>
              <w:spacing w:before="4" w:line="262" w:lineRule="auto"/>
              <w:ind w:left="32" w:right="60"/>
              <w:rPr>
                <w:rFonts w:ascii="Georgia" w:eastAsia="Georgia" w:hAnsi="Georgia" w:cs="Georgia"/>
                <w:sz w:val="20"/>
                <w:szCs w:val="20"/>
              </w:rPr>
            </w:pPr>
            <w:r w:rsidRPr="00912FF7">
              <w:rPr>
                <w:rFonts w:ascii="Georgia" w:hAnsi="Georgia" w:cstheme="minorBidi"/>
                <w:b/>
                <w:spacing w:val="-1"/>
                <w:sz w:val="20"/>
                <w:szCs w:val="20"/>
              </w:rPr>
              <w:t>Expériences</w:t>
            </w:r>
            <w:r w:rsidRPr="00912FF7">
              <w:rPr>
                <w:rFonts w:ascii="Georgia" w:hAnsi="Georgia" w:cstheme="minorBidi"/>
                <w:b/>
                <w:sz w:val="20"/>
                <w:szCs w:val="20"/>
              </w:rPr>
              <w:t xml:space="preserve"> </w:t>
            </w:r>
            <w:r w:rsidRPr="00912FF7">
              <w:rPr>
                <w:rFonts w:ascii="Georgia" w:hAnsi="Georgia" w:cstheme="minorBidi"/>
                <w:b/>
                <w:spacing w:val="13"/>
                <w:sz w:val="20"/>
                <w:szCs w:val="20"/>
              </w:rPr>
              <w:t xml:space="preserve"> </w:t>
            </w:r>
            <w:r w:rsidRPr="00912FF7">
              <w:rPr>
                <w:rFonts w:ascii="Georgia" w:hAnsi="Georgia" w:cstheme="minorBidi"/>
                <w:b/>
                <w:spacing w:val="-1"/>
                <w:sz w:val="20"/>
                <w:szCs w:val="20"/>
              </w:rPr>
              <w:t>spécifiques</w:t>
            </w:r>
            <w:r w:rsidRPr="00912FF7">
              <w:rPr>
                <w:rFonts w:ascii="Georgia" w:hAnsi="Georgia" w:cstheme="minorBidi"/>
                <w:b/>
                <w:spacing w:val="5"/>
                <w:sz w:val="20"/>
                <w:szCs w:val="20"/>
              </w:rPr>
              <w:t xml:space="preserve"> </w:t>
            </w:r>
            <w:r w:rsidRPr="00912FF7">
              <w:rPr>
                <w:rFonts w:ascii="Georgia" w:hAnsi="Georgia" w:cstheme="minorBidi"/>
                <w:b/>
                <w:sz w:val="20"/>
                <w:szCs w:val="20"/>
              </w:rPr>
              <w:t>de</w:t>
            </w:r>
            <w:r w:rsidRPr="00912FF7">
              <w:rPr>
                <w:rFonts w:ascii="Georgia" w:hAnsi="Georgia" w:cstheme="minorBidi"/>
                <w:b/>
                <w:spacing w:val="5"/>
                <w:sz w:val="20"/>
                <w:szCs w:val="20"/>
              </w:rPr>
              <w:t xml:space="preserve"> </w:t>
            </w:r>
            <w:r w:rsidRPr="00912FF7">
              <w:rPr>
                <w:rFonts w:ascii="Georgia" w:hAnsi="Georgia" w:cstheme="minorBidi"/>
                <w:b/>
                <w:spacing w:val="-1"/>
                <w:sz w:val="20"/>
                <w:szCs w:val="20"/>
              </w:rPr>
              <w:t>travail</w:t>
            </w:r>
            <w:r w:rsidRPr="00912FF7">
              <w:rPr>
                <w:rFonts w:ascii="Georgia" w:hAnsi="Georgia" w:cstheme="minorBidi"/>
                <w:b/>
                <w:spacing w:val="7"/>
                <w:sz w:val="20"/>
                <w:szCs w:val="20"/>
              </w:rPr>
              <w:t xml:space="preserve"> </w:t>
            </w:r>
            <w:r w:rsidRPr="00912FF7">
              <w:rPr>
                <w:rFonts w:ascii="Georgia" w:hAnsi="Georgia" w:cstheme="minorBidi"/>
                <w:b/>
                <w:sz w:val="20"/>
                <w:szCs w:val="20"/>
              </w:rPr>
              <w:t>et</w:t>
            </w:r>
            <w:r w:rsidRPr="00912FF7">
              <w:rPr>
                <w:rFonts w:ascii="Georgia" w:hAnsi="Georgia" w:cstheme="minorBidi"/>
                <w:b/>
                <w:spacing w:val="6"/>
                <w:sz w:val="20"/>
                <w:szCs w:val="20"/>
              </w:rPr>
              <w:t xml:space="preserve"> </w:t>
            </w:r>
            <w:r w:rsidRPr="00912FF7">
              <w:rPr>
                <w:rFonts w:ascii="Georgia" w:hAnsi="Georgia" w:cstheme="minorBidi"/>
                <w:b/>
                <w:spacing w:val="-1"/>
                <w:sz w:val="20"/>
                <w:szCs w:val="20"/>
              </w:rPr>
              <w:t>connaissance</w:t>
            </w:r>
            <w:r w:rsidRPr="00912FF7">
              <w:rPr>
                <w:rFonts w:ascii="Georgia" w:hAnsi="Georgia" w:cstheme="minorBidi"/>
                <w:b/>
                <w:spacing w:val="6"/>
                <w:sz w:val="20"/>
                <w:szCs w:val="20"/>
              </w:rPr>
              <w:t xml:space="preserve"> </w:t>
            </w:r>
            <w:r w:rsidRPr="00912FF7">
              <w:rPr>
                <w:rFonts w:ascii="Georgia" w:hAnsi="Georgia" w:cstheme="minorBidi"/>
                <w:b/>
                <w:sz w:val="20"/>
                <w:szCs w:val="20"/>
              </w:rPr>
              <w:t>des</w:t>
            </w:r>
            <w:r w:rsidRPr="00912FF7">
              <w:rPr>
                <w:rFonts w:ascii="Georgia" w:hAnsi="Georgia" w:cstheme="minorBidi"/>
                <w:b/>
                <w:spacing w:val="5"/>
                <w:sz w:val="20"/>
                <w:szCs w:val="20"/>
              </w:rPr>
              <w:t xml:space="preserve"> </w:t>
            </w:r>
            <w:r w:rsidRPr="00912FF7">
              <w:rPr>
                <w:rFonts w:ascii="Georgia" w:hAnsi="Georgia" w:cstheme="minorBidi"/>
                <w:b/>
                <w:spacing w:val="-1"/>
                <w:sz w:val="20"/>
                <w:szCs w:val="20"/>
              </w:rPr>
              <w:t>procédures</w:t>
            </w:r>
            <w:r w:rsidRPr="00912FF7">
              <w:rPr>
                <w:rFonts w:ascii="Georgia" w:hAnsi="Georgia" w:cstheme="minorBidi"/>
                <w:b/>
                <w:spacing w:val="5"/>
                <w:sz w:val="20"/>
                <w:szCs w:val="20"/>
              </w:rPr>
              <w:t xml:space="preserve"> </w:t>
            </w:r>
            <w:r w:rsidRPr="00912FF7">
              <w:rPr>
                <w:rFonts w:ascii="Georgia" w:hAnsi="Georgia" w:cstheme="minorBidi"/>
                <w:b/>
                <w:sz w:val="20"/>
                <w:szCs w:val="20"/>
              </w:rPr>
              <w:t>des</w:t>
            </w:r>
            <w:r w:rsidRPr="00912FF7">
              <w:rPr>
                <w:rFonts w:ascii="Georgia" w:hAnsi="Georgia" w:cstheme="minorBidi"/>
                <w:b/>
                <w:spacing w:val="51"/>
                <w:w w:val="101"/>
                <w:sz w:val="20"/>
                <w:szCs w:val="20"/>
              </w:rPr>
              <w:t xml:space="preserve"> </w:t>
            </w:r>
            <w:r w:rsidRPr="00912FF7">
              <w:rPr>
                <w:rFonts w:ascii="Georgia" w:hAnsi="Georgia" w:cstheme="minorBidi"/>
                <w:b/>
                <w:spacing w:val="-1"/>
                <w:sz w:val="20"/>
                <w:szCs w:val="20"/>
              </w:rPr>
              <w:t>bailleurs.</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04E7AA31" w14:textId="77777777" w:rsidR="00912FF7" w:rsidRPr="00912FF7" w:rsidRDefault="00912FF7" w:rsidP="00912FF7">
            <w:pPr>
              <w:autoSpaceDE/>
              <w:autoSpaceDN/>
              <w:adjustRightInd/>
              <w:spacing w:before="4"/>
              <w:ind w:left="20"/>
              <w:jc w:val="center"/>
              <w:rPr>
                <w:rFonts w:ascii="Georgia" w:eastAsia="Georgia" w:hAnsi="Georgia" w:cs="Georgia"/>
                <w:sz w:val="20"/>
                <w:szCs w:val="20"/>
                <w:lang w:val="en-US"/>
              </w:rPr>
            </w:pPr>
            <w:r w:rsidRPr="00912FF7">
              <w:rPr>
                <w:rFonts w:ascii="Georgia" w:hAnsi="Georgia" w:cstheme="minorBidi"/>
                <w:b/>
                <w:sz w:val="20"/>
                <w:szCs w:val="20"/>
                <w:lang w:val="en-US"/>
              </w:rPr>
              <w:t>40</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4678BB98"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20C18CFD"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3C4A866D"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0D194CDF" w14:textId="77777777" w:rsidTr="00912FF7">
        <w:trPr>
          <w:trHeight w:hRule="exact" w:val="872"/>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1BA4EB95" w14:textId="77777777" w:rsidR="00912FF7" w:rsidRPr="00912FF7" w:rsidRDefault="00912FF7" w:rsidP="00912FF7">
            <w:pPr>
              <w:autoSpaceDE/>
              <w:autoSpaceDN/>
              <w:adjustRightInd/>
              <w:spacing w:before="8"/>
              <w:rPr>
                <w:rFonts w:ascii="Georgia" w:eastAsia="Georgia" w:hAnsi="Georgia" w:cs="Georgia"/>
                <w:b/>
                <w:bCs/>
                <w:sz w:val="20"/>
                <w:szCs w:val="20"/>
                <w:lang w:val="en-US"/>
              </w:rPr>
            </w:pPr>
          </w:p>
          <w:p w14:paraId="20EE75D1" w14:textId="77777777" w:rsidR="00912FF7" w:rsidRPr="00912FF7" w:rsidRDefault="00912FF7" w:rsidP="00912FF7">
            <w:pPr>
              <w:autoSpaceDE/>
              <w:autoSpaceDN/>
              <w:adjustRightInd/>
              <w:ind w:left="78"/>
              <w:rPr>
                <w:rFonts w:ascii="Georgia" w:eastAsia="Georgia" w:hAnsi="Georgia" w:cs="Georgia"/>
                <w:sz w:val="20"/>
                <w:szCs w:val="20"/>
                <w:lang w:val="en-US"/>
              </w:rPr>
            </w:pPr>
            <w:r w:rsidRPr="00912FF7">
              <w:rPr>
                <w:rFonts w:ascii="Georgia" w:hAnsi="Georgia" w:cstheme="minorBidi"/>
                <w:b/>
                <w:sz w:val="20"/>
                <w:szCs w:val="20"/>
                <w:lang w:val="en-US"/>
              </w:rPr>
              <w:t>3.1</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772A9FB9" w14:textId="6AE34C4D" w:rsidR="00912FF7" w:rsidRPr="00912FF7" w:rsidRDefault="00912FF7" w:rsidP="00912FF7">
            <w:pPr>
              <w:autoSpaceDE/>
              <w:autoSpaceDN/>
              <w:adjustRightInd/>
              <w:spacing w:before="4" w:line="262" w:lineRule="auto"/>
              <w:ind w:left="32" w:right="381"/>
              <w:rPr>
                <w:rFonts w:ascii="Georgia" w:eastAsia="Georgia" w:hAnsi="Georgia" w:cs="Georgia"/>
                <w:sz w:val="20"/>
                <w:szCs w:val="20"/>
              </w:rPr>
            </w:pPr>
            <w:r w:rsidRPr="00912FF7">
              <w:rPr>
                <w:rFonts w:ascii="Georgia" w:eastAsia="Georgia" w:hAnsi="Georgia" w:cs="Georgia"/>
                <w:b/>
                <w:bCs/>
                <w:spacing w:val="-1"/>
                <w:sz w:val="20"/>
                <w:szCs w:val="20"/>
              </w:rPr>
              <w:t>Expériences</w:t>
            </w:r>
            <w:r w:rsidRPr="00912FF7">
              <w:rPr>
                <w:rFonts w:ascii="Georgia" w:eastAsia="Georgia" w:hAnsi="Georgia" w:cs="Georgia"/>
                <w:b/>
                <w:bCs/>
                <w:sz w:val="20"/>
                <w:szCs w:val="20"/>
              </w:rPr>
              <w:t xml:space="preserve"> </w:t>
            </w:r>
            <w:r w:rsidRPr="00912FF7">
              <w:rPr>
                <w:rFonts w:ascii="Georgia" w:eastAsia="Georgia" w:hAnsi="Georgia" w:cs="Georgia"/>
                <w:b/>
                <w:bCs/>
                <w:spacing w:val="13"/>
                <w:sz w:val="20"/>
                <w:szCs w:val="20"/>
              </w:rPr>
              <w:t xml:space="preserve"> </w:t>
            </w:r>
            <w:r w:rsidRPr="00912FF7">
              <w:rPr>
                <w:rFonts w:ascii="Georgia" w:eastAsia="Georgia" w:hAnsi="Georgia" w:cs="Georgia"/>
                <w:b/>
                <w:bCs/>
                <w:spacing w:val="-1"/>
                <w:sz w:val="20"/>
                <w:szCs w:val="20"/>
              </w:rPr>
              <w:t>spécifiques</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d’au</w:t>
            </w:r>
            <w:r w:rsidRPr="00912FF7">
              <w:rPr>
                <w:rFonts w:ascii="Georgia" w:eastAsia="Georgia" w:hAnsi="Georgia" w:cs="Georgia"/>
                <w:b/>
                <w:bCs/>
                <w:spacing w:val="7"/>
                <w:sz w:val="20"/>
                <w:szCs w:val="20"/>
              </w:rPr>
              <w:t xml:space="preserve"> </w:t>
            </w:r>
            <w:r w:rsidRPr="00912FF7">
              <w:rPr>
                <w:rFonts w:ascii="Georgia" w:eastAsia="Georgia" w:hAnsi="Georgia" w:cs="Georgia"/>
                <w:b/>
                <w:bCs/>
                <w:spacing w:val="-1"/>
                <w:sz w:val="20"/>
                <w:szCs w:val="20"/>
              </w:rPr>
              <w:t>moins</w:t>
            </w:r>
            <w:r w:rsidRPr="00912FF7">
              <w:rPr>
                <w:rFonts w:ascii="Georgia" w:eastAsia="Georgia" w:hAnsi="Georgia" w:cs="Georgia"/>
                <w:b/>
                <w:bCs/>
                <w:spacing w:val="7"/>
                <w:sz w:val="20"/>
                <w:szCs w:val="20"/>
              </w:rPr>
              <w:t xml:space="preserve"> </w:t>
            </w:r>
            <w:r w:rsidRPr="00912FF7">
              <w:rPr>
                <w:rFonts w:ascii="Georgia" w:eastAsia="Georgia" w:hAnsi="Georgia" w:cs="Georgia"/>
                <w:b/>
                <w:bCs/>
                <w:spacing w:val="-1"/>
                <w:sz w:val="20"/>
                <w:szCs w:val="20"/>
              </w:rPr>
              <w:t>d’une</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expérience</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minimum</w:t>
            </w:r>
            <w:r w:rsidRPr="00912FF7">
              <w:rPr>
                <w:rFonts w:ascii="Georgia" w:eastAsia="Georgia" w:hAnsi="Georgia" w:cs="Georgia"/>
                <w:b/>
                <w:bCs/>
                <w:spacing w:val="6"/>
                <w:sz w:val="20"/>
                <w:szCs w:val="20"/>
              </w:rPr>
              <w:t xml:space="preserve"> </w:t>
            </w:r>
            <w:r w:rsidRPr="00912FF7">
              <w:rPr>
                <w:rFonts w:ascii="Georgia" w:eastAsia="Georgia" w:hAnsi="Georgia" w:cs="Georgia"/>
                <w:b/>
                <w:bCs/>
                <w:sz w:val="20"/>
                <w:szCs w:val="20"/>
              </w:rPr>
              <w:t>de</w:t>
            </w:r>
            <w:r w:rsidRPr="00912FF7">
              <w:rPr>
                <w:rFonts w:ascii="Georgia" w:eastAsia="Georgia" w:hAnsi="Georgia" w:cs="Georgia"/>
                <w:b/>
                <w:bCs/>
                <w:spacing w:val="47"/>
                <w:w w:val="101"/>
                <w:sz w:val="20"/>
                <w:szCs w:val="20"/>
              </w:rPr>
              <w:t xml:space="preserve"> </w:t>
            </w:r>
            <w:r w:rsidRPr="00912FF7">
              <w:rPr>
                <w:rFonts w:ascii="Georgia" w:eastAsia="Georgia" w:hAnsi="Georgia" w:cs="Georgia"/>
                <w:b/>
                <w:bCs/>
                <w:spacing w:val="-1"/>
                <w:sz w:val="20"/>
                <w:szCs w:val="20"/>
              </w:rPr>
              <w:t>cinq</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(5)</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ans</w:t>
            </w:r>
            <w:r w:rsidRPr="00912FF7">
              <w:rPr>
                <w:rFonts w:ascii="Georgia" w:eastAsia="Georgia" w:hAnsi="Georgia" w:cs="Georgia"/>
                <w:b/>
                <w:bCs/>
                <w:spacing w:val="6"/>
                <w:sz w:val="20"/>
                <w:szCs w:val="20"/>
              </w:rPr>
              <w:t xml:space="preserve"> </w:t>
            </w:r>
            <w:r>
              <w:rPr>
                <w:rFonts w:ascii="Georgia" w:eastAsia="Georgia" w:hAnsi="Georgia" w:cs="Georgia"/>
                <w:b/>
                <w:bCs/>
                <w:sz w:val="20"/>
                <w:szCs w:val="20"/>
              </w:rPr>
              <w:t xml:space="preserve">en génie </w:t>
            </w:r>
            <w:r w:rsidRPr="00912FF7">
              <w:rPr>
                <w:rFonts w:ascii="Georgia" w:eastAsia="Georgia" w:hAnsi="Georgia" w:cs="Georgia"/>
                <w:b/>
                <w:bCs/>
                <w:sz w:val="20"/>
                <w:szCs w:val="20"/>
              </w:rPr>
              <w:t>et/</w:t>
            </w:r>
            <w:r>
              <w:rPr>
                <w:rFonts w:ascii="Georgia" w:eastAsia="Georgia" w:hAnsi="Georgia" w:cs="Georgia"/>
                <w:b/>
                <w:bCs/>
                <w:spacing w:val="-1"/>
                <w:sz w:val="20"/>
                <w:szCs w:val="20"/>
              </w:rPr>
              <w:t xml:space="preserve"> ou Administration/ ou gestion</w:t>
            </w:r>
            <w:r w:rsidRPr="00912FF7">
              <w:rPr>
                <w:rFonts w:ascii="Georgia" w:eastAsia="Georgia" w:hAnsi="Georgia" w:cs="Georgia"/>
                <w:b/>
                <w:bCs/>
                <w:spacing w:val="-1"/>
                <w:sz w:val="20"/>
                <w:szCs w:val="20"/>
              </w:rPr>
              <w:t>.</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393E8361" w14:textId="77777777" w:rsidR="00912FF7" w:rsidRPr="00912FF7" w:rsidRDefault="00912FF7" w:rsidP="00912FF7">
            <w:pPr>
              <w:autoSpaceDE/>
              <w:autoSpaceDN/>
              <w:adjustRightInd/>
              <w:rPr>
                <w:rFonts w:ascii="Georgia" w:eastAsia="Georgia" w:hAnsi="Georgia" w:cs="Georgia"/>
                <w:b/>
                <w:bCs/>
                <w:sz w:val="20"/>
                <w:szCs w:val="20"/>
              </w:rPr>
            </w:pPr>
          </w:p>
          <w:p w14:paraId="58A93825" w14:textId="77777777" w:rsidR="00912FF7" w:rsidRPr="00912FF7" w:rsidRDefault="00912FF7" w:rsidP="00912FF7">
            <w:pPr>
              <w:autoSpaceDE/>
              <w:autoSpaceDN/>
              <w:adjustRightInd/>
              <w:spacing w:before="134" w:line="186" w:lineRule="exact"/>
              <w:ind w:left="16"/>
              <w:jc w:val="center"/>
              <w:rPr>
                <w:rFonts w:ascii="Georgia" w:eastAsia="Georgia" w:hAnsi="Georgia" w:cs="Georgia"/>
                <w:sz w:val="20"/>
                <w:szCs w:val="20"/>
                <w:lang w:val="en-US"/>
              </w:rPr>
            </w:pPr>
            <w:r w:rsidRPr="00912FF7">
              <w:rPr>
                <w:rFonts w:ascii="Georgia" w:hAnsi="Georgia" w:cstheme="minorBidi"/>
                <w:b/>
                <w:spacing w:val="-1"/>
                <w:sz w:val="20"/>
                <w:szCs w:val="20"/>
                <w:lang w:val="en-US"/>
              </w:rPr>
              <w:t>25</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6EDBD481"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02745CBE"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45168C83"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5CD81D18" w14:textId="77777777" w:rsidTr="005F56AB">
        <w:trPr>
          <w:trHeight w:hRule="exact" w:val="332"/>
        </w:trPr>
        <w:tc>
          <w:tcPr>
            <w:tcW w:w="450" w:type="dxa"/>
            <w:tcBorders>
              <w:top w:val="single" w:sz="7" w:space="0" w:color="000000"/>
              <w:left w:val="single" w:sz="7" w:space="0" w:color="000000"/>
              <w:bottom w:val="single" w:sz="7" w:space="0" w:color="000000"/>
              <w:right w:val="single" w:sz="7" w:space="0" w:color="000000"/>
            </w:tcBorders>
          </w:tcPr>
          <w:p w14:paraId="1EA6B1E0"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7C028DF3"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Plus</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huit</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(8)</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090CB099" w14:textId="77777777" w:rsidR="00912FF7" w:rsidRPr="00912FF7" w:rsidRDefault="00912FF7" w:rsidP="00912FF7">
            <w:pPr>
              <w:autoSpaceDE/>
              <w:autoSpaceDN/>
              <w:adjustRightInd/>
              <w:spacing w:before="8"/>
              <w:ind w:left="1"/>
              <w:jc w:val="center"/>
              <w:rPr>
                <w:rFonts w:ascii="Georgia" w:eastAsia="Georgia" w:hAnsi="Georgia" w:cs="Georgia"/>
                <w:sz w:val="20"/>
                <w:szCs w:val="20"/>
                <w:lang w:val="en-US"/>
              </w:rPr>
            </w:pPr>
            <w:r w:rsidRPr="00912FF7">
              <w:rPr>
                <w:rFonts w:ascii="Georgia" w:hAnsi="Georgia" w:cstheme="minorBidi"/>
                <w:sz w:val="20"/>
                <w:szCs w:val="20"/>
                <w:lang w:val="en-US"/>
              </w:rPr>
              <w:t>25</w:t>
            </w:r>
          </w:p>
        </w:tc>
        <w:tc>
          <w:tcPr>
            <w:tcW w:w="990" w:type="dxa"/>
            <w:tcBorders>
              <w:top w:val="single" w:sz="7" w:space="0" w:color="000000"/>
              <w:left w:val="single" w:sz="7" w:space="0" w:color="000000"/>
              <w:bottom w:val="single" w:sz="7" w:space="0" w:color="000000"/>
              <w:right w:val="single" w:sz="7" w:space="0" w:color="000000"/>
            </w:tcBorders>
          </w:tcPr>
          <w:p w14:paraId="46DF80E0"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075FDA0F"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033D2C46"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3E43E9AE" w14:textId="77777777" w:rsidTr="005F56AB">
        <w:trPr>
          <w:trHeight w:hRule="exact" w:val="233"/>
        </w:trPr>
        <w:tc>
          <w:tcPr>
            <w:tcW w:w="450" w:type="dxa"/>
            <w:tcBorders>
              <w:top w:val="single" w:sz="7" w:space="0" w:color="000000"/>
              <w:left w:val="single" w:sz="7" w:space="0" w:color="000000"/>
              <w:bottom w:val="single" w:sz="7" w:space="0" w:color="000000"/>
              <w:right w:val="single" w:sz="7" w:space="0" w:color="000000"/>
            </w:tcBorders>
          </w:tcPr>
          <w:p w14:paraId="69E10D3E"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79C5E71A"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Sept</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(7)</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à</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huit</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(8)</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383FB9A5" w14:textId="77777777" w:rsidR="00912FF7" w:rsidRPr="00912FF7" w:rsidRDefault="00912FF7" w:rsidP="00912FF7">
            <w:pPr>
              <w:autoSpaceDE/>
              <w:autoSpaceDN/>
              <w:adjustRightInd/>
              <w:spacing w:before="8"/>
              <w:jc w:val="center"/>
              <w:rPr>
                <w:rFonts w:ascii="Georgia" w:eastAsia="Georgia" w:hAnsi="Georgia" w:cs="Georgia"/>
                <w:sz w:val="20"/>
                <w:szCs w:val="20"/>
                <w:lang w:val="en-US"/>
              </w:rPr>
            </w:pPr>
            <w:r w:rsidRPr="00912FF7">
              <w:rPr>
                <w:rFonts w:ascii="Georgia" w:hAnsi="Georgia" w:cstheme="minorBidi"/>
                <w:sz w:val="20"/>
                <w:szCs w:val="20"/>
                <w:lang w:val="en-US"/>
              </w:rPr>
              <w:t>20</w:t>
            </w:r>
          </w:p>
        </w:tc>
        <w:tc>
          <w:tcPr>
            <w:tcW w:w="990" w:type="dxa"/>
            <w:tcBorders>
              <w:top w:val="single" w:sz="7" w:space="0" w:color="000000"/>
              <w:left w:val="single" w:sz="7" w:space="0" w:color="000000"/>
              <w:bottom w:val="single" w:sz="7" w:space="0" w:color="000000"/>
              <w:right w:val="single" w:sz="7" w:space="0" w:color="000000"/>
            </w:tcBorders>
          </w:tcPr>
          <w:p w14:paraId="7FC1C9AD"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4862F0C7"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16BBD0BF"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6A967489"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tcPr>
          <w:p w14:paraId="4E689E30"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1E897972" w14:textId="77777777"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Cinq</w:t>
            </w:r>
            <w:r w:rsidRPr="00912FF7">
              <w:rPr>
                <w:rFonts w:ascii="Georgia" w:hAnsi="Georgia" w:cstheme="minorBidi"/>
                <w:spacing w:val="1"/>
                <w:sz w:val="20"/>
                <w:szCs w:val="20"/>
                <w:lang w:val="en-US"/>
              </w:rPr>
              <w:t xml:space="preserve"> </w:t>
            </w:r>
            <w:r w:rsidRPr="00912FF7">
              <w:rPr>
                <w:rFonts w:ascii="Georgia" w:hAnsi="Georgia" w:cstheme="minorBidi"/>
                <w:sz w:val="20"/>
                <w:szCs w:val="20"/>
                <w:lang w:val="en-US"/>
              </w:rPr>
              <w:t>(5)</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à</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six</w:t>
            </w:r>
            <w:r w:rsidRPr="00912FF7">
              <w:rPr>
                <w:rFonts w:ascii="Georgia" w:hAnsi="Georgia" w:cstheme="minorBidi"/>
                <w:sz w:val="20"/>
                <w:szCs w:val="20"/>
                <w:lang w:val="en-US"/>
              </w:rPr>
              <w:t xml:space="preserve"> (6)</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1B04D45F" w14:textId="77777777" w:rsidR="00912FF7" w:rsidRPr="00912FF7" w:rsidRDefault="00912FF7" w:rsidP="00912FF7">
            <w:pPr>
              <w:autoSpaceDE/>
              <w:autoSpaceDN/>
              <w:adjustRightInd/>
              <w:spacing w:before="3" w:line="179" w:lineRule="exact"/>
              <w:ind w:left="4"/>
              <w:jc w:val="center"/>
              <w:rPr>
                <w:rFonts w:ascii="Georgia" w:eastAsia="Georgia" w:hAnsi="Georgia" w:cs="Georgia"/>
                <w:sz w:val="20"/>
                <w:szCs w:val="20"/>
                <w:lang w:val="en-US"/>
              </w:rPr>
            </w:pPr>
            <w:r w:rsidRPr="00912FF7">
              <w:rPr>
                <w:rFonts w:ascii="Georgia" w:hAnsi="Georgia" w:cstheme="minorBidi"/>
                <w:spacing w:val="-1"/>
                <w:sz w:val="20"/>
                <w:szCs w:val="20"/>
                <w:lang w:val="en-US"/>
              </w:rPr>
              <w:t>18</w:t>
            </w:r>
          </w:p>
        </w:tc>
        <w:tc>
          <w:tcPr>
            <w:tcW w:w="990" w:type="dxa"/>
            <w:tcBorders>
              <w:top w:val="single" w:sz="7" w:space="0" w:color="000000"/>
              <w:left w:val="single" w:sz="7" w:space="0" w:color="000000"/>
              <w:bottom w:val="single" w:sz="7" w:space="0" w:color="000000"/>
              <w:right w:val="single" w:sz="7" w:space="0" w:color="000000"/>
            </w:tcBorders>
          </w:tcPr>
          <w:p w14:paraId="2353FEB4"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685F1016"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21F90DE3"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7D8A661" w14:textId="77777777" w:rsidTr="005F56AB">
        <w:trPr>
          <w:trHeight w:hRule="exact" w:val="269"/>
        </w:trPr>
        <w:tc>
          <w:tcPr>
            <w:tcW w:w="450" w:type="dxa"/>
            <w:tcBorders>
              <w:top w:val="single" w:sz="7" w:space="0" w:color="000000"/>
              <w:left w:val="single" w:sz="7" w:space="0" w:color="000000"/>
              <w:bottom w:val="single" w:sz="7" w:space="0" w:color="000000"/>
              <w:right w:val="single" w:sz="7" w:space="0" w:color="000000"/>
            </w:tcBorders>
          </w:tcPr>
          <w:p w14:paraId="29019904"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3D5801D9"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z w:val="20"/>
                <w:szCs w:val="20"/>
                <w:lang w:val="en-US"/>
              </w:rPr>
              <w:t>Moins</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4"/>
                <w:sz w:val="20"/>
                <w:szCs w:val="20"/>
                <w:lang w:val="en-US"/>
              </w:rPr>
              <w:t xml:space="preserve"> </w:t>
            </w:r>
            <w:r w:rsidRPr="00912FF7">
              <w:rPr>
                <w:rFonts w:ascii="Georgia" w:hAnsi="Georgia" w:cstheme="minorBidi"/>
                <w:sz w:val="20"/>
                <w:szCs w:val="20"/>
                <w:lang w:val="en-US"/>
              </w:rPr>
              <w:t>cinq</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(5)</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744BC209" w14:textId="77777777" w:rsidR="00912FF7" w:rsidRPr="00912FF7" w:rsidRDefault="00912FF7" w:rsidP="00912FF7">
            <w:pPr>
              <w:autoSpaceDE/>
              <w:autoSpaceDN/>
              <w:adjustRightInd/>
              <w:spacing w:before="8"/>
              <w:ind w:left="3"/>
              <w:jc w:val="center"/>
              <w:rPr>
                <w:rFonts w:ascii="Georgia" w:eastAsia="Georgia" w:hAnsi="Georgia" w:cs="Georgia"/>
                <w:sz w:val="20"/>
                <w:szCs w:val="20"/>
                <w:lang w:val="en-US"/>
              </w:rPr>
            </w:pPr>
            <w:r w:rsidRPr="00912FF7">
              <w:rPr>
                <w:rFonts w:ascii="Georgia" w:hAnsi="Georgia" w:cstheme="minorBidi"/>
                <w:sz w:val="20"/>
                <w:szCs w:val="20"/>
                <w:lang w:val="en-US"/>
              </w:rPr>
              <w:t>0</w:t>
            </w:r>
          </w:p>
        </w:tc>
        <w:tc>
          <w:tcPr>
            <w:tcW w:w="990" w:type="dxa"/>
            <w:tcBorders>
              <w:top w:val="single" w:sz="7" w:space="0" w:color="000000"/>
              <w:left w:val="single" w:sz="7" w:space="0" w:color="000000"/>
              <w:bottom w:val="single" w:sz="7" w:space="0" w:color="000000"/>
              <w:right w:val="single" w:sz="7" w:space="0" w:color="000000"/>
            </w:tcBorders>
          </w:tcPr>
          <w:p w14:paraId="195FDC2B"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0D8E0BB5"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1D63C711"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555F5825" w14:textId="77777777" w:rsidTr="00912FF7">
        <w:trPr>
          <w:trHeight w:hRule="exact" w:val="1250"/>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6D738A7D" w14:textId="77777777" w:rsidR="00912FF7" w:rsidRPr="00912FF7" w:rsidRDefault="00912FF7" w:rsidP="00912FF7">
            <w:pPr>
              <w:autoSpaceDE/>
              <w:autoSpaceDN/>
              <w:adjustRightInd/>
              <w:rPr>
                <w:rFonts w:ascii="Georgia" w:eastAsia="Georgia" w:hAnsi="Georgia" w:cs="Georgia"/>
                <w:b/>
                <w:bCs/>
                <w:sz w:val="20"/>
                <w:szCs w:val="20"/>
                <w:lang w:val="en-US"/>
              </w:rPr>
            </w:pPr>
          </w:p>
          <w:p w14:paraId="0494C08B" w14:textId="77777777" w:rsidR="00912FF7" w:rsidRPr="00912FF7" w:rsidRDefault="00912FF7" w:rsidP="00912FF7">
            <w:pPr>
              <w:autoSpaceDE/>
              <w:autoSpaceDN/>
              <w:adjustRightInd/>
              <w:spacing w:before="9"/>
              <w:rPr>
                <w:rFonts w:ascii="Georgia" w:eastAsia="Georgia" w:hAnsi="Georgia" w:cs="Georgia"/>
                <w:b/>
                <w:bCs/>
                <w:sz w:val="20"/>
                <w:szCs w:val="20"/>
                <w:lang w:val="en-US"/>
              </w:rPr>
            </w:pPr>
          </w:p>
          <w:p w14:paraId="59AB53F6" w14:textId="77777777" w:rsidR="00912FF7" w:rsidRPr="00912FF7" w:rsidRDefault="00912FF7" w:rsidP="00912FF7">
            <w:pPr>
              <w:autoSpaceDE/>
              <w:autoSpaceDN/>
              <w:adjustRightInd/>
              <w:ind w:left="66"/>
              <w:rPr>
                <w:rFonts w:ascii="Georgia" w:eastAsia="Georgia" w:hAnsi="Georgia" w:cs="Georgia"/>
                <w:sz w:val="20"/>
                <w:szCs w:val="20"/>
                <w:lang w:val="en-US"/>
              </w:rPr>
            </w:pPr>
            <w:r w:rsidRPr="00912FF7">
              <w:rPr>
                <w:rFonts w:ascii="Georgia" w:hAnsi="Georgia" w:cstheme="minorBidi"/>
                <w:b/>
                <w:sz w:val="20"/>
                <w:szCs w:val="20"/>
                <w:lang w:val="en-US"/>
              </w:rPr>
              <w:t>3.2</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1CC0D870" w14:textId="77777777" w:rsidR="00912FF7" w:rsidRPr="00912FF7" w:rsidRDefault="00912FF7" w:rsidP="00912FF7">
            <w:pPr>
              <w:autoSpaceDE/>
              <w:autoSpaceDN/>
              <w:adjustRightInd/>
              <w:spacing w:before="4" w:line="262" w:lineRule="auto"/>
              <w:ind w:left="32" w:right="130"/>
              <w:rPr>
                <w:rFonts w:ascii="Georgia" w:eastAsia="Georgia" w:hAnsi="Georgia" w:cs="Georgia"/>
                <w:sz w:val="20"/>
                <w:szCs w:val="20"/>
              </w:rPr>
            </w:pPr>
            <w:r w:rsidRPr="00912FF7">
              <w:rPr>
                <w:rFonts w:ascii="Georgia" w:eastAsia="Georgia" w:hAnsi="Georgia" w:cs="Georgia"/>
                <w:b/>
                <w:bCs/>
                <w:spacing w:val="-1"/>
                <w:sz w:val="20"/>
                <w:szCs w:val="20"/>
              </w:rPr>
              <w:t>Avoir</w:t>
            </w:r>
            <w:r w:rsidRPr="00912FF7">
              <w:rPr>
                <w:rFonts w:ascii="Georgia" w:eastAsia="Georgia" w:hAnsi="Georgia" w:cs="Georgia"/>
                <w:b/>
                <w:bCs/>
                <w:spacing w:val="2"/>
                <w:sz w:val="20"/>
                <w:szCs w:val="20"/>
              </w:rPr>
              <w:t xml:space="preserve"> </w:t>
            </w:r>
            <w:r w:rsidRPr="00912FF7">
              <w:rPr>
                <w:rFonts w:ascii="Georgia" w:eastAsia="Georgia" w:hAnsi="Georgia" w:cs="Georgia"/>
                <w:b/>
                <w:bCs/>
                <w:spacing w:val="-1"/>
                <w:sz w:val="20"/>
                <w:szCs w:val="20"/>
              </w:rPr>
              <w:t>réalisés</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au</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moins</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deux</w:t>
            </w:r>
            <w:r w:rsidRPr="00912FF7">
              <w:rPr>
                <w:rFonts w:ascii="Georgia" w:eastAsia="Georgia" w:hAnsi="Georgia" w:cs="Georgia"/>
                <w:b/>
                <w:bCs/>
                <w:spacing w:val="4"/>
                <w:sz w:val="20"/>
                <w:szCs w:val="20"/>
              </w:rPr>
              <w:t xml:space="preserve"> </w:t>
            </w:r>
            <w:r w:rsidRPr="00912FF7">
              <w:rPr>
                <w:rFonts w:ascii="Georgia" w:eastAsia="Georgia" w:hAnsi="Georgia" w:cs="Georgia"/>
                <w:b/>
                <w:bCs/>
                <w:spacing w:val="-1"/>
                <w:sz w:val="20"/>
                <w:szCs w:val="20"/>
              </w:rPr>
              <w:t>(2)</w:t>
            </w:r>
            <w:r w:rsidRPr="00912FF7">
              <w:rPr>
                <w:rFonts w:ascii="Georgia" w:eastAsia="Georgia" w:hAnsi="Georgia" w:cs="Georgia"/>
                <w:b/>
                <w:bCs/>
                <w:spacing w:val="4"/>
                <w:sz w:val="20"/>
                <w:szCs w:val="20"/>
              </w:rPr>
              <w:t xml:space="preserve"> </w:t>
            </w:r>
            <w:r w:rsidRPr="00912FF7">
              <w:rPr>
                <w:rFonts w:ascii="Georgia" w:eastAsia="Georgia" w:hAnsi="Georgia" w:cs="Georgia"/>
                <w:b/>
                <w:bCs/>
                <w:spacing w:val="-1"/>
                <w:sz w:val="20"/>
                <w:szCs w:val="20"/>
              </w:rPr>
              <w:t>projets</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dans</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le</w:t>
            </w:r>
            <w:r w:rsidRPr="00912FF7">
              <w:rPr>
                <w:rFonts w:ascii="Georgia" w:eastAsia="Georgia" w:hAnsi="Georgia" w:cs="Georgia"/>
                <w:b/>
                <w:bCs/>
                <w:spacing w:val="4"/>
                <w:sz w:val="20"/>
                <w:szCs w:val="20"/>
              </w:rPr>
              <w:t xml:space="preserve"> </w:t>
            </w:r>
            <w:r w:rsidRPr="00912FF7">
              <w:rPr>
                <w:rFonts w:ascii="Georgia" w:eastAsia="Georgia" w:hAnsi="Georgia" w:cs="Georgia"/>
                <w:b/>
                <w:bCs/>
                <w:spacing w:val="-1"/>
                <w:sz w:val="20"/>
                <w:szCs w:val="20"/>
              </w:rPr>
              <w:t>domaine</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des</w:t>
            </w:r>
            <w:r w:rsidRPr="00912FF7">
              <w:rPr>
                <w:rFonts w:ascii="Georgia" w:eastAsia="Georgia" w:hAnsi="Georgia" w:cs="Georgia"/>
                <w:b/>
                <w:bCs/>
                <w:spacing w:val="4"/>
                <w:sz w:val="20"/>
                <w:szCs w:val="20"/>
              </w:rPr>
              <w:t xml:space="preserve"> </w:t>
            </w:r>
            <w:r w:rsidRPr="00912FF7">
              <w:rPr>
                <w:rFonts w:ascii="Georgia" w:eastAsia="Georgia" w:hAnsi="Georgia" w:cs="Georgia"/>
                <w:b/>
                <w:bCs/>
                <w:spacing w:val="-1"/>
                <w:sz w:val="20"/>
                <w:szCs w:val="20"/>
              </w:rPr>
              <w:t>énergies</w:t>
            </w:r>
            <w:r w:rsidRPr="00912FF7">
              <w:rPr>
                <w:rFonts w:ascii="Georgia" w:eastAsia="Georgia" w:hAnsi="Georgia" w:cs="Georgia"/>
                <w:b/>
                <w:bCs/>
                <w:spacing w:val="57"/>
                <w:w w:val="101"/>
                <w:sz w:val="20"/>
                <w:szCs w:val="20"/>
              </w:rPr>
              <w:t xml:space="preserve"> </w:t>
            </w:r>
            <w:r w:rsidRPr="00912FF7">
              <w:rPr>
                <w:rFonts w:ascii="Georgia" w:eastAsia="Georgia" w:hAnsi="Georgia" w:cs="Georgia"/>
                <w:b/>
                <w:bCs/>
                <w:spacing w:val="-1"/>
                <w:sz w:val="20"/>
                <w:szCs w:val="20"/>
              </w:rPr>
              <w:t>renouvelables</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et/ou</w:t>
            </w:r>
            <w:r w:rsidRPr="00912FF7">
              <w:rPr>
                <w:rFonts w:ascii="Georgia" w:eastAsia="Georgia" w:hAnsi="Georgia" w:cs="Georgia"/>
                <w:b/>
                <w:bCs/>
                <w:spacing w:val="7"/>
                <w:sz w:val="20"/>
                <w:szCs w:val="20"/>
              </w:rPr>
              <w:t xml:space="preserve"> </w:t>
            </w:r>
            <w:r w:rsidRPr="00912FF7">
              <w:rPr>
                <w:rFonts w:ascii="Georgia" w:eastAsia="Georgia" w:hAnsi="Georgia" w:cs="Georgia"/>
                <w:b/>
                <w:bCs/>
                <w:sz w:val="20"/>
                <w:szCs w:val="20"/>
              </w:rPr>
              <w:t>de</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l’énergie</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solaire</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photovoltaïque</w:t>
            </w:r>
            <w:r w:rsidRPr="00912FF7">
              <w:rPr>
                <w:rFonts w:ascii="Georgia" w:eastAsia="Georgia" w:hAnsi="Georgia" w:cs="Georgia"/>
                <w:b/>
                <w:bCs/>
                <w:sz w:val="20"/>
                <w:szCs w:val="20"/>
              </w:rPr>
              <w:t xml:space="preserve"> </w:t>
            </w:r>
            <w:r w:rsidRPr="00912FF7">
              <w:rPr>
                <w:rFonts w:ascii="Georgia" w:eastAsia="Georgia" w:hAnsi="Georgia" w:cs="Georgia"/>
                <w:b/>
                <w:bCs/>
                <w:spacing w:val="13"/>
                <w:sz w:val="20"/>
                <w:szCs w:val="20"/>
              </w:rPr>
              <w:t xml:space="preserve"> </w:t>
            </w:r>
            <w:r w:rsidRPr="00912FF7">
              <w:rPr>
                <w:rFonts w:ascii="Georgia" w:eastAsia="Georgia" w:hAnsi="Georgia" w:cs="Georgia"/>
                <w:b/>
                <w:bCs/>
                <w:sz w:val="20"/>
                <w:szCs w:val="20"/>
              </w:rPr>
              <w:t>de</w:t>
            </w:r>
            <w:r w:rsidRPr="00912FF7">
              <w:rPr>
                <w:rFonts w:ascii="Georgia" w:eastAsia="Georgia" w:hAnsi="Georgia" w:cs="Georgia"/>
                <w:b/>
                <w:bCs/>
                <w:spacing w:val="6"/>
                <w:sz w:val="20"/>
                <w:szCs w:val="20"/>
              </w:rPr>
              <w:t xml:space="preserve"> </w:t>
            </w:r>
            <w:r w:rsidRPr="00912FF7">
              <w:rPr>
                <w:rFonts w:ascii="Georgia" w:eastAsia="Georgia" w:hAnsi="Georgia" w:cs="Georgia"/>
                <w:b/>
                <w:bCs/>
                <w:spacing w:val="-1"/>
                <w:sz w:val="20"/>
                <w:szCs w:val="20"/>
              </w:rPr>
              <w:t>projets</w:t>
            </w:r>
            <w:r w:rsidRPr="00912FF7">
              <w:rPr>
                <w:rFonts w:ascii="Georgia" w:eastAsia="Georgia" w:hAnsi="Georgia" w:cs="Georgia"/>
                <w:b/>
                <w:bCs/>
                <w:spacing w:val="63"/>
                <w:w w:val="101"/>
                <w:sz w:val="20"/>
                <w:szCs w:val="20"/>
              </w:rPr>
              <w:t xml:space="preserve"> </w:t>
            </w:r>
            <w:r w:rsidRPr="00912FF7">
              <w:rPr>
                <w:rFonts w:ascii="Georgia" w:eastAsia="Georgia" w:hAnsi="Georgia" w:cs="Georgia"/>
                <w:b/>
                <w:bCs/>
                <w:spacing w:val="-1"/>
                <w:sz w:val="20"/>
                <w:szCs w:val="20"/>
              </w:rPr>
              <w:t>financés</w:t>
            </w:r>
            <w:r w:rsidRPr="00912FF7">
              <w:rPr>
                <w:rFonts w:ascii="Georgia" w:eastAsia="Georgia" w:hAnsi="Georgia" w:cs="Georgia"/>
                <w:b/>
                <w:bCs/>
                <w:spacing w:val="3"/>
                <w:sz w:val="20"/>
                <w:szCs w:val="20"/>
              </w:rPr>
              <w:t xml:space="preserve"> </w:t>
            </w:r>
            <w:r w:rsidRPr="00912FF7">
              <w:rPr>
                <w:rFonts w:ascii="Georgia" w:eastAsia="Georgia" w:hAnsi="Georgia" w:cs="Georgia"/>
                <w:b/>
                <w:bCs/>
                <w:spacing w:val="-1"/>
                <w:sz w:val="20"/>
                <w:szCs w:val="20"/>
              </w:rPr>
              <w:t>par</w:t>
            </w:r>
            <w:r w:rsidRPr="00912FF7">
              <w:rPr>
                <w:rFonts w:ascii="Georgia" w:eastAsia="Georgia" w:hAnsi="Georgia" w:cs="Georgia"/>
                <w:b/>
                <w:bCs/>
                <w:spacing w:val="4"/>
                <w:sz w:val="20"/>
                <w:szCs w:val="20"/>
              </w:rPr>
              <w:t xml:space="preserve"> </w:t>
            </w:r>
            <w:r w:rsidRPr="00912FF7">
              <w:rPr>
                <w:rFonts w:ascii="Georgia" w:eastAsia="Georgia" w:hAnsi="Georgia" w:cs="Georgia"/>
                <w:b/>
                <w:bCs/>
                <w:sz w:val="20"/>
                <w:szCs w:val="20"/>
              </w:rPr>
              <w:t>la</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BID,</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la</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BM</w:t>
            </w:r>
            <w:r w:rsidRPr="00912FF7">
              <w:rPr>
                <w:rFonts w:ascii="Georgia" w:eastAsia="Georgia" w:hAnsi="Georgia" w:cs="Georgia"/>
                <w:b/>
                <w:bCs/>
                <w:spacing w:val="5"/>
                <w:sz w:val="20"/>
                <w:szCs w:val="20"/>
              </w:rPr>
              <w:t xml:space="preserve"> </w:t>
            </w:r>
            <w:r w:rsidRPr="00912FF7">
              <w:rPr>
                <w:rFonts w:ascii="Georgia" w:eastAsia="Georgia" w:hAnsi="Georgia" w:cs="Georgia"/>
                <w:b/>
                <w:bCs/>
                <w:sz w:val="20"/>
                <w:szCs w:val="20"/>
              </w:rPr>
              <w:t>ou</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d'autres</w:t>
            </w:r>
            <w:r w:rsidRPr="00912FF7">
              <w:rPr>
                <w:rFonts w:ascii="Georgia" w:eastAsia="Georgia" w:hAnsi="Georgia" w:cs="Georgia"/>
                <w:b/>
                <w:bCs/>
                <w:spacing w:val="4"/>
                <w:sz w:val="20"/>
                <w:szCs w:val="20"/>
              </w:rPr>
              <w:t xml:space="preserve"> </w:t>
            </w:r>
            <w:r w:rsidRPr="00912FF7">
              <w:rPr>
                <w:rFonts w:ascii="Georgia" w:eastAsia="Georgia" w:hAnsi="Georgia" w:cs="Georgia"/>
                <w:b/>
                <w:bCs/>
                <w:spacing w:val="-1"/>
                <w:sz w:val="20"/>
                <w:szCs w:val="20"/>
              </w:rPr>
              <w:t>bailleurs</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bi</w:t>
            </w:r>
            <w:r w:rsidRPr="00912FF7">
              <w:rPr>
                <w:rFonts w:ascii="Georgia" w:eastAsia="Georgia" w:hAnsi="Georgia" w:cs="Georgia"/>
                <w:b/>
                <w:bCs/>
                <w:spacing w:val="3"/>
                <w:sz w:val="20"/>
                <w:szCs w:val="20"/>
              </w:rPr>
              <w:t xml:space="preserve"> </w:t>
            </w:r>
            <w:r w:rsidRPr="00912FF7">
              <w:rPr>
                <w:rFonts w:ascii="Georgia" w:eastAsia="Georgia" w:hAnsi="Georgia" w:cs="Georgia"/>
                <w:b/>
                <w:bCs/>
                <w:sz w:val="20"/>
                <w:szCs w:val="20"/>
              </w:rPr>
              <w:t>ou</w:t>
            </w:r>
            <w:r w:rsidRPr="00912FF7">
              <w:rPr>
                <w:rFonts w:ascii="Georgia" w:eastAsia="Georgia" w:hAnsi="Georgia" w:cs="Georgia"/>
                <w:b/>
                <w:bCs/>
                <w:spacing w:val="5"/>
                <w:sz w:val="20"/>
                <w:szCs w:val="20"/>
              </w:rPr>
              <w:t xml:space="preserve"> </w:t>
            </w:r>
            <w:r w:rsidRPr="00912FF7">
              <w:rPr>
                <w:rFonts w:ascii="Georgia" w:eastAsia="Georgia" w:hAnsi="Georgia" w:cs="Georgia"/>
                <w:b/>
                <w:bCs/>
                <w:spacing w:val="-1"/>
                <w:sz w:val="20"/>
                <w:szCs w:val="20"/>
              </w:rPr>
              <w:t>multilatéraux.</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2D3C12E3" w14:textId="77777777" w:rsidR="00912FF7" w:rsidRPr="00912FF7" w:rsidRDefault="00912FF7" w:rsidP="00912FF7">
            <w:pPr>
              <w:autoSpaceDE/>
              <w:autoSpaceDN/>
              <w:adjustRightInd/>
              <w:spacing w:before="4"/>
              <w:ind w:left="15"/>
              <w:jc w:val="center"/>
              <w:rPr>
                <w:rFonts w:ascii="Georgia" w:eastAsia="Georgia" w:hAnsi="Georgia" w:cs="Georgia"/>
                <w:sz w:val="20"/>
                <w:szCs w:val="20"/>
                <w:lang w:val="en-US"/>
              </w:rPr>
            </w:pPr>
            <w:r w:rsidRPr="00912FF7">
              <w:rPr>
                <w:rFonts w:ascii="Georgia" w:hAnsi="Georgia" w:cstheme="minorBidi"/>
                <w:b/>
                <w:spacing w:val="-1"/>
                <w:sz w:val="20"/>
                <w:szCs w:val="20"/>
                <w:lang w:val="en-US"/>
              </w:rPr>
              <w:t>15</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74AD4BE7"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3745DB06"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0DF043A2"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16D3D4D"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tcPr>
          <w:p w14:paraId="45C5696B"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416A0FE1" w14:textId="77777777"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Plus</w:t>
            </w:r>
            <w:r w:rsidRPr="00912FF7">
              <w:rPr>
                <w:rFonts w:ascii="Georgia" w:hAnsi="Georgia" w:cstheme="minorBidi"/>
                <w:spacing w:val="2"/>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trois</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(3)</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ans</w:t>
            </w:r>
          </w:p>
        </w:tc>
        <w:tc>
          <w:tcPr>
            <w:tcW w:w="1440" w:type="dxa"/>
            <w:tcBorders>
              <w:top w:val="single" w:sz="7" w:space="0" w:color="000000"/>
              <w:left w:val="single" w:sz="7" w:space="0" w:color="000000"/>
              <w:bottom w:val="single" w:sz="7" w:space="0" w:color="000000"/>
              <w:right w:val="single" w:sz="7" w:space="0" w:color="000000"/>
            </w:tcBorders>
          </w:tcPr>
          <w:p w14:paraId="1CEFF4B2" w14:textId="77777777" w:rsidR="00912FF7" w:rsidRPr="00912FF7" w:rsidRDefault="00912FF7" w:rsidP="00912FF7">
            <w:pPr>
              <w:autoSpaceDE/>
              <w:autoSpaceDN/>
              <w:adjustRightInd/>
              <w:spacing w:line="183" w:lineRule="exact"/>
              <w:ind w:left="4"/>
              <w:jc w:val="center"/>
              <w:rPr>
                <w:rFonts w:ascii="Georgia" w:eastAsia="Georgia" w:hAnsi="Georgia" w:cs="Georgia"/>
                <w:sz w:val="20"/>
                <w:szCs w:val="20"/>
                <w:lang w:val="en-US"/>
              </w:rPr>
            </w:pPr>
            <w:r w:rsidRPr="00912FF7">
              <w:rPr>
                <w:rFonts w:ascii="Georgia" w:hAnsi="Georgia" w:cstheme="minorBidi"/>
                <w:sz w:val="20"/>
                <w:szCs w:val="20"/>
                <w:lang w:val="en-US"/>
              </w:rPr>
              <w:t>15</w:t>
            </w:r>
          </w:p>
        </w:tc>
        <w:tc>
          <w:tcPr>
            <w:tcW w:w="990" w:type="dxa"/>
            <w:tcBorders>
              <w:top w:val="single" w:sz="7" w:space="0" w:color="000000"/>
              <w:left w:val="single" w:sz="7" w:space="0" w:color="000000"/>
              <w:bottom w:val="single" w:sz="7" w:space="0" w:color="000000"/>
              <w:right w:val="single" w:sz="7" w:space="0" w:color="000000"/>
            </w:tcBorders>
          </w:tcPr>
          <w:p w14:paraId="3C8B0EDB"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3DC5B842"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653A8781"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3DAAA139"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tcPr>
          <w:p w14:paraId="26D579DB"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66B099F4" w14:textId="77777777"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Trois</w:t>
            </w:r>
            <w:r w:rsidRPr="00912FF7">
              <w:rPr>
                <w:rFonts w:ascii="Georgia" w:hAnsi="Georgia" w:cstheme="minorBidi"/>
                <w:spacing w:val="4"/>
                <w:sz w:val="20"/>
                <w:szCs w:val="20"/>
                <w:lang w:val="en-US"/>
              </w:rPr>
              <w:t xml:space="preserve"> </w:t>
            </w:r>
            <w:r w:rsidRPr="00912FF7">
              <w:rPr>
                <w:rFonts w:ascii="Georgia" w:hAnsi="Georgia" w:cstheme="minorBidi"/>
                <w:sz w:val="20"/>
                <w:szCs w:val="20"/>
                <w:lang w:val="en-US"/>
              </w:rPr>
              <w:t>(3)</w:t>
            </w:r>
            <w:r w:rsidRPr="00912FF7">
              <w:rPr>
                <w:rFonts w:ascii="Georgia" w:hAnsi="Georgia" w:cstheme="minorBidi"/>
                <w:spacing w:val="5"/>
                <w:sz w:val="20"/>
                <w:szCs w:val="20"/>
                <w:lang w:val="en-US"/>
              </w:rPr>
              <w:t xml:space="preserve"> </w:t>
            </w:r>
            <w:r w:rsidRPr="00912FF7">
              <w:rPr>
                <w:rFonts w:ascii="Georgia" w:hAnsi="Georgia" w:cstheme="minorBidi"/>
                <w:spacing w:val="-1"/>
                <w:sz w:val="20"/>
                <w:szCs w:val="20"/>
                <w:lang w:val="en-US"/>
              </w:rPr>
              <w:t>projets</w:t>
            </w:r>
          </w:p>
        </w:tc>
        <w:tc>
          <w:tcPr>
            <w:tcW w:w="1440" w:type="dxa"/>
            <w:tcBorders>
              <w:top w:val="single" w:sz="7" w:space="0" w:color="000000"/>
              <w:left w:val="single" w:sz="7" w:space="0" w:color="000000"/>
              <w:bottom w:val="single" w:sz="7" w:space="0" w:color="000000"/>
              <w:right w:val="single" w:sz="7" w:space="0" w:color="000000"/>
            </w:tcBorders>
          </w:tcPr>
          <w:p w14:paraId="200F05DA" w14:textId="77777777" w:rsidR="00912FF7" w:rsidRPr="00912FF7" w:rsidRDefault="00912FF7" w:rsidP="00912FF7">
            <w:pPr>
              <w:autoSpaceDE/>
              <w:autoSpaceDN/>
              <w:adjustRightInd/>
              <w:spacing w:line="183" w:lineRule="exact"/>
              <w:ind w:left="3"/>
              <w:jc w:val="center"/>
              <w:rPr>
                <w:rFonts w:ascii="Georgia" w:eastAsia="Georgia" w:hAnsi="Georgia" w:cs="Georgia"/>
                <w:sz w:val="20"/>
                <w:szCs w:val="20"/>
                <w:lang w:val="en-US"/>
              </w:rPr>
            </w:pPr>
            <w:r w:rsidRPr="00912FF7">
              <w:rPr>
                <w:rFonts w:ascii="Georgia" w:hAnsi="Georgia" w:cstheme="minorBidi"/>
                <w:sz w:val="20"/>
                <w:szCs w:val="20"/>
                <w:lang w:val="en-US"/>
              </w:rPr>
              <w:t>13</w:t>
            </w:r>
          </w:p>
        </w:tc>
        <w:tc>
          <w:tcPr>
            <w:tcW w:w="990" w:type="dxa"/>
            <w:tcBorders>
              <w:top w:val="single" w:sz="7" w:space="0" w:color="000000"/>
              <w:left w:val="single" w:sz="7" w:space="0" w:color="000000"/>
              <w:bottom w:val="single" w:sz="7" w:space="0" w:color="000000"/>
              <w:right w:val="single" w:sz="7" w:space="0" w:color="000000"/>
            </w:tcBorders>
          </w:tcPr>
          <w:p w14:paraId="7B60385C"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355F1C28"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1CC7F264"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7A753CB0"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tcPr>
          <w:p w14:paraId="55F7D8B4"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204158CB" w14:textId="77777777" w:rsidR="00912FF7" w:rsidRPr="00912FF7" w:rsidRDefault="00912FF7" w:rsidP="00912FF7">
            <w:pPr>
              <w:autoSpaceDE/>
              <w:autoSpaceDN/>
              <w:adjustRightInd/>
              <w:spacing w:line="183"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Deux</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(2)</w:t>
            </w:r>
            <w:r w:rsidRPr="00912FF7">
              <w:rPr>
                <w:rFonts w:ascii="Georgia" w:hAnsi="Georgia" w:cstheme="minorBidi"/>
                <w:spacing w:val="5"/>
                <w:sz w:val="20"/>
                <w:szCs w:val="20"/>
                <w:lang w:val="en-US"/>
              </w:rPr>
              <w:t xml:space="preserve"> </w:t>
            </w:r>
            <w:r w:rsidRPr="00912FF7">
              <w:rPr>
                <w:rFonts w:ascii="Georgia" w:hAnsi="Georgia" w:cstheme="minorBidi"/>
                <w:spacing w:val="-1"/>
                <w:sz w:val="20"/>
                <w:szCs w:val="20"/>
                <w:lang w:val="en-US"/>
              </w:rPr>
              <w:t>projets</w:t>
            </w:r>
          </w:p>
        </w:tc>
        <w:tc>
          <w:tcPr>
            <w:tcW w:w="1440" w:type="dxa"/>
            <w:tcBorders>
              <w:top w:val="single" w:sz="7" w:space="0" w:color="000000"/>
              <w:left w:val="single" w:sz="7" w:space="0" w:color="000000"/>
              <w:bottom w:val="single" w:sz="7" w:space="0" w:color="000000"/>
              <w:right w:val="single" w:sz="7" w:space="0" w:color="000000"/>
            </w:tcBorders>
          </w:tcPr>
          <w:p w14:paraId="05F830B4" w14:textId="77777777" w:rsidR="00912FF7" w:rsidRPr="00912FF7" w:rsidRDefault="00912FF7" w:rsidP="00912FF7">
            <w:pPr>
              <w:autoSpaceDE/>
              <w:autoSpaceDN/>
              <w:adjustRightInd/>
              <w:spacing w:line="183" w:lineRule="exact"/>
              <w:ind w:left="4"/>
              <w:jc w:val="center"/>
              <w:rPr>
                <w:rFonts w:ascii="Georgia" w:eastAsia="Georgia" w:hAnsi="Georgia" w:cs="Georgia"/>
                <w:sz w:val="20"/>
                <w:szCs w:val="20"/>
                <w:lang w:val="en-US"/>
              </w:rPr>
            </w:pPr>
            <w:r w:rsidRPr="00912FF7">
              <w:rPr>
                <w:rFonts w:ascii="Georgia" w:hAnsi="Georgia" w:cstheme="minorBidi"/>
                <w:sz w:val="20"/>
                <w:szCs w:val="20"/>
                <w:lang w:val="en-US"/>
              </w:rPr>
              <w:t>10</w:t>
            </w:r>
          </w:p>
        </w:tc>
        <w:tc>
          <w:tcPr>
            <w:tcW w:w="990" w:type="dxa"/>
            <w:tcBorders>
              <w:top w:val="single" w:sz="7" w:space="0" w:color="000000"/>
              <w:left w:val="single" w:sz="7" w:space="0" w:color="000000"/>
              <w:bottom w:val="single" w:sz="7" w:space="0" w:color="000000"/>
              <w:right w:val="single" w:sz="7" w:space="0" w:color="000000"/>
            </w:tcBorders>
          </w:tcPr>
          <w:p w14:paraId="1D710B69"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14CF8075"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777FBCA7"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409EB3E4" w14:textId="77777777" w:rsidTr="00912FF7">
        <w:trPr>
          <w:trHeight w:hRule="exact" w:val="205"/>
        </w:trPr>
        <w:tc>
          <w:tcPr>
            <w:tcW w:w="450" w:type="dxa"/>
            <w:tcBorders>
              <w:top w:val="single" w:sz="7" w:space="0" w:color="000000"/>
              <w:left w:val="single" w:sz="7" w:space="0" w:color="000000"/>
              <w:bottom w:val="single" w:sz="7" w:space="0" w:color="000000"/>
              <w:right w:val="single" w:sz="7" w:space="0" w:color="000000"/>
            </w:tcBorders>
          </w:tcPr>
          <w:p w14:paraId="7EA62D09"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481AB146"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z w:val="20"/>
                <w:szCs w:val="20"/>
                <w:lang w:val="en-US"/>
              </w:rPr>
              <w:t>Moins</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de</w:t>
            </w:r>
            <w:r w:rsidRPr="00912FF7">
              <w:rPr>
                <w:rFonts w:ascii="Georgia" w:hAnsi="Georgia" w:cstheme="minorBidi"/>
                <w:spacing w:val="4"/>
                <w:sz w:val="20"/>
                <w:szCs w:val="20"/>
                <w:lang w:val="en-US"/>
              </w:rPr>
              <w:t xml:space="preserve"> </w:t>
            </w:r>
            <w:r w:rsidRPr="00912FF7">
              <w:rPr>
                <w:rFonts w:ascii="Georgia" w:hAnsi="Georgia" w:cstheme="minorBidi"/>
                <w:spacing w:val="-1"/>
                <w:sz w:val="20"/>
                <w:szCs w:val="20"/>
                <w:lang w:val="en-US"/>
              </w:rPr>
              <w:t>deux</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(2)</w:t>
            </w:r>
            <w:r w:rsidRPr="00912FF7">
              <w:rPr>
                <w:rFonts w:ascii="Georgia" w:hAnsi="Georgia" w:cstheme="minorBidi"/>
                <w:spacing w:val="3"/>
                <w:sz w:val="20"/>
                <w:szCs w:val="20"/>
                <w:lang w:val="en-US"/>
              </w:rPr>
              <w:t xml:space="preserve"> </w:t>
            </w:r>
            <w:r w:rsidRPr="00912FF7">
              <w:rPr>
                <w:rFonts w:ascii="Georgia" w:hAnsi="Georgia" w:cstheme="minorBidi"/>
                <w:spacing w:val="-1"/>
                <w:sz w:val="20"/>
                <w:szCs w:val="20"/>
                <w:lang w:val="en-US"/>
              </w:rPr>
              <w:t>projets</w:t>
            </w:r>
          </w:p>
        </w:tc>
        <w:tc>
          <w:tcPr>
            <w:tcW w:w="1440" w:type="dxa"/>
            <w:tcBorders>
              <w:top w:val="single" w:sz="7" w:space="0" w:color="000000"/>
              <w:left w:val="single" w:sz="7" w:space="0" w:color="000000"/>
              <w:bottom w:val="single" w:sz="7" w:space="0" w:color="000000"/>
              <w:right w:val="single" w:sz="7" w:space="0" w:color="000000"/>
            </w:tcBorders>
          </w:tcPr>
          <w:p w14:paraId="430F9FC6" w14:textId="77777777" w:rsidR="00912FF7" w:rsidRPr="00912FF7" w:rsidRDefault="00912FF7" w:rsidP="00912FF7">
            <w:pPr>
              <w:autoSpaceDE/>
              <w:autoSpaceDN/>
              <w:adjustRightInd/>
              <w:spacing w:before="4" w:line="188" w:lineRule="exact"/>
              <w:ind w:left="2"/>
              <w:jc w:val="center"/>
              <w:rPr>
                <w:rFonts w:ascii="Georgia" w:eastAsia="Georgia" w:hAnsi="Georgia" w:cs="Georgia"/>
                <w:sz w:val="20"/>
                <w:szCs w:val="20"/>
                <w:lang w:val="en-US"/>
              </w:rPr>
            </w:pPr>
            <w:r w:rsidRPr="00912FF7">
              <w:rPr>
                <w:rFonts w:ascii="Georgia" w:hAnsi="Georgia" w:cstheme="minorBidi"/>
                <w:sz w:val="20"/>
                <w:szCs w:val="20"/>
                <w:lang w:val="en-US"/>
              </w:rPr>
              <w:t>0</w:t>
            </w:r>
          </w:p>
        </w:tc>
        <w:tc>
          <w:tcPr>
            <w:tcW w:w="990" w:type="dxa"/>
            <w:tcBorders>
              <w:top w:val="single" w:sz="7" w:space="0" w:color="000000"/>
              <w:left w:val="single" w:sz="7" w:space="0" w:color="000000"/>
              <w:bottom w:val="single" w:sz="7" w:space="0" w:color="000000"/>
              <w:right w:val="single" w:sz="7" w:space="0" w:color="000000"/>
            </w:tcBorders>
          </w:tcPr>
          <w:p w14:paraId="4971447F"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195DA69D"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38CD8CC8"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D01DCCF" w14:textId="77777777" w:rsidTr="00912FF7">
        <w:trPr>
          <w:trHeight w:hRule="exact" w:val="575"/>
        </w:trPr>
        <w:tc>
          <w:tcPr>
            <w:tcW w:w="450" w:type="dxa"/>
            <w:tcBorders>
              <w:top w:val="single" w:sz="7" w:space="0" w:color="000000"/>
              <w:left w:val="single" w:sz="7" w:space="0" w:color="000000"/>
              <w:bottom w:val="single" w:sz="7" w:space="0" w:color="000000"/>
              <w:right w:val="single" w:sz="7" w:space="0" w:color="000000"/>
            </w:tcBorders>
            <w:shd w:val="clear" w:color="auto" w:fill="BCD6ED"/>
          </w:tcPr>
          <w:p w14:paraId="23680680" w14:textId="77777777" w:rsidR="00912FF7" w:rsidRPr="00912FF7" w:rsidRDefault="00912FF7" w:rsidP="00912FF7">
            <w:pPr>
              <w:autoSpaceDE/>
              <w:autoSpaceDN/>
              <w:adjustRightInd/>
              <w:spacing w:before="88"/>
              <w:ind w:left="147"/>
              <w:rPr>
                <w:rFonts w:ascii="Georgia" w:eastAsia="Georgia" w:hAnsi="Georgia" w:cs="Georgia"/>
                <w:sz w:val="20"/>
                <w:szCs w:val="20"/>
                <w:lang w:val="en-US"/>
              </w:rPr>
            </w:pPr>
            <w:r w:rsidRPr="00912FF7">
              <w:rPr>
                <w:rFonts w:ascii="Georgia" w:hAnsi="Georgia" w:cstheme="minorBidi"/>
                <w:b/>
                <w:sz w:val="20"/>
                <w:szCs w:val="20"/>
                <w:lang w:val="en-US"/>
              </w:rPr>
              <w:t>4</w:t>
            </w:r>
          </w:p>
        </w:tc>
        <w:tc>
          <w:tcPr>
            <w:tcW w:w="5130" w:type="dxa"/>
            <w:tcBorders>
              <w:top w:val="single" w:sz="7" w:space="0" w:color="000000"/>
              <w:left w:val="single" w:sz="7" w:space="0" w:color="000000"/>
              <w:bottom w:val="single" w:sz="7" w:space="0" w:color="000000"/>
              <w:right w:val="single" w:sz="7" w:space="0" w:color="000000"/>
            </w:tcBorders>
            <w:shd w:val="clear" w:color="auto" w:fill="BCD6ED"/>
          </w:tcPr>
          <w:p w14:paraId="68CE19B7" w14:textId="77777777" w:rsidR="00912FF7" w:rsidRPr="00912FF7" w:rsidRDefault="00912FF7" w:rsidP="00912FF7">
            <w:pPr>
              <w:autoSpaceDE/>
              <w:autoSpaceDN/>
              <w:adjustRightInd/>
              <w:spacing w:line="171" w:lineRule="exact"/>
              <w:ind w:left="32"/>
              <w:rPr>
                <w:rFonts w:ascii="Georgia" w:eastAsia="Georgia" w:hAnsi="Georgia" w:cs="Georgia"/>
                <w:sz w:val="20"/>
                <w:szCs w:val="20"/>
              </w:rPr>
            </w:pPr>
            <w:r w:rsidRPr="00912FF7">
              <w:rPr>
                <w:rFonts w:ascii="Georgia" w:hAnsi="Georgia" w:cstheme="minorBidi"/>
                <w:b/>
                <w:spacing w:val="-1"/>
                <w:sz w:val="20"/>
                <w:szCs w:val="20"/>
              </w:rPr>
              <w:t>Connaissances</w:t>
            </w:r>
            <w:r w:rsidRPr="00912FF7">
              <w:rPr>
                <w:rFonts w:ascii="Georgia" w:hAnsi="Georgia" w:cstheme="minorBidi"/>
                <w:b/>
                <w:spacing w:val="10"/>
                <w:sz w:val="20"/>
                <w:szCs w:val="20"/>
              </w:rPr>
              <w:t xml:space="preserve"> </w:t>
            </w:r>
            <w:r w:rsidRPr="00912FF7">
              <w:rPr>
                <w:rFonts w:ascii="Georgia" w:hAnsi="Georgia" w:cstheme="minorBidi"/>
                <w:b/>
                <w:spacing w:val="-1"/>
                <w:sz w:val="20"/>
                <w:szCs w:val="20"/>
              </w:rPr>
              <w:t>Informatiques</w:t>
            </w:r>
            <w:r w:rsidRPr="00912FF7">
              <w:rPr>
                <w:rFonts w:ascii="Georgia" w:hAnsi="Georgia" w:cstheme="minorBidi"/>
                <w:b/>
                <w:spacing w:val="10"/>
                <w:sz w:val="20"/>
                <w:szCs w:val="20"/>
              </w:rPr>
              <w:t xml:space="preserve"> </w:t>
            </w:r>
            <w:r w:rsidRPr="00912FF7">
              <w:rPr>
                <w:rFonts w:ascii="Georgia" w:hAnsi="Georgia" w:cstheme="minorBidi"/>
                <w:b/>
                <w:spacing w:val="-1"/>
                <w:sz w:val="20"/>
                <w:szCs w:val="20"/>
              </w:rPr>
              <w:t>(Logiciels</w:t>
            </w:r>
            <w:r w:rsidRPr="00912FF7">
              <w:rPr>
                <w:rFonts w:ascii="Georgia" w:hAnsi="Georgia" w:cstheme="minorBidi"/>
                <w:b/>
                <w:spacing w:val="11"/>
                <w:sz w:val="20"/>
                <w:szCs w:val="20"/>
              </w:rPr>
              <w:t xml:space="preserve"> </w:t>
            </w:r>
            <w:r w:rsidRPr="00912FF7">
              <w:rPr>
                <w:rFonts w:ascii="Georgia" w:hAnsi="Georgia" w:cstheme="minorBidi"/>
                <w:b/>
                <w:spacing w:val="-1"/>
                <w:sz w:val="20"/>
                <w:szCs w:val="20"/>
              </w:rPr>
              <w:t>Word,</w:t>
            </w:r>
            <w:r w:rsidRPr="00912FF7">
              <w:rPr>
                <w:rFonts w:ascii="Georgia" w:hAnsi="Georgia" w:cstheme="minorBidi"/>
                <w:b/>
                <w:spacing w:val="11"/>
                <w:sz w:val="20"/>
                <w:szCs w:val="20"/>
              </w:rPr>
              <w:t xml:space="preserve"> </w:t>
            </w:r>
            <w:r w:rsidRPr="00912FF7">
              <w:rPr>
                <w:rFonts w:ascii="Georgia" w:hAnsi="Georgia" w:cstheme="minorBidi"/>
                <w:b/>
                <w:spacing w:val="-1"/>
                <w:sz w:val="20"/>
                <w:szCs w:val="20"/>
              </w:rPr>
              <w:t>Excel,</w:t>
            </w:r>
            <w:r w:rsidRPr="00912FF7">
              <w:rPr>
                <w:rFonts w:ascii="Georgia" w:hAnsi="Georgia" w:cstheme="minorBidi"/>
                <w:b/>
                <w:spacing w:val="11"/>
                <w:sz w:val="20"/>
                <w:szCs w:val="20"/>
              </w:rPr>
              <w:t xml:space="preserve"> </w:t>
            </w:r>
            <w:r w:rsidRPr="00912FF7">
              <w:rPr>
                <w:rFonts w:ascii="Georgia" w:hAnsi="Georgia" w:cstheme="minorBidi"/>
                <w:b/>
                <w:spacing w:val="-1"/>
                <w:sz w:val="20"/>
                <w:szCs w:val="20"/>
              </w:rPr>
              <w:t>PowerPoint,</w:t>
            </w:r>
          </w:p>
          <w:p w14:paraId="45BD6AAE" w14:textId="77777777" w:rsidR="00912FF7" w:rsidRPr="00912FF7" w:rsidRDefault="00912FF7" w:rsidP="00912FF7">
            <w:pPr>
              <w:autoSpaceDE/>
              <w:autoSpaceDN/>
              <w:adjustRightInd/>
              <w:spacing w:before="18" w:line="181" w:lineRule="exact"/>
              <w:ind w:left="32"/>
              <w:rPr>
                <w:rFonts w:ascii="Georgia" w:eastAsia="Georgia" w:hAnsi="Georgia" w:cs="Georgia"/>
                <w:sz w:val="20"/>
                <w:szCs w:val="20"/>
                <w:lang w:val="en-US"/>
              </w:rPr>
            </w:pPr>
            <w:r w:rsidRPr="00912FF7">
              <w:rPr>
                <w:rFonts w:ascii="Georgia" w:hAnsi="Georgia" w:cstheme="minorBidi"/>
                <w:b/>
                <w:spacing w:val="-1"/>
                <w:sz w:val="20"/>
                <w:szCs w:val="20"/>
                <w:lang w:val="en-US"/>
              </w:rPr>
              <w:t>Internet</w:t>
            </w:r>
            <w:r w:rsidRPr="00912FF7">
              <w:rPr>
                <w:rFonts w:ascii="Georgia" w:hAnsi="Georgia" w:cstheme="minorBidi"/>
                <w:b/>
                <w:spacing w:val="9"/>
                <w:sz w:val="20"/>
                <w:szCs w:val="20"/>
                <w:lang w:val="en-US"/>
              </w:rPr>
              <w:t xml:space="preserve"> </w:t>
            </w:r>
            <w:r w:rsidRPr="00912FF7">
              <w:rPr>
                <w:rFonts w:ascii="Georgia" w:hAnsi="Georgia" w:cstheme="minorBidi"/>
                <w:b/>
                <w:spacing w:val="-1"/>
                <w:sz w:val="20"/>
                <w:szCs w:val="20"/>
                <w:lang w:val="en-US"/>
              </w:rPr>
              <w:t>Explorer,</w:t>
            </w:r>
            <w:r w:rsidRPr="00912FF7">
              <w:rPr>
                <w:rFonts w:ascii="Georgia" w:hAnsi="Georgia" w:cstheme="minorBidi"/>
                <w:b/>
                <w:spacing w:val="10"/>
                <w:sz w:val="20"/>
                <w:szCs w:val="20"/>
                <w:lang w:val="en-US"/>
              </w:rPr>
              <w:t xml:space="preserve"> </w:t>
            </w:r>
            <w:r w:rsidRPr="00912FF7">
              <w:rPr>
                <w:rFonts w:ascii="Georgia" w:hAnsi="Georgia" w:cstheme="minorBidi"/>
                <w:b/>
                <w:spacing w:val="-1"/>
                <w:sz w:val="20"/>
                <w:szCs w:val="20"/>
                <w:lang w:val="en-US"/>
              </w:rPr>
              <w:t>etc.)</w:t>
            </w:r>
          </w:p>
        </w:tc>
        <w:tc>
          <w:tcPr>
            <w:tcW w:w="1440" w:type="dxa"/>
            <w:tcBorders>
              <w:top w:val="single" w:sz="7" w:space="0" w:color="000000"/>
              <w:left w:val="single" w:sz="7" w:space="0" w:color="000000"/>
              <w:bottom w:val="single" w:sz="7" w:space="0" w:color="000000"/>
              <w:right w:val="single" w:sz="7" w:space="0" w:color="000000"/>
            </w:tcBorders>
            <w:shd w:val="clear" w:color="auto" w:fill="BCD6ED"/>
          </w:tcPr>
          <w:p w14:paraId="0EB26FF4" w14:textId="77777777" w:rsidR="00912FF7" w:rsidRPr="00912FF7" w:rsidRDefault="00912FF7" w:rsidP="00912FF7">
            <w:pPr>
              <w:autoSpaceDE/>
              <w:autoSpaceDN/>
              <w:adjustRightInd/>
              <w:spacing w:before="2"/>
              <w:rPr>
                <w:rFonts w:ascii="Georgia" w:eastAsia="Georgia" w:hAnsi="Georgia" w:cs="Georgia"/>
                <w:b/>
                <w:bCs/>
                <w:sz w:val="20"/>
                <w:szCs w:val="20"/>
                <w:lang w:val="en-US"/>
              </w:rPr>
            </w:pPr>
          </w:p>
          <w:p w14:paraId="6E7D95D7" w14:textId="77777777" w:rsidR="00912FF7" w:rsidRPr="00912FF7" w:rsidRDefault="00912FF7" w:rsidP="00912FF7">
            <w:pPr>
              <w:autoSpaceDE/>
              <w:autoSpaceDN/>
              <w:adjustRightInd/>
              <w:spacing w:line="186" w:lineRule="exact"/>
              <w:ind w:left="19"/>
              <w:jc w:val="center"/>
              <w:rPr>
                <w:rFonts w:ascii="Georgia" w:eastAsia="Georgia" w:hAnsi="Georgia" w:cs="Georgia"/>
                <w:sz w:val="20"/>
                <w:szCs w:val="20"/>
                <w:lang w:val="en-US"/>
              </w:rPr>
            </w:pPr>
            <w:r w:rsidRPr="00912FF7">
              <w:rPr>
                <w:rFonts w:ascii="Georgia" w:hAnsi="Georgia" w:cstheme="minorBidi"/>
                <w:b/>
                <w:spacing w:val="-1"/>
                <w:sz w:val="20"/>
                <w:szCs w:val="20"/>
                <w:lang w:val="en-US"/>
              </w:rPr>
              <w:t>10</w:t>
            </w: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62EA4DC4"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BCD6ED"/>
          </w:tcPr>
          <w:p w14:paraId="51B6515D"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BCD6ED"/>
          </w:tcPr>
          <w:p w14:paraId="5A5C2B9C"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770BE201" w14:textId="77777777" w:rsidTr="00912FF7">
        <w:trPr>
          <w:trHeight w:hRule="exact" w:val="205"/>
        </w:trPr>
        <w:tc>
          <w:tcPr>
            <w:tcW w:w="450" w:type="dxa"/>
            <w:tcBorders>
              <w:top w:val="single" w:sz="7" w:space="0" w:color="000000"/>
              <w:left w:val="single" w:sz="7" w:space="0" w:color="000000"/>
              <w:bottom w:val="single" w:sz="7" w:space="0" w:color="000000"/>
              <w:right w:val="single" w:sz="7" w:space="0" w:color="000000"/>
            </w:tcBorders>
          </w:tcPr>
          <w:p w14:paraId="6B80C292"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45B53EEB"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Deux</w:t>
            </w:r>
            <w:r w:rsidRPr="00912FF7">
              <w:rPr>
                <w:rFonts w:ascii="Georgia" w:hAnsi="Georgia" w:cstheme="minorBidi"/>
                <w:spacing w:val="2"/>
                <w:sz w:val="20"/>
                <w:szCs w:val="20"/>
                <w:lang w:val="en-US"/>
              </w:rPr>
              <w:t xml:space="preserve"> </w:t>
            </w:r>
            <w:r w:rsidRPr="00912FF7">
              <w:rPr>
                <w:rFonts w:ascii="Georgia" w:hAnsi="Georgia" w:cstheme="minorBidi"/>
                <w:sz w:val="20"/>
                <w:szCs w:val="20"/>
                <w:lang w:val="en-US"/>
              </w:rPr>
              <w:t>logiciels</w:t>
            </w:r>
            <w:r w:rsidRPr="00912FF7">
              <w:rPr>
                <w:rFonts w:ascii="Georgia" w:hAnsi="Georgia" w:cstheme="minorBidi"/>
                <w:spacing w:val="5"/>
                <w:sz w:val="20"/>
                <w:szCs w:val="20"/>
                <w:lang w:val="en-US"/>
              </w:rPr>
              <w:t xml:space="preserve"> </w:t>
            </w:r>
            <w:r w:rsidRPr="00912FF7">
              <w:rPr>
                <w:rFonts w:ascii="Georgia" w:hAnsi="Georgia" w:cstheme="minorBidi"/>
                <w:spacing w:val="-1"/>
                <w:sz w:val="20"/>
                <w:szCs w:val="20"/>
                <w:lang w:val="en-US"/>
              </w:rPr>
              <w:t>ou</w:t>
            </w:r>
            <w:r w:rsidRPr="00912FF7">
              <w:rPr>
                <w:rFonts w:ascii="Georgia" w:hAnsi="Georgia" w:cstheme="minorBidi"/>
                <w:spacing w:val="4"/>
                <w:sz w:val="20"/>
                <w:szCs w:val="20"/>
                <w:lang w:val="en-US"/>
              </w:rPr>
              <w:t xml:space="preserve"> </w:t>
            </w:r>
            <w:r w:rsidRPr="00912FF7">
              <w:rPr>
                <w:rFonts w:ascii="Georgia" w:hAnsi="Georgia" w:cstheme="minorBidi"/>
                <w:spacing w:val="-1"/>
                <w:sz w:val="20"/>
                <w:szCs w:val="20"/>
                <w:lang w:val="en-US"/>
              </w:rPr>
              <w:t>plus</w:t>
            </w:r>
          </w:p>
        </w:tc>
        <w:tc>
          <w:tcPr>
            <w:tcW w:w="1440" w:type="dxa"/>
            <w:tcBorders>
              <w:top w:val="single" w:sz="7" w:space="0" w:color="000000"/>
              <w:left w:val="single" w:sz="7" w:space="0" w:color="000000"/>
              <w:bottom w:val="single" w:sz="7" w:space="0" w:color="000000"/>
              <w:right w:val="single" w:sz="7" w:space="0" w:color="000000"/>
            </w:tcBorders>
          </w:tcPr>
          <w:p w14:paraId="553B9C28" w14:textId="77777777" w:rsidR="00912FF7" w:rsidRPr="00912FF7" w:rsidRDefault="00912FF7" w:rsidP="00912FF7">
            <w:pPr>
              <w:autoSpaceDE/>
              <w:autoSpaceDN/>
              <w:adjustRightInd/>
              <w:spacing w:before="4" w:line="188" w:lineRule="exact"/>
              <w:ind w:left="4"/>
              <w:jc w:val="center"/>
              <w:rPr>
                <w:rFonts w:ascii="Georgia" w:eastAsia="Georgia" w:hAnsi="Georgia" w:cs="Georgia"/>
                <w:sz w:val="20"/>
                <w:szCs w:val="20"/>
                <w:lang w:val="en-US"/>
              </w:rPr>
            </w:pPr>
            <w:r w:rsidRPr="00912FF7">
              <w:rPr>
                <w:rFonts w:ascii="Georgia" w:hAnsi="Georgia" w:cstheme="minorBidi"/>
                <w:sz w:val="20"/>
                <w:szCs w:val="20"/>
                <w:lang w:val="en-US"/>
              </w:rPr>
              <w:t>10</w:t>
            </w:r>
          </w:p>
        </w:tc>
        <w:tc>
          <w:tcPr>
            <w:tcW w:w="990" w:type="dxa"/>
            <w:tcBorders>
              <w:top w:val="single" w:sz="7" w:space="0" w:color="000000"/>
              <w:left w:val="single" w:sz="7" w:space="0" w:color="000000"/>
              <w:bottom w:val="single" w:sz="7" w:space="0" w:color="000000"/>
              <w:right w:val="single" w:sz="7" w:space="0" w:color="000000"/>
            </w:tcBorders>
          </w:tcPr>
          <w:p w14:paraId="6AE27BC0"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0DB2710F"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11A80D1E"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7D4BEFCC" w14:textId="77777777" w:rsidTr="00912FF7">
        <w:trPr>
          <w:trHeight w:hRule="exact" w:val="215"/>
        </w:trPr>
        <w:tc>
          <w:tcPr>
            <w:tcW w:w="450" w:type="dxa"/>
            <w:tcBorders>
              <w:top w:val="single" w:sz="7" w:space="0" w:color="000000"/>
              <w:left w:val="single" w:sz="7" w:space="0" w:color="000000"/>
              <w:bottom w:val="single" w:sz="7" w:space="0" w:color="000000"/>
              <w:right w:val="single" w:sz="7" w:space="0" w:color="000000"/>
            </w:tcBorders>
          </w:tcPr>
          <w:p w14:paraId="1DEA43B7"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3F3486FE"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Un</w:t>
            </w:r>
            <w:r w:rsidRPr="00912FF7">
              <w:rPr>
                <w:rFonts w:ascii="Georgia" w:hAnsi="Georgia" w:cstheme="minorBidi"/>
                <w:spacing w:val="7"/>
                <w:sz w:val="20"/>
                <w:szCs w:val="20"/>
                <w:lang w:val="en-US"/>
              </w:rPr>
              <w:t xml:space="preserve"> </w:t>
            </w:r>
            <w:r w:rsidRPr="00912FF7">
              <w:rPr>
                <w:rFonts w:ascii="Georgia" w:hAnsi="Georgia" w:cstheme="minorBidi"/>
                <w:sz w:val="20"/>
                <w:szCs w:val="20"/>
                <w:lang w:val="en-US"/>
              </w:rPr>
              <w:t>logiciel</w:t>
            </w:r>
          </w:p>
        </w:tc>
        <w:tc>
          <w:tcPr>
            <w:tcW w:w="1440" w:type="dxa"/>
            <w:tcBorders>
              <w:top w:val="single" w:sz="7" w:space="0" w:color="000000"/>
              <w:left w:val="single" w:sz="7" w:space="0" w:color="000000"/>
              <w:bottom w:val="single" w:sz="7" w:space="0" w:color="000000"/>
              <w:right w:val="single" w:sz="7" w:space="0" w:color="000000"/>
            </w:tcBorders>
          </w:tcPr>
          <w:p w14:paraId="5D2B8B00" w14:textId="77777777" w:rsidR="00912FF7" w:rsidRPr="00912FF7" w:rsidRDefault="00912FF7" w:rsidP="00912FF7">
            <w:pPr>
              <w:autoSpaceDE/>
              <w:autoSpaceDN/>
              <w:adjustRightInd/>
              <w:spacing w:before="4" w:line="188" w:lineRule="exact"/>
              <w:ind w:left="2"/>
              <w:jc w:val="center"/>
              <w:rPr>
                <w:rFonts w:ascii="Georgia" w:eastAsia="Georgia" w:hAnsi="Georgia" w:cs="Georgia"/>
                <w:sz w:val="20"/>
                <w:szCs w:val="20"/>
                <w:lang w:val="en-US"/>
              </w:rPr>
            </w:pPr>
            <w:r w:rsidRPr="00912FF7">
              <w:rPr>
                <w:rFonts w:ascii="Georgia" w:hAnsi="Georgia" w:cstheme="minorBidi"/>
                <w:sz w:val="20"/>
                <w:szCs w:val="20"/>
                <w:lang w:val="en-US"/>
              </w:rPr>
              <w:t>7</w:t>
            </w:r>
          </w:p>
        </w:tc>
        <w:tc>
          <w:tcPr>
            <w:tcW w:w="990" w:type="dxa"/>
            <w:tcBorders>
              <w:top w:val="single" w:sz="7" w:space="0" w:color="000000"/>
              <w:left w:val="single" w:sz="7" w:space="0" w:color="000000"/>
              <w:bottom w:val="single" w:sz="7" w:space="0" w:color="000000"/>
              <w:right w:val="single" w:sz="7" w:space="0" w:color="000000"/>
            </w:tcBorders>
          </w:tcPr>
          <w:p w14:paraId="6A8058D6"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58DD01C7"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319A08AF"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18AA12EE" w14:textId="77777777" w:rsidTr="00912FF7">
        <w:trPr>
          <w:trHeight w:hRule="exact" w:val="205"/>
        </w:trPr>
        <w:tc>
          <w:tcPr>
            <w:tcW w:w="450" w:type="dxa"/>
            <w:tcBorders>
              <w:top w:val="single" w:sz="7" w:space="0" w:color="000000"/>
              <w:left w:val="single" w:sz="7" w:space="0" w:color="000000"/>
              <w:bottom w:val="single" w:sz="7" w:space="0" w:color="000000"/>
              <w:right w:val="single" w:sz="7" w:space="0" w:color="000000"/>
            </w:tcBorders>
          </w:tcPr>
          <w:p w14:paraId="653B5739"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tcPr>
          <w:p w14:paraId="308E1820" w14:textId="77777777" w:rsidR="00912FF7" w:rsidRPr="00912FF7" w:rsidRDefault="00912FF7" w:rsidP="00912FF7">
            <w:pPr>
              <w:autoSpaceDE/>
              <w:autoSpaceDN/>
              <w:adjustRightInd/>
              <w:spacing w:line="187" w:lineRule="exact"/>
              <w:ind w:left="27"/>
              <w:rPr>
                <w:rFonts w:ascii="Georgia" w:eastAsia="Georgia" w:hAnsi="Georgia" w:cs="Georgia"/>
                <w:sz w:val="20"/>
                <w:szCs w:val="20"/>
                <w:lang w:val="en-US"/>
              </w:rPr>
            </w:pPr>
            <w:r w:rsidRPr="00912FF7">
              <w:rPr>
                <w:rFonts w:ascii="Georgia" w:hAnsi="Georgia" w:cstheme="minorBidi"/>
                <w:spacing w:val="-1"/>
                <w:sz w:val="20"/>
                <w:szCs w:val="20"/>
                <w:lang w:val="en-US"/>
              </w:rPr>
              <w:t>Aucun</w:t>
            </w:r>
          </w:p>
        </w:tc>
        <w:tc>
          <w:tcPr>
            <w:tcW w:w="1440" w:type="dxa"/>
            <w:tcBorders>
              <w:top w:val="single" w:sz="7" w:space="0" w:color="000000"/>
              <w:left w:val="single" w:sz="7" w:space="0" w:color="000000"/>
              <w:bottom w:val="single" w:sz="7" w:space="0" w:color="000000"/>
              <w:right w:val="single" w:sz="7" w:space="0" w:color="000000"/>
            </w:tcBorders>
          </w:tcPr>
          <w:p w14:paraId="5640451C" w14:textId="2BB0F6BC" w:rsidR="00912FF7" w:rsidRPr="00912FF7" w:rsidRDefault="00BF526A" w:rsidP="00912FF7">
            <w:pPr>
              <w:autoSpaceDE/>
              <w:autoSpaceDN/>
              <w:adjustRightInd/>
              <w:spacing w:before="4" w:line="188" w:lineRule="exact"/>
              <w:ind w:left="3"/>
              <w:jc w:val="center"/>
              <w:rPr>
                <w:rFonts w:ascii="Georgia" w:eastAsia="Georgia" w:hAnsi="Georgia" w:cs="Georgia"/>
                <w:sz w:val="20"/>
                <w:szCs w:val="20"/>
                <w:lang w:val="en-US"/>
              </w:rPr>
            </w:pPr>
            <w:r w:rsidRPr="00912FF7">
              <w:rPr>
                <w:rFonts w:ascii="Georgia" w:hAnsi="Georgia" w:cstheme="minorBidi"/>
                <w:sz w:val="20"/>
                <w:szCs w:val="20"/>
                <w:lang w:val="en-US"/>
              </w:rPr>
              <w:t>O</w:t>
            </w:r>
          </w:p>
        </w:tc>
        <w:tc>
          <w:tcPr>
            <w:tcW w:w="990" w:type="dxa"/>
            <w:tcBorders>
              <w:top w:val="single" w:sz="7" w:space="0" w:color="000000"/>
              <w:left w:val="single" w:sz="7" w:space="0" w:color="000000"/>
              <w:bottom w:val="single" w:sz="7" w:space="0" w:color="000000"/>
              <w:right w:val="single" w:sz="7" w:space="0" w:color="000000"/>
            </w:tcBorders>
          </w:tcPr>
          <w:p w14:paraId="7AA839EE"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tcPr>
          <w:p w14:paraId="22C35BD8"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tcPr>
          <w:p w14:paraId="3BA73507" w14:textId="77777777" w:rsidR="00912FF7" w:rsidRPr="00912FF7" w:rsidRDefault="00912FF7" w:rsidP="00912FF7">
            <w:pPr>
              <w:autoSpaceDE/>
              <w:autoSpaceDN/>
              <w:adjustRightInd/>
              <w:rPr>
                <w:rFonts w:ascii="Georgia" w:hAnsi="Georgia" w:cstheme="minorBidi"/>
                <w:sz w:val="20"/>
                <w:szCs w:val="20"/>
                <w:lang w:val="en-US"/>
              </w:rPr>
            </w:pPr>
          </w:p>
        </w:tc>
      </w:tr>
      <w:tr w:rsidR="00912FF7" w:rsidRPr="00912FF7" w14:paraId="39581E4F" w14:textId="77777777" w:rsidTr="00912FF7">
        <w:trPr>
          <w:trHeight w:hRule="exact" w:val="195"/>
        </w:trPr>
        <w:tc>
          <w:tcPr>
            <w:tcW w:w="450" w:type="dxa"/>
            <w:tcBorders>
              <w:top w:val="single" w:sz="7" w:space="0" w:color="000000"/>
              <w:left w:val="single" w:sz="7" w:space="0" w:color="000000"/>
              <w:bottom w:val="single" w:sz="7" w:space="0" w:color="000000"/>
              <w:right w:val="single" w:sz="7" w:space="0" w:color="000000"/>
            </w:tcBorders>
            <w:shd w:val="clear" w:color="auto" w:fill="6FAC46"/>
          </w:tcPr>
          <w:p w14:paraId="4FA4EF94" w14:textId="77777777" w:rsidR="00912FF7" w:rsidRPr="00912FF7" w:rsidRDefault="00912FF7" w:rsidP="00912FF7">
            <w:pPr>
              <w:autoSpaceDE/>
              <w:autoSpaceDN/>
              <w:adjustRightInd/>
              <w:rPr>
                <w:rFonts w:ascii="Georgia" w:hAnsi="Georgia" w:cstheme="minorBidi"/>
                <w:sz w:val="20"/>
                <w:szCs w:val="20"/>
                <w:lang w:val="en-US"/>
              </w:rPr>
            </w:pPr>
          </w:p>
        </w:tc>
        <w:tc>
          <w:tcPr>
            <w:tcW w:w="5130" w:type="dxa"/>
            <w:tcBorders>
              <w:top w:val="single" w:sz="7" w:space="0" w:color="000000"/>
              <w:left w:val="single" w:sz="7" w:space="0" w:color="000000"/>
              <w:bottom w:val="single" w:sz="7" w:space="0" w:color="000000"/>
              <w:right w:val="single" w:sz="7" w:space="0" w:color="000000"/>
            </w:tcBorders>
            <w:shd w:val="clear" w:color="auto" w:fill="6FAC46"/>
          </w:tcPr>
          <w:p w14:paraId="0587E6AC" w14:textId="77777777" w:rsidR="00912FF7" w:rsidRPr="00912FF7" w:rsidRDefault="00912FF7" w:rsidP="00912FF7">
            <w:pPr>
              <w:autoSpaceDE/>
              <w:autoSpaceDN/>
              <w:adjustRightInd/>
              <w:spacing w:line="183" w:lineRule="exact"/>
              <w:ind w:left="32"/>
              <w:rPr>
                <w:rFonts w:ascii="Georgia" w:eastAsia="Georgia" w:hAnsi="Georgia" w:cs="Georgia"/>
                <w:sz w:val="20"/>
                <w:szCs w:val="20"/>
                <w:lang w:val="en-US"/>
              </w:rPr>
            </w:pPr>
            <w:r w:rsidRPr="00912FF7">
              <w:rPr>
                <w:rFonts w:ascii="Georgia" w:hAnsi="Georgia" w:cstheme="minorBidi"/>
                <w:b/>
                <w:spacing w:val="-1"/>
                <w:sz w:val="20"/>
                <w:szCs w:val="20"/>
                <w:lang w:val="en-US"/>
              </w:rPr>
              <w:t>TOTAL</w:t>
            </w:r>
          </w:p>
        </w:tc>
        <w:tc>
          <w:tcPr>
            <w:tcW w:w="1440" w:type="dxa"/>
            <w:tcBorders>
              <w:top w:val="single" w:sz="7" w:space="0" w:color="000000"/>
              <w:left w:val="single" w:sz="7" w:space="0" w:color="000000"/>
              <w:bottom w:val="single" w:sz="7" w:space="0" w:color="000000"/>
              <w:right w:val="single" w:sz="7" w:space="0" w:color="000000"/>
            </w:tcBorders>
            <w:shd w:val="clear" w:color="auto" w:fill="6FAC46"/>
          </w:tcPr>
          <w:p w14:paraId="49A90929" w14:textId="77777777" w:rsidR="00912FF7" w:rsidRPr="00912FF7" w:rsidRDefault="00912FF7" w:rsidP="00912FF7">
            <w:pPr>
              <w:autoSpaceDE/>
              <w:autoSpaceDN/>
              <w:adjustRightInd/>
              <w:spacing w:line="183" w:lineRule="exact"/>
              <w:ind w:left="356"/>
              <w:rPr>
                <w:rFonts w:ascii="Georgia" w:eastAsia="Georgia" w:hAnsi="Georgia" w:cs="Georgia"/>
                <w:sz w:val="20"/>
                <w:szCs w:val="20"/>
                <w:lang w:val="en-US"/>
              </w:rPr>
            </w:pPr>
            <w:r w:rsidRPr="00912FF7">
              <w:rPr>
                <w:rFonts w:ascii="Georgia" w:hAnsi="Georgia" w:cstheme="minorBidi"/>
                <w:b/>
                <w:spacing w:val="-1"/>
                <w:sz w:val="20"/>
                <w:szCs w:val="20"/>
                <w:lang w:val="en-US"/>
              </w:rPr>
              <w:t>100</w:t>
            </w:r>
          </w:p>
        </w:tc>
        <w:tc>
          <w:tcPr>
            <w:tcW w:w="990" w:type="dxa"/>
            <w:tcBorders>
              <w:top w:val="single" w:sz="7" w:space="0" w:color="000000"/>
              <w:left w:val="single" w:sz="7" w:space="0" w:color="000000"/>
              <w:bottom w:val="single" w:sz="7" w:space="0" w:color="000000"/>
              <w:right w:val="single" w:sz="7" w:space="0" w:color="000000"/>
            </w:tcBorders>
            <w:shd w:val="clear" w:color="auto" w:fill="6FAC46"/>
          </w:tcPr>
          <w:p w14:paraId="74D137F8" w14:textId="77777777" w:rsidR="00912FF7" w:rsidRPr="00912FF7" w:rsidRDefault="00912FF7" w:rsidP="00912FF7">
            <w:pPr>
              <w:autoSpaceDE/>
              <w:autoSpaceDN/>
              <w:adjustRightInd/>
              <w:rPr>
                <w:rFonts w:ascii="Georgia" w:hAnsi="Georgia" w:cstheme="minorBidi"/>
                <w:sz w:val="20"/>
                <w:szCs w:val="20"/>
                <w:lang w:val="en-US"/>
              </w:rPr>
            </w:pPr>
          </w:p>
        </w:tc>
        <w:tc>
          <w:tcPr>
            <w:tcW w:w="990" w:type="dxa"/>
            <w:tcBorders>
              <w:top w:val="single" w:sz="7" w:space="0" w:color="000000"/>
              <w:left w:val="single" w:sz="7" w:space="0" w:color="000000"/>
              <w:bottom w:val="single" w:sz="7" w:space="0" w:color="000000"/>
              <w:right w:val="single" w:sz="7" w:space="0" w:color="000000"/>
            </w:tcBorders>
            <w:shd w:val="clear" w:color="auto" w:fill="6FAC46"/>
          </w:tcPr>
          <w:p w14:paraId="195D0947" w14:textId="77777777" w:rsidR="00912FF7" w:rsidRPr="00912FF7" w:rsidRDefault="00912FF7" w:rsidP="00912FF7">
            <w:pPr>
              <w:autoSpaceDE/>
              <w:autoSpaceDN/>
              <w:adjustRightInd/>
              <w:rPr>
                <w:rFonts w:ascii="Georgia" w:hAnsi="Georgia" w:cstheme="minorBidi"/>
                <w:sz w:val="20"/>
                <w:szCs w:val="20"/>
                <w:lang w:val="en-US"/>
              </w:rPr>
            </w:pPr>
          </w:p>
        </w:tc>
        <w:tc>
          <w:tcPr>
            <w:tcW w:w="900" w:type="dxa"/>
            <w:tcBorders>
              <w:top w:val="single" w:sz="7" w:space="0" w:color="000000"/>
              <w:left w:val="single" w:sz="7" w:space="0" w:color="000000"/>
              <w:bottom w:val="single" w:sz="7" w:space="0" w:color="000000"/>
              <w:right w:val="single" w:sz="7" w:space="0" w:color="000000"/>
            </w:tcBorders>
            <w:shd w:val="clear" w:color="auto" w:fill="6FAC46"/>
          </w:tcPr>
          <w:p w14:paraId="213996BA" w14:textId="77777777" w:rsidR="00912FF7" w:rsidRPr="00912FF7" w:rsidRDefault="00912FF7" w:rsidP="00912FF7">
            <w:pPr>
              <w:autoSpaceDE/>
              <w:autoSpaceDN/>
              <w:adjustRightInd/>
              <w:spacing w:before="120" w:line="275" w:lineRule="auto"/>
              <w:ind w:left="119" w:right="116"/>
              <w:jc w:val="both"/>
              <w:rPr>
                <w:rFonts w:ascii="Georgia" w:hAnsi="Georgia" w:cstheme="minorBidi"/>
                <w:sz w:val="20"/>
                <w:szCs w:val="20"/>
                <w:lang w:val="en-US"/>
              </w:rPr>
            </w:pPr>
          </w:p>
        </w:tc>
      </w:tr>
    </w:tbl>
    <w:p w14:paraId="0D8D3779" w14:textId="1AFC43DA" w:rsidR="00B66088" w:rsidRPr="00912FF7" w:rsidRDefault="00B66088" w:rsidP="006C74B2">
      <w:pPr>
        <w:autoSpaceDE/>
        <w:autoSpaceDN/>
        <w:adjustRightInd/>
        <w:spacing w:before="120" w:line="275" w:lineRule="auto"/>
        <w:ind w:left="119" w:right="116"/>
        <w:jc w:val="both"/>
        <w:rPr>
          <w:rFonts w:ascii="Georgia" w:eastAsia="Georgia" w:hAnsi="Georgia" w:cstheme="minorBidi"/>
          <w:sz w:val="22"/>
          <w:szCs w:val="22"/>
        </w:rPr>
      </w:pPr>
    </w:p>
    <w:p w14:paraId="035B0B64" w14:textId="16C82E55" w:rsidR="008E25AA" w:rsidRDefault="008E25AA">
      <w:pPr>
        <w:widowControl/>
        <w:autoSpaceDE/>
        <w:autoSpaceDN/>
        <w:adjustRightInd/>
        <w:rPr>
          <w:rFonts w:ascii="Georgia" w:eastAsia="Georgia" w:hAnsi="Georgia" w:cstheme="minorBidi"/>
          <w:sz w:val="24"/>
          <w:szCs w:val="24"/>
        </w:rPr>
      </w:pPr>
      <w:r>
        <w:rPr>
          <w:rFonts w:ascii="Georgia" w:eastAsia="Georgia" w:hAnsi="Georgia" w:cstheme="minorBidi"/>
          <w:sz w:val="24"/>
          <w:szCs w:val="24"/>
        </w:rPr>
        <w:br w:type="page"/>
      </w:r>
    </w:p>
    <w:p w14:paraId="0CB54E15" w14:textId="20A23F2C" w:rsidR="008E25AA" w:rsidRPr="00CC6CE6" w:rsidRDefault="008E25AA" w:rsidP="009F526E">
      <w:pPr>
        <w:pStyle w:val="Titre3"/>
        <w:numPr>
          <w:ilvl w:val="0"/>
          <w:numId w:val="12"/>
        </w:numPr>
        <w:kinsoku w:val="0"/>
        <w:overflowPunct w:val="0"/>
        <w:spacing w:before="360" w:after="120"/>
        <w:rPr>
          <w:rFonts w:ascii="Georgia" w:hAnsi="Georgia"/>
          <w:b/>
          <w:bCs/>
          <w:color w:val="auto"/>
          <w:sz w:val="28"/>
          <w:szCs w:val="28"/>
        </w:rPr>
      </w:pPr>
      <w:r>
        <w:rPr>
          <w:rFonts w:ascii="Georgia" w:hAnsi="Georgia"/>
          <w:b/>
          <w:color w:val="auto"/>
          <w:spacing w:val="-1"/>
          <w:sz w:val="28"/>
          <w:szCs w:val="28"/>
        </w:rPr>
        <w:lastRenderedPageBreak/>
        <w:t xml:space="preserve">GRILLE D’ENTREVUE </w:t>
      </w:r>
    </w:p>
    <w:tbl>
      <w:tblPr>
        <w:tblStyle w:val="Grilledutableau"/>
        <w:tblW w:w="0" w:type="auto"/>
        <w:tblLook w:val="04A0" w:firstRow="1" w:lastRow="0" w:firstColumn="1" w:lastColumn="0" w:noHBand="0" w:noVBand="1"/>
      </w:tblPr>
      <w:tblGrid>
        <w:gridCol w:w="362"/>
        <w:gridCol w:w="1033"/>
        <w:gridCol w:w="1943"/>
        <w:gridCol w:w="1407"/>
        <w:gridCol w:w="1295"/>
        <w:gridCol w:w="1295"/>
        <w:gridCol w:w="1295"/>
      </w:tblGrid>
      <w:tr w:rsidR="008E25AA" w:rsidRPr="00912FF7" w14:paraId="74FAFF6C" w14:textId="77777777" w:rsidTr="008E25AA">
        <w:trPr>
          <w:trHeight w:val="375"/>
        </w:trPr>
        <w:tc>
          <w:tcPr>
            <w:tcW w:w="8630" w:type="dxa"/>
            <w:gridSpan w:val="7"/>
            <w:hideMark/>
          </w:tcPr>
          <w:p w14:paraId="7F4E2C00" w14:textId="77777777" w:rsidR="008E25AA" w:rsidRPr="00912FF7" w:rsidRDefault="008E25AA" w:rsidP="008E25AA">
            <w:pPr>
              <w:tabs>
                <w:tab w:val="left" w:pos="540"/>
              </w:tabs>
              <w:jc w:val="center"/>
              <w:rPr>
                <w:rFonts w:ascii="Georgia" w:hAnsi="Georgia" w:cs="Times New Roman"/>
                <w:b/>
                <w:bCs/>
              </w:rPr>
            </w:pPr>
            <w:r w:rsidRPr="00912FF7">
              <w:rPr>
                <w:rFonts w:ascii="Georgia" w:hAnsi="Georgia" w:cs="Times New Roman"/>
                <w:b/>
                <w:bCs/>
              </w:rPr>
              <w:t>GRILLE D'ÉVALUATION D'ENTREVUE</w:t>
            </w:r>
          </w:p>
        </w:tc>
      </w:tr>
      <w:tr w:rsidR="008E25AA" w:rsidRPr="00912FF7" w14:paraId="2FBC7ED1" w14:textId="77777777" w:rsidTr="008E25AA">
        <w:trPr>
          <w:trHeight w:val="600"/>
        </w:trPr>
        <w:tc>
          <w:tcPr>
            <w:tcW w:w="8630" w:type="dxa"/>
            <w:gridSpan w:val="7"/>
            <w:hideMark/>
          </w:tcPr>
          <w:p w14:paraId="5C25C326" w14:textId="6AF1CC11"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SÉLECTION D’UN</w:t>
            </w:r>
            <w:r w:rsidR="005F56AB">
              <w:rPr>
                <w:rFonts w:ascii="Georgia" w:hAnsi="Georgia" w:cs="Times New Roman"/>
                <w:b/>
                <w:bCs/>
              </w:rPr>
              <w:t xml:space="preserve"> COORDONNATEUR (SCI-CC-AMACEH-0</w:t>
            </w:r>
            <w:r w:rsidRPr="00912FF7">
              <w:rPr>
                <w:rFonts w:ascii="Georgia" w:hAnsi="Georgia" w:cs="Times New Roman"/>
                <w:b/>
                <w:bCs/>
              </w:rPr>
              <w:t>5</w:t>
            </w:r>
            <w:r w:rsidR="005F56AB">
              <w:rPr>
                <w:rFonts w:ascii="Georgia" w:hAnsi="Georgia" w:cs="Times New Roman"/>
                <w:b/>
                <w:bCs/>
              </w:rPr>
              <w:t>0</w:t>
            </w:r>
            <w:r w:rsidRPr="00912FF7">
              <w:rPr>
                <w:rFonts w:ascii="Georgia" w:hAnsi="Georgia" w:cs="Times New Roman"/>
                <w:b/>
                <w:bCs/>
              </w:rPr>
              <w:t>)</w:t>
            </w:r>
          </w:p>
        </w:tc>
      </w:tr>
      <w:tr w:rsidR="008E25AA" w:rsidRPr="00912FF7" w14:paraId="5400DD23" w14:textId="77777777" w:rsidTr="008E25AA">
        <w:trPr>
          <w:trHeight w:val="540"/>
        </w:trPr>
        <w:tc>
          <w:tcPr>
            <w:tcW w:w="1395" w:type="dxa"/>
            <w:gridSpan w:val="2"/>
            <w:hideMark/>
          </w:tcPr>
          <w:p w14:paraId="6D59F4FC"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Consigne:</w:t>
            </w:r>
          </w:p>
        </w:tc>
        <w:tc>
          <w:tcPr>
            <w:tcW w:w="7235" w:type="dxa"/>
            <w:gridSpan w:val="5"/>
            <w:hideMark/>
          </w:tcPr>
          <w:p w14:paraId="2F18585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Chaque évaluateur remplit une grille et, au terme des entrevues, la commission délibère pour donner une note commune à chaque candidat</w:t>
            </w:r>
          </w:p>
        </w:tc>
      </w:tr>
      <w:tr w:rsidR="008E25AA" w:rsidRPr="00912FF7" w14:paraId="6ADE44A3" w14:textId="77777777" w:rsidTr="008E25AA">
        <w:trPr>
          <w:trHeight w:val="330"/>
        </w:trPr>
        <w:tc>
          <w:tcPr>
            <w:tcW w:w="4745" w:type="dxa"/>
            <w:gridSpan w:val="4"/>
            <w:hideMark/>
          </w:tcPr>
          <w:p w14:paraId="40306D05"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xml:space="preserve">                                                                                                                                                  CANDIDATS</w:t>
            </w:r>
          </w:p>
        </w:tc>
        <w:tc>
          <w:tcPr>
            <w:tcW w:w="3885" w:type="dxa"/>
            <w:gridSpan w:val="3"/>
            <w:hideMark/>
          </w:tcPr>
          <w:p w14:paraId="1CD3227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76A89606" w14:textId="77777777" w:rsidTr="008E25AA">
        <w:trPr>
          <w:trHeight w:val="855"/>
        </w:trPr>
        <w:tc>
          <w:tcPr>
            <w:tcW w:w="362" w:type="dxa"/>
            <w:hideMark/>
          </w:tcPr>
          <w:p w14:paraId="6BFC026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3DF4CD2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xml:space="preserve">CRITÈRES </w:t>
            </w:r>
          </w:p>
        </w:tc>
        <w:tc>
          <w:tcPr>
            <w:tcW w:w="1407" w:type="dxa"/>
            <w:hideMark/>
          </w:tcPr>
          <w:p w14:paraId="736F6A18"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Score maximum</w:t>
            </w:r>
          </w:p>
        </w:tc>
        <w:tc>
          <w:tcPr>
            <w:tcW w:w="1295" w:type="dxa"/>
            <w:hideMark/>
          </w:tcPr>
          <w:p w14:paraId="14461082" w14:textId="3482E442"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Score après  entretien</w:t>
            </w:r>
          </w:p>
        </w:tc>
        <w:tc>
          <w:tcPr>
            <w:tcW w:w="1295" w:type="dxa"/>
            <w:hideMark/>
          </w:tcPr>
          <w:p w14:paraId="5EF41362" w14:textId="63756375"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Score après  entretien</w:t>
            </w:r>
          </w:p>
        </w:tc>
        <w:tc>
          <w:tcPr>
            <w:tcW w:w="1295" w:type="dxa"/>
            <w:hideMark/>
          </w:tcPr>
          <w:p w14:paraId="54986D5E" w14:textId="1D2EFE7B"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Score après  entretien</w:t>
            </w:r>
          </w:p>
        </w:tc>
      </w:tr>
      <w:tr w:rsidR="008E25AA" w:rsidRPr="00912FF7" w14:paraId="54349072" w14:textId="77777777" w:rsidTr="008E25AA">
        <w:trPr>
          <w:trHeight w:val="300"/>
        </w:trPr>
        <w:tc>
          <w:tcPr>
            <w:tcW w:w="362" w:type="dxa"/>
            <w:noWrap/>
            <w:hideMark/>
          </w:tcPr>
          <w:p w14:paraId="13B7945D"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1</w:t>
            </w:r>
          </w:p>
        </w:tc>
        <w:tc>
          <w:tcPr>
            <w:tcW w:w="2976" w:type="dxa"/>
            <w:gridSpan w:val="2"/>
            <w:noWrap/>
            <w:hideMark/>
          </w:tcPr>
          <w:p w14:paraId="04C36AF0"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Impression générale laissée par le candidat</w:t>
            </w:r>
          </w:p>
        </w:tc>
        <w:tc>
          <w:tcPr>
            <w:tcW w:w="1407" w:type="dxa"/>
            <w:noWrap/>
            <w:hideMark/>
          </w:tcPr>
          <w:p w14:paraId="57EA20AC"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20</w:t>
            </w:r>
          </w:p>
        </w:tc>
        <w:tc>
          <w:tcPr>
            <w:tcW w:w="1295" w:type="dxa"/>
            <w:noWrap/>
            <w:hideMark/>
          </w:tcPr>
          <w:p w14:paraId="4BF45C1F"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787EF1D7"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3910CA7B"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39334AAD" w14:textId="77777777" w:rsidTr="008E25AA">
        <w:trPr>
          <w:trHeight w:val="300"/>
        </w:trPr>
        <w:tc>
          <w:tcPr>
            <w:tcW w:w="362" w:type="dxa"/>
            <w:noWrap/>
            <w:hideMark/>
          </w:tcPr>
          <w:p w14:paraId="7F96555A"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2976" w:type="dxa"/>
            <w:gridSpan w:val="2"/>
            <w:hideMark/>
          </w:tcPr>
          <w:p w14:paraId="45556C2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Excellente / Dépasse l'appréciation sur dossier</w:t>
            </w:r>
          </w:p>
        </w:tc>
        <w:tc>
          <w:tcPr>
            <w:tcW w:w="1407" w:type="dxa"/>
            <w:noWrap/>
            <w:hideMark/>
          </w:tcPr>
          <w:p w14:paraId="792239B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20</w:t>
            </w:r>
          </w:p>
        </w:tc>
        <w:tc>
          <w:tcPr>
            <w:tcW w:w="1295" w:type="dxa"/>
            <w:noWrap/>
            <w:hideMark/>
          </w:tcPr>
          <w:p w14:paraId="310D8B8F"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6FAFB18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4239A9C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0611AF83" w14:textId="77777777" w:rsidTr="008E25AA">
        <w:trPr>
          <w:trHeight w:val="300"/>
        </w:trPr>
        <w:tc>
          <w:tcPr>
            <w:tcW w:w="362" w:type="dxa"/>
            <w:noWrap/>
            <w:hideMark/>
          </w:tcPr>
          <w:p w14:paraId="7FC4B3B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382EC69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Bonne / Confirme l'appréciation sur dossier</w:t>
            </w:r>
          </w:p>
        </w:tc>
        <w:tc>
          <w:tcPr>
            <w:tcW w:w="1407" w:type="dxa"/>
            <w:noWrap/>
            <w:hideMark/>
          </w:tcPr>
          <w:p w14:paraId="7585BD1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15</w:t>
            </w:r>
          </w:p>
        </w:tc>
        <w:tc>
          <w:tcPr>
            <w:tcW w:w="1295" w:type="dxa"/>
            <w:noWrap/>
            <w:hideMark/>
          </w:tcPr>
          <w:p w14:paraId="26B2F4B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A62EB8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FF21B6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3562F67A" w14:textId="77777777" w:rsidTr="008E25AA">
        <w:trPr>
          <w:trHeight w:val="300"/>
        </w:trPr>
        <w:tc>
          <w:tcPr>
            <w:tcW w:w="362" w:type="dxa"/>
            <w:noWrap/>
            <w:hideMark/>
          </w:tcPr>
          <w:p w14:paraId="6F86E28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24ACEF6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Assez bonne / En-deçà de l'appréciation sur dossier</w:t>
            </w:r>
          </w:p>
        </w:tc>
        <w:tc>
          <w:tcPr>
            <w:tcW w:w="1407" w:type="dxa"/>
            <w:noWrap/>
            <w:hideMark/>
          </w:tcPr>
          <w:p w14:paraId="1969B35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10</w:t>
            </w:r>
          </w:p>
        </w:tc>
        <w:tc>
          <w:tcPr>
            <w:tcW w:w="1295" w:type="dxa"/>
            <w:noWrap/>
            <w:hideMark/>
          </w:tcPr>
          <w:p w14:paraId="0710DCE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2CF85A4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4EABF1A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29BD0E94" w14:textId="77777777" w:rsidTr="008E25AA">
        <w:trPr>
          <w:trHeight w:val="300"/>
        </w:trPr>
        <w:tc>
          <w:tcPr>
            <w:tcW w:w="362" w:type="dxa"/>
            <w:noWrap/>
            <w:hideMark/>
          </w:tcPr>
          <w:p w14:paraId="3096797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17BFA21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Décevante / Nettement en-deçà de l'appréciation sur dossier</w:t>
            </w:r>
          </w:p>
        </w:tc>
        <w:tc>
          <w:tcPr>
            <w:tcW w:w="1407" w:type="dxa"/>
            <w:noWrap/>
            <w:hideMark/>
          </w:tcPr>
          <w:p w14:paraId="2DB9A1C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0</w:t>
            </w:r>
          </w:p>
        </w:tc>
        <w:tc>
          <w:tcPr>
            <w:tcW w:w="1295" w:type="dxa"/>
            <w:noWrap/>
            <w:hideMark/>
          </w:tcPr>
          <w:p w14:paraId="4580E25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C788F5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81F744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18F0F409" w14:textId="77777777" w:rsidTr="008E25AA">
        <w:trPr>
          <w:trHeight w:val="300"/>
        </w:trPr>
        <w:tc>
          <w:tcPr>
            <w:tcW w:w="362" w:type="dxa"/>
            <w:noWrap/>
            <w:hideMark/>
          </w:tcPr>
          <w:p w14:paraId="54E5197C"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2</w:t>
            </w:r>
          </w:p>
        </w:tc>
        <w:tc>
          <w:tcPr>
            <w:tcW w:w="2976" w:type="dxa"/>
            <w:gridSpan w:val="2"/>
            <w:noWrap/>
            <w:hideMark/>
          </w:tcPr>
          <w:p w14:paraId="740F7C17"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Assurance du candidat</w:t>
            </w:r>
          </w:p>
        </w:tc>
        <w:tc>
          <w:tcPr>
            <w:tcW w:w="1407" w:type="dxa"/>
            <w:noWrap/>
            <w:hideMark/>
          </w:tcPr>
          <w:p w14:paraId="11187A97"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10</w:t>
            </w:r>
          </w:p>
        </w:tc>
        <w:tc>
          <w:tcPr>
            <w:tcW w:w="1295" w:type="dxa"/>
            <w:noWrap/>
            <w:hideMark/>
          </w:tcPr>
          <w:p w14:paraId="7323AC9F"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3AA251B0"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0024A595"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4311DD55" w14:textId="77777777" w:rsidTr="008E25AA">
        <w:trPr>
          <w:trHeight w:val="300"/>
        </w:trPr>
        <w:tc>
          <w:tcPr>
            <w:tcW w:w="362" w:type="dxa"/>
            <w:noWrap/>
            <w:hideMark/>
          </w:tcPr>
          <w:p w14:paraId="6ECECBD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0E70009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Candidat très sûr de lui</w:t>
            </w:r>
          </w:p>
        </w:tc>
        <w:tc>
          <w:tcPr>
            <w:tcW w:w="1407" w:type="dxa"/>
            <w:noWrap/>
            <w:hideMark/>
          </w:tcPr>
          <w:p w14:paraId="79D4418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10</w:t>
            </w:r>
          </w:p>
        </w:tc>
        <w:tc>
          <w:tcPr>
            <w:tcW w:w="1295" w:type="dxa"/>
            <w:noWrap/>
            <w:hideMark/>
          </w:tcPr>
          <w:p w14:paraId="5EE3B91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6141167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19072B3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18E0CD84" w14:textId="77777777" w:rsidTr="008E25AA">
        <w:trPr>
          <w:trHeight w:val="300"/>
        </w:trPr>
        <w:tc>
          <w:tcPr>
            <w:tcW w:w="362" w:type="dxa"/>
            <w:noWrap/>
            <w:hideMark/>
          </w:tcPr>
          <w:p w14:paraId="1F64E57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7CC4BD8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Candidat sûr de lui</w:t>
            </w:r>
          </w:p>
        </w:tc>
        <w:tc>
          <w:tcPr>
            <w:tcW w:w="1407" w:type="dxa"/>
            <w:noWrap/>
            <w:hideMark/>
          </w:tcPr>
          <w:p w14:paraId="22A8E5E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8</w:t>
            </w:r>
          </w:p>
        </w:tc>
        <w:tc>
          <w:tcPr>
            <w:tcW w:w="1295" w:type="dxa"/>
            <w:noWrap/>
            <w:hideMark/>
          </w:tcPr>
          <w:p w14:paraId="448979F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6918831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6C6925E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0E978FCF" w14:textId="77777777" w:rsidTr="008E25AA">
        <w:trPr>
          <w:trHeight w:val="300"/>
        </w:trPr>
        <w:tc>
          <w:tcPr>
            <w:tcW w:w="362" w:type="dxa"/>
            <w:noWrap/>
            <w:hideMark/>
          </w:tcPr>
          <w:p w14:paraId="0339015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3CF45B6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Relative assurance</w:t>
            </w:r>
          </w:p>
        </w:tc>
        <w:tc>
          <w:tcPr>
            <w:tcW w:w="1407" w:type="dxa"/>
            <w:noWrap/>
            <w:hideMark/>
          </w:tcPr>
          <w:p w14:paraId="0562D27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5</w:t>
            </w:r>
          </w:p>
        </w:tc>
        <w:tc>
          <w:tcPr>
            <w:tcW w:w="1295" w:type="dxa"/>
            <w:noWrap/>
            <w:hideMark/>
          </w:tcPr>
          <w:p w14:paraId="3B2FEBA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86F4A4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2080F72F"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54CDCFA3" w14:textId="77777777" w:rsidTr="008E25AA">
        <w:trPr>
          <w:trHeight w:val="300"/>
        </w:trPr>
        <w:tc>
          <w:tcPr>
            <w:tcW w:w="362" w:type="dxa"/>
            <w:noWrap/>
            <w:hideMark/>
          </w:tcPr>
          <w:p w14:paraId="6774A17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0063EF1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Candidat hésitant</w:t>
            </w:r>
          </w:p>
        </w:tc>
        <w:tc>
          <w:tcPr>
            <w:tcW w:w="1407" w:type="dxa"/>
            <w:noWrap/>
            <w:hideMark/>
          </w:tcPr>
          <w:p w14:paraId="14D8CF9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0</w:t>
            </w:r>
          </w:p>
        </w:tc>
        <w:tc>
          <w:tcPr>
            <w:tcW w:w="1295" w:type="dxa"/>
            <w:noWrap/>
            <w:hideMark/>
          </w:tcPr>
          <w:p w14:paraId="5CA0226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0654B62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ADB941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5DEC4949" w14:textId="77777777" w:rsidTr="008E25AA">
        <w:trPr>
          <w:trHeight w:val="300"/>
        </w:trPr>
        <w:tc>
          <w:tcPr>
            <w:tcW w:w="362" w:type="dxa"/>
            <w:noWrap/>
            <w:hideMark/>
          </w:tcPr>
          <w:p w14:paraId="76A3758E"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3</w:t>
            </w:r>
          </w:p>
        </w:tc>
        <w:tc>
          <w:tcPr>
            <w:tcW w:w="2976" w:type="dxa"/>
            <w:gridSpan w:val="2"/>
            <w:noWrap/>
            <w:hideMark/>
          </w:tcPr>
          <w:p w14:paraId="77E1C484"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Articulation / Expression Orale</w:t>
            </w:r>
          </w:p>
        </w:tc>
        <w:tc>
          <w:tcPr>
            <w:tcW w:w="1407" w:type="dxa"/>
            <w:noWrap/>
            <w:hideMark/>
          </w:tcPr>
          <w:p w14:paraId="2B3CE694"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20</w:t>
            </w:r>
          </w:p>
        </w:tc>
        <w:tc>
          <w:tcPr>
            <w:tcW w:w="1295" w:type="dxa"/>
            <w:noWrap/>
            <w:hideMark/>
          </w:tcPr>
          <w:p w14:paraId="5A668186"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2983CFA4"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40C197E0"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68027AA2" w14:textId="77777777" w:rsidTr="008E25AA">
        <w:trPr>
          <w:trHeight w:val="300"/>
        </w:trPr>
        <w:tc>
          <w:tcPr>
            <w:tcW w:w="362" w:type="dxa"/>
            <w:hideMark/>
          </w:tcPr>
          <w:p w14:paraId="4CC4585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2976" w:type="dxa"/>
            <w:gridSpan w:val="2"/>
            <w:hideMark/>
          </w:tcPr>
          <w:p w14:paraId="237E3E94" w14:textId="15B51A3D" w:rsidR="008E25AA" w:rsidRPr="00912FF7" w:rsidRDefault="008E25AA" w:rsidP="005F56AB">
            <w:pPr>
              <w:tabs>
                <w:tab w:val="left" w:pos="540"/>
              </w:tabs>
              <w:jc w:val="both"/>
              <w:rPr>
                <w:rFonts w:ascii="Georgia" w:hAnsi="Georgia" w:cs="Times New Roman"/>
              </w:rPr>
            </w:pPr>
            <w:r w:rsidRPr="00912FF7">
              <w:rPr>
                <w:rFonts w:ascii="Georgia" w:hAnsi="Georgia" w:cs="Times New Roman"/>
              </w:rPr>
              <w:t>Candidat(e) très articulé(e)</w:t>
            </w:r>
            <w:r w:rsidR="005F56AB">
              <w:rPr>
                <w:rFonts w:ascii="Georgia" w:hAnsi="Georgia" w:cs="Times New Roman"/>
              </w:rPr>
              <w:t xml:space="preserve"> </w:t>
            </w:r>
          </w:p>
        </w:tc>
        <w:tc>
          <w:tcPr>
            <w:tcW w:w="1407" w:type="dxa"/>
            <w:noWrap/>
            <w:hideMark/>
          </w:tcPr>
          <w:p w14:paraId="3D336AF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20</w:t>
            </w:r>
          </w:p>
        </w:tc>
        <w:tc>
          <w:tcPr>
            <w:tcW w:w="1295" w:type="dxa"/>
            <w:noWrap/>
            <w:hideMark/>
          </w:tcPr>
          <w:p w14:paraId="789C40B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1D6C111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55D85A0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5795274C" w14:textId="77777777" w:rsidTr="008E25AA">
        <w:trPr>
          <w:trHeight w:val="300"/>
        </w:trPr>
        <w:tc>
          <w:tcPr>
            <w:tcW w:w="362" w:type="dxa"/>
            <w:noWrap/>
            <w:hideMark/>
          </w:tcPr>
          <w:p w14:paraId="42278C9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024A553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Bonne articulation</w:t>
            </w:r>
          </w:p>
        </w:tc>
        <w:tc>
          <w:tcPr>
            <w:tcW w:w="1407" w:type="dxa"/>
            <w:noWrap/>
            <w:hideMark/>
          </w:tcPr>
          <w:p w14:paraId="78B4650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15</w:t>
            </w:r>
          </w:p>
        </w:tc>
        <w:tc>
          <w:tcPr>
            <w:tcW w:w="1295" w:type="dxa"/>
            <w:noWrap/>
            <w:hideMark/>
          </w:tcPr>
          <w:p w14:paraId="3B94273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DB154F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5714E4A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31A5F044" w14:textId="77777777" w:rsidTr="008E25AA">
        <w:trPr>
          <w:trHeight w:val="300"/>
        </w:trPr>
        <w:tc>
          <w:tcPr>
            <w:tcW w:w="362" w:type="dxa"/>
            <w:noWrap/>
            <w:hideMark/>
          </w:tcPr>
          <w:p w14:paraId="10116AC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noWrap/>
            <w:hideMark/>
          </w:tcPr>
          <w:p w14:paraId="0739F17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Relative articulation</w:t>
            </w:r>
          </w:p>
        </w:tc>
        <w:tc>
          <w:tcPr>
            <w:tcW w:w="1407" w:type="dxa"/>
            <w:noWrap/>
            <w:hideMark/>
          </w:tcPr>
          <w:p w14:paraId="54F048C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10</w:t>
            </w:r>
          </w:p>
        </w:tc>
        <w:tc>
          <w:tcPr>
            <w:tcW w:w="1295" w:type="dxa"/>
            <w:noWrap/>
            <w:hideMark/>
          </w:tcPr>
          <w:p w14:paraId="2124D42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1CEAEE0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BBA359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2C4D72A7" w14:textId="77777777" w:rsidTr="008E25AA">
        <w:trPr>
          <w:trHeight w:val="300"/>
        </w:trPr>
        <w:tc>
          <w:tcPr>
            <w:tcW w:w="362" w:type="dxa"/>
            <w:noWrap/>
            <w:hideMark/>
          </w:tcPr>
          <w:p w14:paraId="45FF2C7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6959507B" w14:textId="63926CD3" w:rsidR="008E25AA" w:rsidRPr="00912FF7" w:rsidRDefault="008E25AA" w:rsidP="005F56AB">
            <w:pPr>
              <w:tabs>
                <w:tab w:val="left" w:pos="540"/>
              </w:tabs>
              <w:jc w:val="both"/>
              <w:rPr>
                <w:rFonts w:ascii="Georgia" w:hAnsi="Georgia" w:cs="Times New Roman"/>
              </w:rPr>
            </w:pPr>
            <w:r w:rsidRPr="00912FF7">
              <w:rPr>
                <w:rFonts w:ascii="Georgia" w:hAnsi="Georgia" w:cs="Times New Roman"/>
              </w:rPr>
              <w:t>Candidat(e) confus(e) / incohérent(e)</w:t>
            </w:r>
            <w:r w:rsidR="005F56AB">
              <w:rPr>
                <w:rFonts w:ascii="Georgia" w:hAnsi="Georgia" w:cs="Times New Roman"/>
              </w:rPr>
              <w:t xml:space="preserve"> </w:t>
            </w:r>
          </w:p>
        </w:tc>
        <w:tc>
          <w:tcPr>
            <w:tcW w:w="1407" w:type="dxa"/>
            <w:noWrap/>
            <w:hideMark/>
          </w:tcPr>
          <w:p w14:paraId="22715F9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0</w:t>
            </w:r>
          </w:p>
        </w:tc>
        <w:tc>
          <w:tcPr>
            <w:tcW w:w="1295" w:type="dxa"/>
            <w:hideMark/>
          </w:tcPr>
          <w:p w14:paraId="726C123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hideMark/>
          </w:tcPr>
          <w:p w14:paraId="3702DDCF"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hideMark/>
          </w:tcPr>
          <w:p w14:paraId="0404195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4D5A2611" w14:textId="77777777" w:rsidTr="008E25AA">
        <w:trPr>
          <w:trHeight w:val="300"/>
        </w:trPr>
        <w:tc>
          <w:tcPr>
            <w:tcW w:w="362" w:type="dxa"/>
            <w:noWrap/>
            <w:hideMark/>
          </w:tcPr>
          <w:p w14:paraId="32344C28"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4</w:t>
            </w:r>
          </w:p>
        </w:tc>
        <w:tc>
          <w:tcPr>
            <w:tcW w:w="2976" w:type="dxa"/>
            <w:gridSpan w:val="2"/>
            <w:noWrap/>
            <w:hideMark/>
          </w:tcPr>
          <w:p w14:paraId="1B5A6C0E"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Compréhension du mandat</w:t>
            </w:r>
          </w:p>
        </w:tc>
        <w:tc>
          <w:tcPr>
            <w:tcW w:w="1407" w:type="dxa"/>
            <w:noWrap/>
            <w:hideMark/>
          </w:tcPr>
          <w:p w14:paraId="76F0208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20</w:t>
            </w:r>
          </w:p>
        </w:tc>
        <w:tc>
          <w:tcPr>
            <w:tcW w:w="1295" w:type="dxa"/>
            <w:noWrap/>
            <w:hideMark/>
          </w:tcPr>
          <w:p w14:paraId="751D249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7A11F318"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1DA7E71E"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02C5FB41" w14:textId="77777777" w:rsidTr="008E25AA">
        <w:trPr>
          <w:trHeight w:val="300"/>
        </w:trPr>
        <w:tc>
          <w:tcPr>
            <w:tcW w:w="362" w:type="dxa"/>
            <w:hideMark/>
          </w:tcPr>
          <w:p w14:paraId="16732E8C"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2976" w:type="dxa"/>
            <w:gridSpan w:val="2"/>
            <w:hideMark/>
          </w:tcPr>
          <w:p w14:paraId="5BCD789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Bonne</w:t>
            </w:r>
          </w:p>
        </w:tc>
        <w:tc>
          <w:tcPr>
            <w:tcW w:w="1407" w:type="dxa"/>
            <w:noWrap/>
            <w:hideMark/>
          </w:tcPr>
          <w:p w14:paraId="749725F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20</w:t>
            </w:r>
          </w:p>
        </w:tc>
        <w:tc>
          <w:tcPr>
            <w:tcW w:w="1295" w:type="dxa"/>
            <w:noWrap/>
            <w:hideMark/>
          </w:tcPr>
          <w:p w14:paraId="659980E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4CF1F81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9C7D86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48DABACB" w14:textId="77777777" w:rsidTr="008E25AA">
        <w:trPr>
          <w:trHeight w:val="300"/>
        </w:trPr>
        <w:tc>
          <w:tcPr>
            <w:tcW w:w="362" w:type="dxa"/>
            <w:noWrap/>
            <w:hideMark/>
          </w:tcPr>
          <w:p w14:paraId="0044AEA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65EC0AF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Moyenne</w:t>
            </w:r>
          </w:p>
        </w:tc>
        <w:tc>
          <w:tcPr>
            <w:tcW w:w="1407" w:type="dxa"/>
            <w:noWrap/>
            <w:hideMark/>
          </w:tcPr>
          <w:p w14:paraId="2B6C8FB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15</w:t>
            </w:r>
          </w:p>
        </w:tc>
        <w:tc>
          <w:tcPr>
            <w:tcW w:w="1295" w:type="dxa"/>
            <w:noWrap/>
            <w:hideMark/>
          </w:tcPr>
          <w:p w14:paraId="7ED25D0F"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6748F2C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496662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2D28E182" w14:textId="77777777" w:rsidTr="008E25AA">
        <w:trPr>
          <w:trHeight w:val="300"/>
        </w:trPr>
        <w:tc>
          <w:tcPr>
            <w:tcW w:w="362" w:type="dxa"/>
            <w:noWrap/>
            <w:hideMark/>
          </w:tcPr>
          <w:p w14:paraId="0A3CCDB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59ABF83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Assez bonne</w:t>
            </w:r>
          </w:p>
        </w:tc>
        <w:tc>
          <w:tcPr>
            <w:tcW w:w="1407" w:type="dxa"/>
            <w:noWrap/>
            <w:hideMark/>
          </w:tcPr>
          <w:p w14:paraId="355EF61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10</w:t>
            </w:r>
          </w:p>
        </w:tc>
        <w:tc>
          <w:tcPr>
            <w:tcW w:w="1295" w:type="dxa"/>
            <w:noWrap/>
            <w:hideMark/>
          </w:tcPr>
          <w:p w14:paraId="171346C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598E9D73"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4F3B333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16C73046" w14:textId="77777777" w:rsidTr="008E25AA">
        <w:trPr>
          <w:trHeight w:val="300"/>
        </w:trPr>
        <w:tc>
          <w:tcPr>
            <w:tcW w:w="362" w:type="dxa"/>
            <w:noWrap/>
            <w:hideMark/>
          </w:tcPr>
          <w:p w14:paraId="145FFCD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41746C72"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Aucune compréhension</w:t>
            </w:r>
          </w:p>
        </w:tc>
        <w:tc>
          <w:tcPr>
            <w:tcW w:w="1407" w:type="dxa"/>
            <w:noWrap/>
            <w:hideMark/>
          </w:tcPr>
          <w:p w14:paraId="2A713A2A"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0</w:t>
            </w:r>
          </w:p>
        </w:tc>
        <w:tc>
          <w:tcPr>
            <w:tcW w:w="1295" w:type="dxa"/>
            <w:noWrap/>
            <w:hideMark/>
          </w:tcPr>
          <w:p w14:paraId="54D1348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8D9D02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5713343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7079311E" w14:textId="77777777" w:rsidTr="008E25AA">
        <w:trPr>
          <w:trHeight w:val="375"/>
        </w:trPr>
        <w:tc>
          <w:tcPr>
            <w:tcW w:w="362" w:type="dxa"/>
            <w:noWrap/>
            <w:hideMark/>
          </w:tcPr>
          <w:p w14:paraId="72939E6E"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5</w:t>
            </w:r>
          </w:p>
        </w:tc>
        <w:tc>
          <w:tcPr>
            <w:tcW w:w="2976" w:type="dxa"/>
            <w:gridSpan w:val="2"/>
            <w:hideMark/>
          </w:tcPr>
          <w:p w14:paraId="2431DA39" w14:textId="55D29417" w:rsidR="008E25AA" w:rsidRPr="009F526E" w:rsidRDefault="008E25AA" w:rsidP="008E25AA">
            <w:pPr>
              <w:tabs>
                <w:tab w:val="left" w:pos="540"/>
              </w:tabs>
              <w:jc w:val="both"/>
              <w:rPr>
                <w:rFonts w:ascii="Georgia" w:hAnsi="Georgia" w:cs="Times New Roman"/>
                <w:b/>
                <w:bCs/>
                <w:sz w:val="18"/>
                <w:szCs w:val="18"/>
              </w:rPr>
            </w:pPr>
            <w:bookmarkStart w:id="1" w:name="_GoBack"/>
            <w:r w:rsidRPr="009F526E">
              <w:rPr>
                <w:rFonts w:ascii="Georgia" w:hAnsi="Georgia" w:cs="Times New Roman"/>
                <w:b/>
                <w:bCs/>
                <w:sz w:val="18"/>
                <w:szCs w:val="18"/>
              </w:rPr>
              <w:t xml:space="preserve">Connaissances en passation de marchés et politiques </w:t>
            </w:r>
            <w:bookmarkEnd w:id="1"/>
          </w:p>
        </w:tc>
        <w:tc>
          <w:tcPr>
            <w:tcW w:w="1407" w:type="dxa"/>
            <w:noWrap/>
            <w:hideMark/>
          </w:tcPr>
          <w:p w14:paraId="278D84B7"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30</w:t>
            </w:r>
          </w:p>
        </w:tc>
        <w:tc>
          <w:tcPr>
            <w:tcW w:w="1295" w:type="dxa"/>
            <w:noWrap/>
            <w:hideMark/>
          </w:tcPr>
          <w:p w14:paraId="7B29294F"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7522AAD1"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4DFFFC27"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r w:rsidR="008E25AA" w:rsidRPr="00912FF7" w14:paraId="79EA0FFA" w14:textId="77777777" w:rsidTr="008E25AA">
        <w:trPr>
          <w:trHeight w:val="300"/>
        </w:trPr>
        <w:tc>
          <w:tcPr>
            <w:tcW w:w="362" w:type="dxa"/>
            <w:hideMark/>
          </w:tcPr>
          <w:p w14:paraId="745E3AA4"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2976" w:type="dxa"/>
            <w:gridSpan w:val="2"/>
            <w:hideMark/>
          </w:tcPr>
          <w:p w14:paraId="5DFC916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Bonne</w:t>
            </w:r>
          </w:p>
        </w:tc>
        <w:tc>
          <w:tcPr>
            <w:tcW w:w="1407" w:type="dxa"/>
            <w:noWrap/>
            <w:hideMark/>
          </w:tcPr>
          <w:p w14:paraId="3D62DE9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30</w:t>
            </w:r>
          </w:p>
        </w:tc>
        <w:tc>
          <w:tcPr>
            <w:tcW w:w="1295" w:type="dxa"/>
            <w:noWrap/>
            <w:hideMark/>
          </w:tcPr>
          <w:p w14:paraId="1501BC8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7EA9EB3E"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57B29AD0"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6B25A034" w14:textId="77777777" w:rsidTr="008E25AA">
        <w:trPr>
          <w:trHeight w:val="300"/>
        </w:trPr>
        <w:tc>
          <w:tcPr>
            <w:tcW w:w="362" w:type="dxa"/>
            <w:noWrap/>
            <w:hideMark/>
          </w:tcPr>
          <w:p w14:paraId="2373D1A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2D3F840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Moyenne</w:t>
            </w:r>
          </w:p>
        </w:tc>
        <w:tc>
          <w:tcPr>
            <w:tcW w:w="1407" w:type="dxa"/>
            <w:noWrap/>
            <w:hideMark/>
          </w:tcPr>
          <w:p w14:paraId="78B90AD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20</w:t>
            </w:r>
          </w:p>
        </w:tc>
        <w:tc>
          <w:tcPr>
            <w:tcW w:w="1295" w:type="dxa"/>
            <w:noWrap/>
            <w:hideMark/>
          </w:tcPr>
          <w:p w14:paraId="6DE27F9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2545FD28"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090DA2A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397EC2F8" w14:textId="77777777" w:rsidTr="008E25AA">
        <w:trPr>
          <w:trHeight w:val="300"/>
        </w:trPr>
        <w:tc>
          <w:tcPr>
            <w:tcW w:w="362" w:type="dxa"/>
            <w:noWrap/>
            <w:hideMark/>
          </w:tcPr>
          <w:p w14:paraId="1D7FEC4B"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4F98C765"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Assez bonne</w:t>
            </w:r>
          </w:p>
        </w:tc>
        <w:tc>
          <w:tcPr>
            <w:tcW w:w="1407" w:type="dxa"/>
            <w:noWrap/>
            <w:hideMark/>
          </w:tcPr>
          <w:p w14:paraId="332658D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10</w:t>
            </w:r>
          </w:p>
        </w:tc>
        <w:tc>
          <w:tcPr>
            <w:tcW w:w="1295" w:type="dxa"/>
            <w:noWrap/>
            <w:hideMark/>
          </w:tcPr>
          <w:p w14:paraId="612B003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49B3AB66"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0CC3401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0F57E24D" w14:textId="77777777" w:rsidTr="008E25AA">
        <w:trPr>
          <w:trHeight w:val="300"/>
        </w:trPr>
        <w:tc>
          <w:tcPr>
            <w:tcW w:w="362" w:type="dxa"/>
            <w:noWrap/>
            <w:hideMark/>
          </w:tcPr>
          <w:p w14:paraId="4F0A6D4C"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2976" w:type="dxa"/>
            <w:gridSpan w:val="2"/>
            <w:hideMark/>
          </w:tcPr>
          <w:p w14:paraId="5E0FE834"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Aucune compréhension</w:t>
            </w:r>
          </w:p>
        </w:tc>
        <w:tc>
          <w:tcPr>
            <w:tcW w:w="1407" w:type="dxa"/>
            <w:noWrap/>
            <w:hideMark/>
          </w:tcPr>
          <w:p w14:paraId="234C0CCD"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0</w:t>
            </w:r>
          </w:p>
        </w:tc>
        <w:tc>
          <w:tcPr>
            <w:tcW w:w="1295" w:type="dxa"/>
            <w:noWrap/>
            <w:hideMark/>
          </w:tcPr>
          <w:p w14:paraId="3793DC41"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E7583E7"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c>
          <w:tcPr>
            <w:tcW w:w="1295" w:type="dxa"/>
            <w:noWrap/>
            <w:hideMark/>
          </w:tcPr>
          <w:p w14:paraId="3D520A09" w14:textId="77777777" w:rsidR="008E25AA" w:rsidRPr="00912FF7" w:rsidRDefault="008E25AA" w:rsidP="008E25AA">
            <w:pPr>
              <w:tabs>
                <w:tab w:val="left" w:pos="540"/>
              </w:tabs>
              <w:jc w:val="both"/>
              <w:rPr>
                <w:rFonts w:ascii="Georgia" w:hAnsi="Georgia" w:cs="Times New Roman"/>
              </w:rPr>
            </w:pPr>
            <w:r w:rsidRPr="00912FF7">
              <w:rPr>
                <w:rFonts w:ascii="Georgia" w:hAnsi="Georgia" w:cs="Times New Roman"/>
              </w:rPr>
              <w:t> </w:t>
            </w:r>
          </w:p>
        </w:tc>
      </w:tr>
      <w:tr w:rsidR="008E25AA" w:rsidRPr="00912FF7" w14:paraId="49F5990F" w14:textId="77777777" w:rsidTr="008E25AA">
        <w:trPr>
          <w:trHeight w:val="300"/>
        </w:trPr>
        <w:tc>
          <w:tcPr>
            <w:tcW w:w="362" w:type="dxa"/>
            <w:noWrap/>
            <w:hideMark/>
          </w:tcPr>
          <w:p w14:paraId="39914E15"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2976" w:type="dxa"/>
            <w:gridSpan w:val="2"/>
            <w:hideMark/>
          </w:tcPr>
          <w:p w14:paraId="166D589E"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TOTAL</w:t>
            </w:r>
          </w:p>
        </w:tc>
        <w:tc>
          <w:tcPr>
            <w:tcW w:w="1407" w:type="dxa"/>
            <w:noWrap/>
            <w:hideMark/>
          </w:tcPr>
          <w:p w14:paraId="7BED68D5"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100</w:t>
            </w:r>
          </w:p>
        </w:tc>
        <w:tc>
          <w:tcPr>
            <w:tcW w:w="1295" w:type="dxa"/>
            <w:noWrap/>
            <w:hideMark/>
          </w:tcPr>
          <w:p w14:paraId="5DDB9F80"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4D82CF8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c>
          <w:tcPr>
            <w:tcW w:w="1295" w:type="dxa"/>
            <w:noWrap/>
            <w:hideMark/>
          </w:tcPr>
          <w:p w14:paraId="2E609309" w14:textId="77777777" w:rsidR="008E25AA" w:rsidRPr="00912FF7" w:rsidRDefault="008E25AA" w:rsidP="008E25AA">
            <w:pPr>
              <w:tabs>
                <w:tab w:val="left" w:pos="540"/>
              </w:tabs>
              <w:jc w:val="both"/>
              <w:rPr>
                <w:rFonts w:ascii="Georgia" w:hAnsi="Georgia" w:cs="Times New Roman"/>
                <w:b/>
                <w:bCs/>
              </w:rPr>
            </w:pPr>
            <w:r w:rsidRPr="00912FF7">
              <w:rPr>
                <w:rFonts w:ascii="Georgia" w:hAnsi="Georgia" w:cs="Times New Roman"/>
                <w:b/>
                <w:bCs/>
              </w:rPr>
              <w:t> </w:t>
            </w:r>
          </w:p>
        </w:tc>
      </w:tr>
    </w:tbl>
    <w:p w14:paraId="57757D7D" w14:textId="27F14B96" w:rsidR="00B66088" w:rsidRPr="00CC6CE6" w:rsidRDefault="00B66088">
      <w:pPr>
        <w:widowControl/>
        <w:autoSpaceDE/>
        <w:autoSpaceDN/>
        <w:adjustRightInd/>
        <w:rPr>
          <w:rFonts w:ascii="Georgia" w:hAnsi="Georgia"/>
          <w:b/>
          <w:sz w:val="32"/>
          <w:szCs w:val="32"/>
        </w:rPr>
      </w:pPr>
    </w:p>
    <w:p w14:paraId="5BEF9473" w14:textId="77777777" w:rsidR="00B66088" w:rsidRPr="00CC6CE6" w:rsidRDefault="00B66088" w:rsidP="00560720">
      <w:pPr>
        <w:pStyle w:val="Corpsdetexte2"/>
        <w:jc w:val="center"/>
        <w:rPr>
          <w:rFonts w:ascii="Georgia" w:hAnsi="Georgia"/>
          <w:b/>
          <w:sz w:val="32"/>
          <w:szCs w:val="32"/>
        </w:rPr>
      </w:pPr>
    </w:p>
    <w:p w14:paraId="4F6A802F" w14:textId="0FC7B16B" w:rsidR="00AA7FFC" w:rsidRPr="00CC6CE6" w:rsidRDefault="00AA7FFC" w:rsidP="00D84300">
      <w:pPr>
        <w:jc w:val="both"/>
        <w:rPr>
          <w:rFonts w:ascii="Georgia" w:hAnsi="Georgia"/>
          <w:i/>
          <w:sz w:val="24"/>
          <w:szCs w:val="24"/>
        </w:rPr>
      </w:pPr>
    </w:p>
    <w:p w14:paraId="7C0B702D" w14:textId="7929B0A4" w:rsidR="00AA7FFC" w:rsidRPr="00CC6CE6" w:rsidRDefault="00AA7FFC" w:rsidP="00D84300">
      <w:pPr>
        <w:jc w:val="both"/>
        <w:rPr>
          <w:rFonts w:ascii="Georgia" w:hAnsi="Georgia"/>
          <w:i/>
          <w:sz w:val="24"/>
          <w:szCs w:val="24"/>
        </w:rPr>
      </w:pPr>
    </w:p>
    <w:p w14:paraId="06964F04" w14:textId="4400CC55" w:rsidR="00895719" w:rsidRPr="00CC6CE6" w:rsidRDefault="00895719" w:rsidP="00895719">
      <w:pPr>
        <w:tabs>
          <w:tab w:val="left" w:pos="1485"/>
        </w:tabs>
        <w:rPr>
          <w:rFonts w:ascii="Georgia" w:hAnsi="Georgia" w:cs="Times New Roman"/>
          <w:sz w:val="24"/>
          <w:szCs w:val="24"/>
        </w:rPr>
      </w:pPr>
    </w:p>
    <w:p w14:paraId="47BB2A5D" w14:textId="77777777" w:rsidR="00560720" w:rsidRPr="00CC6CE6" w:rsidRDefault="00560720" w:rsidP="00560720">
      <w:pPr>
        <w:pStyle w:val="Titre7"/>
        <w:jc w:val="center"/>
        <w:rPr>
          <w:rFonts w:ascii="Georgia" w:hAnsi="Georgia"/>
          <w:b/>
          <w:i w:val="0"/>
          <w:color w:val="auto"/>
          <w:sz w:val="32"/>
          <w:szCs w:val="32"/>
        </w:rPr>
      </w:pPr>
      <w:r w:rsidRPr="00CC6CE6">
        <w:rPr>
          <w:rFonts w:ascii="Georgia" w:hAnsi="Georgia"/>
          <w:b/>
          <w:i w:val="0"/>
          <w:color w:val="auto"/>
          <w:sz w:val="32"/>
          <w:szCs w:val="32"/>
        </w:rPr>
        <w:t>Section III</w:t>
      </w:r>
    </w:p>
    <w:p w14:paraId="725508A0" w14:textId="74CEC77B" w:rsidR="00560720" w:rsidRPr="00CC6CE6" w:rsidRDefault="00560720" w:rsidP="00560720">
      <w:pPr>
        <w:pStyle w:val="Corpsdetexte2"/>
        <w:jc w:val="center"/>
        <w:rPr>
          <w:rFonts w:ascii="Georgia" w:hAnsi="Georgia"/>
          <w:b/>
          <w:sz w:val="32"/>
          <w:szCs w:val="32"/>
        </w:rPr>
        <w:sectPr w:rsidR="00560720" w:rsidRPr="00CC6CE6" w:rsidSect="009F526E">
          <w:footerReference w:type="default" r:id="rId18"/>
          <w:pgSz w:w="12240" w:h="15840" w:code="1"/>
          <w:pgMar w:top="1440" w:right="1080" w:bottom="1440" w:left="1080" w:header="810" w:footer="720" w:gutter="0"/>
          <w:cols w:space="720"/>
          <w:vAlign w:val="center"/>
          <w:docGrid w:linePitch="360"/>
        </w:sectPr>
      </w:pPr>
      <w:r w:rsidRPr="00CC6CE6">
        <w:rPr>
          <w:rFonts w:ascii="Georgia" w:hAnsi="Georgia"/>
          <w:b/>
          <w:sz w:val="32"/>
          <w:szCs w:val="32"/>
        </w:rPr>
        <w:t>MOD</w:t>
      </w:r>
      <w:r w:rsidR="00B451C6" w:rsidRPr="00CC6CE6">
        <w:rPr>
          <w:rFonts w:ascii="Georgia" w:hAnsi="Georgia"/>
          <w:b/>
          <w:sz w:val="32"/>
          <w:szCs w:val="32"/>
        </w:rPr>
        <w:t>È</w:t>
      </w:r>
      <w:r w:rsidRPr="00CC6CE6">
        <w:rPr>
          <w:rFonts w:ascii="Georgia" w:hAnsi="Georgia"/>
          <w:b/>
          <w:sz w:val="32"/>
          <w:szCs w:val="32"/>
        </w:rPr>
        <w:t>LE DE CV</w:t>
      </w:r>
    </w:p>
    <w:p w14:paraId="4338CFF8" w14:textId="77777777" w:rsidR="00560720" w:rsidRPr="00CC6CE6" w:rsidRDefault="00560720" w:rsidP="00560720">
      <w:pPr>
        <w:pStyle w:val="Titre1marion"/>
        <w:rPr>
          <w:szCs w:val="24"/>
        </w:rPr>
      </w:pPr>
      <w:r w:rsidRPr="00CC6CE6">
        <w:rPr>
          <w:szCs w:val="24"/>
        </w:rPr>
        <w:lastRenderedPageBreak/>
        <w:t>MODÈLE DE CV POUR LE RECRUTEMENT DE CONSULTANTS</w:t>
      </w:r>
    </w:p>
    <w:p w14:paraId="758F4205" w14:textId="77777777" w:rsidR="00560720" w:rsidRPr="00CC6CE6" w:rsidRDefault="00560720" w:rsidP="00560720">
      <w:pPr>
        <w:jc w:val="center"/>
        <w:rPr>
          <w:rFonts w:ascii="Georgia" w:hAnsi="Georgia"/>
          <w:b/>
          <w:bCs/>
          <w:sz w:val="24"/>
          <w:szCs w:val="24"/>
          <w:u w:val="single"/>
        </w:rPr>
      </w:pPr>
    </w:p>
    <w:p w14:paraId="0FDEDBAF" w14:textId="008FDB32" w:rsidR="0009293D" w:rsidRPr="00CC6CE6" w:rsidRDefault="0009293D" w:rsidP="0009293D">
      <w:pPr>
        <w:spacing w:before="120" w:after="120"/>
        <w:ind w:left="300" w:right="-260"/>
        <w:jc w:val="center"/>
        <w:rPr>
          <w:rFonts w:ascii="Georgia" w:hAnsi="Georgia"/>
          <w:b/>
          <w:bCs/>
          <w:i/>
          <w:sz w:val="24"/>
          <w:szCs w:val="24"/>
        </w:rPr>
      </w:pPr>
      <w:r w:rsidRPr="00CC6CE6">
        <w:rPr>
          <w:rFonts w:ascii="Georgia" w:hAnsi="Georgia"/>
          <w:b/>
          <w:bCs/>
          <w:i/>
          <w:sz w:val="24"/>
          <w:szCs w:val="24"/>
          <w:highlight w:val="yellow"/>
        </w:rPr>
        <w:t xml:space="preserve"> (L’utilisation de ce format est obligatoire)</w:t>
      </w:r>
    </w:p>
    <w:p w14:paraId="739E7F0B" w14:textId="77777777" w:rsidR="0009293D" w:rsidRPr="00912FF7" w:rsidRDefault="0009293D" w:rsidP="0009293D">
      <w:pPr>
        <w:spacing w:after="200"/>
        <w:rPr>
          <w:rFonts w:ascii="Georgia" w:hAnsi="Georgia"/>
          <w:b/>
          <w:bCs/>
          <w:sz w:val="22"/>
          <w:szCs w:val="22"/>
          <w:u w:val="single"/>
        </w:rPr>
      </w:pPr>
    </w:p>
    <w:p w14:paraId="227CCB39" w14:textId="77777777" w:rsidR="0009293D" w:rsidRPr="00912FF7" w:rsidRDefault="0009293D" w:rsidP="0009293D">
      <w:pPr>
        <w:tabs>
          <w:tab w:val="left" w:pos="357"/>
        </w:tabs>
        <w:rPr>
          <w:rFonts w:ascii="Georgia" w:hAnsi="Georgia"/>
          <w:b/>
          <w:bCs/>
          <w:sz w:val="22"/>
          <w:szCs w:val="22"/>
          <w:u w:val="single"/>
        </w:rPr>
      </w:pPr>
      <w:r w:rsidRPr="00912FF7">
        <w:rPr>
          <w:rFonts w:ascii="Georgia" w:hAnsi="Georgia"/>
          <w:b/>
          <w:bCs/>
          <w:sz w:val="22"/>
          <w:szCs w:val="22"/>
          <w:u w:val="single"/>
        </w:rPr>
        <w:t>1.</w:t>
      </w:r>
      <w:r w:rsidRPr="00912FF7">
        <w:rPr>
          <w:rFonts w:ascii="Georgia" w:hAnsi="Georgia"/>
          <w:b/>
          <w:bCs/>
          <w:sz w:val="22"/>
          <w:szCs w:val="22"/>
          <w:u w:val="single"/>
        </w:rPr>
        <w:tab/>
        <w:t>Coordonnées</w:t>
      </w:r>
    </w:p>
    <w:p w14:paraId="288D17DC" w14:textId="77777777" w:rsidR="0009293D" w:rsidRPr="00912FF7" w:rsidRDefault="0009293D" w:rsidP="0009293D">
      <w:pPr>
        <w:rPr>
          <w:rFonts w:ascii="Georgia" w:hAnsi="Georgia"/>
          <w:sz w:val="22"/>
          <w:szCs w:val="22"/>
        </w:rPr>
      </w:pPr>
    </w:p>
    <w:p w14:paraId="47D917B5" w14:textId="77777777" w:rsidR="0009293D" w:rsidRPr="00912FF7" w:rsidRDefault="0009293D" w:rsidP="0009293D">
      <w:pPr>
        <w:rPr>
          <w:rFonts w:ascii="Georgia" w:hAnsi="Georgia"/>
          <w:b/>
          <w:bCs/>
          <w:sz w:val="22"/>
          <w:szCs w:val="22"/>
        </w:rPr>
      </w:pPr>
      <w:r w:rsidRPr="00912FF7">
        <w:rPr>
          <w:rFonts w:ascii="Georgia" w:hAnsi="Georgia"/>
          <w:b/>
          <w:bCs/>
          <w:sz w:val="22"/>
          <w:szCs w:val="22"/>
        </w:rPr>
        <w:t>Nom :</w:t>
      </w:r>
    </w:p>
    <w:p w14:paraId="6E6F4ADA" w14:textId="77777777" w:rsidR="0009293D" w:rsidRPr="00912FF7" w:rsidRDefault="0009293D" w:rsidP="0009293D">
      <w:pPr>
        <w:rPr>
          <w:rFonts w:ascii="Georgia" w:hAnsi="Georgia"/>
          <w:b/>
          <w:bCs/>
          <w:sz w:val="22"/>
          <w:szCs w:val="22"/>
        </w:rPr>
      </w:pPr>
      <w:r w:rsidRPr="00912FF7">
        <w:rPr>
          <w:rFonts w:ascii="Georgia" w:hAnsi="Georgia"/>
          <w:b/>
          <w:bCs/>
          <w:sz w:val="22"/>
          <w:szCs w:val="22"/>
        </w:rPr>
        <w:t>Prénom(s) :</w:t>
      </w:r>
    </w:p>
    <w:p w14:paraId="3E976DB4" w14:textId="77777777" w:rsidR="0009293D" w:rsidRPr="00912FF7" w:rsidRDefault="0009293D" w:rsidP="0009293D">
      <w:pPr>
        <w:rPr>
          <w:rFonts w:ascii="Georgia" w:hAnsi="Georgia"/>
          <w:b/>
          <w:bCs/>
          <w:sz w:val="22"/>
          <w:szCs w:val="22"/>
        </w:rPr>
      </w:pPr>
      <w:r w:rsidRPr="00912FF7">
        <w:rPr>
          <w:rFonts w:ascii="Georgia" w:hAnsi="Georgia"/>
          <w:b/>
          <w:bCs/>
          <w:sz w:val="22"/>
          <w:szCs w:val="22"/>
        </w:rPr>
        <w:t>Adresse :</w:t>
      </w:r>
    </w:p>
    <w:p w14:paraId="52586A6E" w14:textId="77777777" w:rsidR="0009293D" w:rsidRPr="00912FF7" w:rsidRDefault="0009293D" w:rsidP="0009293D">
      <w:pPr>
        <w:rPr>
          <w:rFonts w:ascii="Georgia" w:hAnsi="Georgia"/>
          <w:b/>
          <w:bCs/>
          <w:sz w:val="22"/>
          <w:szCs w:val="22"/>
        </w:rPr>
      </w:pPr>
      <w:r w:rsidRPr="00912FF7">
        <w:rPr>
          <w:rFonts w:ascii="Georgia" w:hAnsi="Georgia"/>
          <w:b/>
          <w:bCs/>
          <w:sz w:val="22"/>
          <w:szCs w:val="22"/>
        </w:rPr>
        <w:t>Numéro(s) de téléphone :</w:t>
      </w:r>
    </w:p>
    <w:p w14:paraId="24F7E836" w14:textId="77777777" w:rsidR="0009293D" w:rsidRPr="00912FF7" w:rsidRDefault="0009293D" w:rsidP="0009293D">
      <w:pPr>
        <w:rPr>
          <w:rFonts w:ascii="Georgia" w:hAnsi="Georgia"/>
          <w:b/>
          <w:bCs/>
          <w:sz w:val="22"/>
          <w:szCs w:val="22"/>
        </w:rPr>
      </w:pPr>
      <w:r w:rsidRPr="00912FF7">
        <w:rPr>
          <w:rFonts w:ascii="Georgia" w:hAnsi="Georgia"/>
          <w:b/>
          <w:bCs/>
          <w:sz w:val="22"/>
          <w:szCs w:val="22"/>
        </w:rPr>
        <w:t xml:space="preserve">Courriel : </w:t>
      </w:r>
    </w:p>
    <w:p w14:paraId="559428D2" w14:textId="77777777" w:rsidR="0009293D" w:rsidRPr="00912FF7" w:rsidRDefault="0009293D" w:rsidP="0009293D">
      <w:pPr>
        <w:rPr>
          <w:rFonts w:ascii="Georgia" w:hAnsi="Georgia"/>
          <w:b/>
          <w:bCs/>
          <w:sz w:val="22"/>
          <w:szCs w:val="22"/>
        </w:rPr>
      </w:pPr>
      <w:r w:rsidRPr="00912FF7">
        <w:rPr>
          <w:rFonts w:ascii="Georgia" w:hAnsi="Georgia"/>
          <w:b/>
          <w:bCs/>
          <w:sz w:val="22"/>
          <w:szCs w:val="22"/>
        </w:rPr>
        <w:t>Date de naissance :</w:t>
      </w:r>
    </w:p>
    <w:p w14:paraId="2FEEEBE3" w14:textId="77777777" w:rsidR="0009293D" w:rsidRPr="00912FF7" w:rsidRDefault="0009293D" w:rsidP="0009293D">
      <w:pPr>
        <w:spacing w:after="200"/>
        <w:rPr>
          <w:rFonts w:ascii="Georgia" w:hAnsi="Georgia"/>
          <w:sz w:val="22"/>
          <w:szCs w:val="22"/>
        </w:rPr>
      </w:pPr>
    </w:p>
    <w:p w14:paraId="7BDC3702" w14:textId="77777777" w:rsidR="0009293D" w:rsidRPr="00912FF7" w:rsidRDefault="0009293D" w:rsidP="0009293D">
      <w:pPr>
        <w:tabs>
          <w:tab w:val="left" w:pos="357"/>
        </w:tabs>
        <w:spacing w:after="200"/>
        <w:rPr>
          <w:rFonts w:ascii="Georgia" w:hAnsi="Georgia"/>
          <w:b/>
          <w:bCs/>
          <w:i/>
          <w:iCs/>
          <w:sz w:val="22"/>
          <w:szCs w:val="22"/>
          <w:u w:val="single"/>
        </w:rPr>
      </w:pPr>
      <w:r w:rsidRPr="00912FF7">
        <w:rPr>
          <w:rFonts w:ascii="Georgia" w:hAnsi="Georgia"/>
          <w:b/>
          <w:bCs/>
          <w:sz w:val="22"/>
          <w:szCs w:val="22"/>
          <w:u w:val="single"/>
        </w:rPr>
        <w:t>2.</w:t>
      </w:r>
      <w:r w:rsidRPr="00912FF7">
        <w:rPr>
          <w:rFonts w:ascii="Georgia" w:hAnsi="Georgia"/>
          <w:b/>
          <w:bCs/>
          <w:sz w:val="22"/>
          <w:szCs w:val="22"/>
          <w:u w:val="single"/>
        </w:rPr>
        <w:tab/>
        <w:t>Formation académique</w:t>
      </w:r>
      <w:r w:rsidRPr="00912FF7">
        <w:rPr>
          <w:rFonts w:ascii="Georgia" w:hAnsi="Georgia"/>
          <w:bCs/>
          <w:sz w:val="22"/>
          <w:szCs w:val="22"/>
        </w:rPr>
        <w:t xml:space="preserve"> </w:t>
      </w:r>
      <w:r w:rsidRPr="00912FF7">
        <w:rPr>
          <w:rFonts w:ascii="Georgia" w:hAnsi="Georgia"/>
          <w:bCs/>
          <w:i/>
          <w:iCs/>
          <w:sz w:val="22"/>
          <w:szCs w:val="22"/>
          <w:highlight w:val="yellow"/>
        </w:rPr>
        <w:t>(de la plus récente à la plus ancienne)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1511"/>
        <w:gridCol w:w="5669"/>
      </w:tblGrid>
      <w:tr w:rsidR="0009293D" w:rsidRPr="00912FF7" w14:paraId="2C52E62A" w14:textId="77777777" w:rsidTr="004C5BB2">
        <w:trPr>
          <w:cantSplit/>
        </w:trPr>
        <w:tc>
          <w:tcPr>
            <w:tcW w:w="1548" w:type="dxa"/>
            <w:vAlign w:val="center"/>
          </w:tcPr>
          <w:p w14:paraId="4A3735DF"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Mois et année de début</w:t>
            </w:r>
          </w:p>
        </w:tc>
        <w:tc>
          <w:tcPr>
            <w:tcW w:w="1620" w:type="dxa"/>
            <w:vAlign w:val="center"/>
          </w:tcPr>
          <w:p w14:paraId="431A8673"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Mois et année de fin</w:t>
            </w:r>
          </w:p>
        </w:tc>
        <w:tc>
          <w:tcPr>
            <w:tcW w:w="6408" w:type="dxa"/>
            <w:vAlign w:val="center"/>
          </w:tcPr>
          <w:p w14:paraId="6BA4CCD5"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Institutions et diplômes / certificats obtenus</w:t>
            </w:r>
          </w:p>
        </w:tc>
      </w:tr>
      <w:tr w:rsidR="0009293D" w:rsidRPr="00912FF7" w14:paraId="645FA2F9" w14:textId="77777777" w:rsidTr="004C5BB2">
        <w:trPr>
          <w:cantSplit/>
        </w:trPr>
        <w:tc>
          <w:tcPr>
            <w:tcW w:w="1548" w:type="dxa"/>
          </w:tcPr>
          <w:p w14:paraId="0354AA8F" w14:textId="77777777" w:rsidR="0009293D" w:rsidRPr="00912FF7" w:rsidRDefault="0009293D" w:rsidP="004C5BB2">
            <w:pPr>
              <w:rPr>
                <w:rFonts w:ascii="Georgia" w:hAnsi="Georgia"/>
                <w:sz w:val="22"/>
                <w:szCs w:val="22"/>
              </w:rPr>
            </w:pPr>
          </w:p>
        </w:tc>
        <w:tc>
          <w:tcPr>
            <w:tcW w:w="1620" w:type="dxa"/>
          </w:tcPr>
          <w:p w14:paraId="621FE67F" w14:textId="77777777" w:rsidR="0009293D" w:rsidRPr="00912FF7" w:rsidRDefault="0009293D" w:rsidP="004C5BB2">
            <w:pPr>
              <w:rPr>
                <w:rFonts w:ascii="Georgia" w:hAnsi="Georgia"/>
                <w:sz w:val="22"/>
                <w:szCs w:val="22"/>
              </w:rPr>
            </w:pPr>
          </w:p>
        </w:tc>
        <w:tc>
          <w:tcPr>
            <w:tcW w:w="6408" w:type="dxa"/>
          </w:tcPr>
          <w:p w14:paraId="7CDA78F7" w14:textId="77777777" w:rsidR="0009293D" w:rsidRPr="00912FF7" w:rsidRDefault="0009293D" w:rsidP="004C5BB2">
            <w:pPr>
              <w:rPr>
                <w:rFonts w:ascii="Georgia" w:hAnsi="Georgia"/>
                <w:sz w:val="22"/>
                <w:szCs w:val="22"/>
              </w:rPr>
            </w:pPr>
          </w:p>
        </w:tc>
      </w:tr>
      <w:tr w:rsidR="0009293D" w:rsidRPr="00912FF7" w14:paraId="59DB2AB5" w14:textId="77777777" w:rsidTr="004C5BB2">
        <w:trPr>
          <w:cantSplit/>
        </w:trPr>
        <w:tc>
          <w:tcPr>
            <w:tcW w:w="1548" w:type="dxa"/>
          </w:tcPr>
          <w:p w14:paraId="43FC256A" w14:textId="77777777" w:rsidR="0009293D" w:rsidRPr="00912FF7" w:rsidRDefault="0009293D" w:rsidP="004C5BB2">
            <w:pPr>
              <w:rPr>
                <w:rFonts w:ascii="Georgia" w:hAnsi="Georgia"/>
                <w:sz w:val="22"/>
                <w:szCs w:val="22"/>
              </w:rPr>
            </w:pPr>
          </w:p>
        </w:tc>
        <w:tc>
          <w:tcPr>
            <w:tcW w:w="1620" w:type="dxa"/>
          </w:tcPr>
          <w:p w14:paraId="3B34301F" w14:textId="77777777" w:rsidR="0009293D" w:rsidRPr="00912FF7" w:rsidRDefault="0009293D" w:rsidP="004C5BB2">
            <w:pPr>
              <w:rPr>
                <w:rFonts w:ascii="Georgia" w:hAnsi="Georgia"/>
                <w:sz w:val="22"/>
                <w:szCs w:val="22"/>
              </w:rPr>
            </w:pPr>
          </w:p>
        </w:tc>
        <w:tc>
          <w:tcPr>
            <w:tcW w:w="6408" w:type="dxa"/>
          </w:tcPr>
          <w:p w14:paraId="5C26DC38" w14:textId="77777777" w:rsidR="0009293D" w:rsidRPr="00912FF7" w:rsidRDefault="0009293D" w:rsidP="004C5BB2">
            <w:pPr>
              <w:rPr>
                <w:rFonts w:ascii="Georgia" w:hAnsi="Georgia"/>
                <w:sz w:val="22"/>
                <w:szCs w:val="22"/>
              </w:rPr>
            </w:pPr>
          </w:p>
        </w:tc>
      </w:tr>
      <w:tr w:rsidR="0009293D" w:rsidRPr="00912FF7" w14:paraId="1E008BA7" w14:textId="77777777" w:rsidTr="004C5BB2">
        <w:trPr>
          <w:cantSplit/>
        </w:trPr>
        <w:tc>
          <w:tcPr>
            <w:tcW w:w="1548" w:type="dxa"/>
          </w:tcPr>
          <w:p w14:paraId="48023DD7" w14:textId="77777777" w:rsidR="0009293D" w:rsidRPr="00912FF7" w:rsidRDefault="0009293D" w:rsidP="004C5BB2">
            <w:pPr>
              <w:rPr>
                <w:rFonts w:ascii="Georgia" w:hAnsi="Georgia"/>
                <w:sz w:val="22"/>
                <w:szCs w:val="22"/>
              </w:rPr>
            </w:pPr>
          </w:p>
        </w:tc>
        <w:tc>
          <w:tcPr>
            <w:tcW w:w="1620" w:type="dxa"/>
          </w:tcPr>
          <w:p w14:paraId="190B4403" w14:textId="77777777" w:rsidR="0009293D" w:rsidRPr="00912FF7" w:rsidRDefault="0009293D" w:rsidP="004C5BB2">
            <w:pPr>
              <w:rPr>
                <w:rFonts w:ascii="Georgia" w:hAnsi="Georgia"/>
                <w:sz w:val="22"/>
                <w:szCs w:val="22"/>
              </w:rPr>
            </w:pPr>
          </w:p>
        </w:tc>
        <w:tc>
          <w:tcPr>
            <w:tcW w:w="6408" w:type="dxa"/>
          </w:tcPr>
          <w:p w14:paraId="603CF7F0" w14:textId="77777777" w:rsidR="0009293D" w:rsidRPr="00912FF7" w:rsidRDefault="0009293D" w:rsidP="004C5BB2">
            <w:pPr>
              <w:rPr>
                <w:rFonts w:ascii="Georgia" w:hAnsi="Georgia"/>
                <w:sz w:val="22"/>
                <w:szCs w:val="22"/>
              </w:rPr>
            </w:pPr>
          </w:p>
        </w:tc>
      </w:tr>
    </w:tbl>
    <w:p w14:paraId="15FA5ADD" w14:textId="77777777" w:rsidR="0009293D" w:rsidRPr="00912FF7" w:rsidRDefault="0009293D" w:rsidP="0009293D">
      <w:pPr>
        <w:spacing w:after="200"/>
        <w:rPr>
          <w:rFonts w:ascii="Georgia" w:hAnsi="Georgia"/>
          <w:sz w:val="22"/>
          <w:szCs w:val="22"/>
        </w:rPr>
      </w:pPr>
    </w:p>
    <w:p w14:paraId="407C97EB" w14:textId="77777777" w:rsidR="0009293D" w:rsidRPr="00912FF7" w:rsidRDefault="0009293D" w:rsidP="0009293D">
      <w:pPr>
        <w:spacing w:after="200"/>
        <w:rPr>
          <w:rFonts w:ascii="Georgia" w:hAnsi="Georgia"/>
          <w:b/>
          <w:bCs/>
          <w:sz w:val="22"/>
          <w:szCs w:val="22"/>
          <w:u w:val="single"/>
        </w:rPr>
      </w:pPr>
      <w:r w:rsidRPr="00912FF7">
        <w:rPr>
          <w:rFonts w:ascii="Georgia" w:hAnsi="Georgia"/>
          <w:b/>
          <w:bCs/>
          <w:sz w:val="22"/>
          <w:szCs w:val="22"/>
          <w:u w:val="single"/>
        </w:rPr>
        <w:t>3.</w:t>
      </w:r>
      <w:r w:rsidRPr="00912FF7">
        <w:rPr>
          <w:rFonts w:ascii="Georgia" w:hAnsi="Georgia"/>
          <w:b/>
          <w:bCs/>
          <w:sz w:val="22"/>
          <w:szCs w:val="22"/>
          <w:u w:val="single"/>
        </w:rPr>
        <w:tab/>
        <w:t>Autres formations complémentaires, participation à des séminaires, etc.</w:t>
      </w:r>
      <w:r w:rsidRPr="00912FF7">
        <w:rPr>
          <w:rFonts w:ascii="Georgia" w:hAnsi="Georgia"/>
          <w:b/>
          <w:bCs/>
          <w:sz w:val="22"/>
          <w:szCs w:val="22"/>
        </w:rPr>
        <w:t xml:space="preserve"> </w:t>
      </w:r>
      <w:r w:rsidRPr="00912FF7">
        <w:rPr>
          <w:rFonts w:ascii="Georgia" w:hAnsi="Georgia"/>
          <w:bCs/>
          <w:sz w:val="22"/>
          <w:szCs w:val="22"/>
          <w:highlight w:val="yellow"/>
        </w:rPr>
        <w:t>(</w:t>
      </w:r>
      <w:r w:rsidRPr="00912FF7">
        <w:rPr>
          <w:rFonts w:ascii="Georgia" w:hAnsi="Georgia"/>
          <w:bCs/>
          <w:i/>
          <w:iCs/>
          <w:sz w:val="22"/>
          <w:szCs w:val="22"/>
          <w:highlight w:val="yellow"/>
        </w:rPr>
        <w:t>de la plus récente à la plus ancienne</w:t>
      </w:r>
      <w:r w:rsidRPr="00912FF7">
        <w:rPr>
          <w:rFonts w:ascii="Georgia" w:hAnsi="Georgia"/>
          <w:bCs/>
          <w:sz w:val="22"/>
          <w:szCs w:val="22"/>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1511"/>
        <w:gridCol w:w="5517"/>
      </w:tblGrid>
      <w:tr w:rsidR="0009293D" w:rsidRPr="00912FF7" w14:paraId="77E1A427" w14:textId="77777777" w:rsidTr="004C5BB2">
        <w:trPr>
          <w:cantSplit/>
        </w:trPr>
        <w:tc>
          <w:tcPr>
            <w:tcW w:w="1728" w:type="dxa"/>
            <w:vAlign w:val="center"/>
          </w:tcPr>
          <w:p w14:paraId="06DCDEBA"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Jour, mois et année de début</w:t>
            </w:r>
          </w:p>
        </w:tc>
        <w:tc>
          <w:tcPr>
            <w:tcW w:w="1620" w:type="dxa"/>
            <w:vAlign w:val="center"/>
          </w:tcPr>
          <w:p w14:paraId="62593C91"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Jour, mois et année de fin</w:t>
            </w:r>
          </w:p>
        </w:tc>
        <w:tc>
          <w:tcPr>
            <w:tcW w:w="6228" w:type="dxa"/>
            <w:vAlign w:val="center"/>
          </w:tcPr>
          <w:p w14:paraId="14756CF5"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Institutions et diplômes / certificats obtenus</w:t>
            </w:r>
          </w:p>
        </w:tc>
      </w:tr>
      <w:tr w:rsidR="0009293D" w:rsidRPr="00912FF7" w14:paraId="7F350B90" w14:textId="77777777" w:rsidTr="004C5BB2">
        <w:trPr>
          <w:cantSplit/>
        </w:trPr>
        <w:tc>
          <w:tcPr>
            <w:tcW w:w="1728" w:type="dxa"/>
          </w:tcPr>
          <w:p w14:paraId="2663725E" w14:textId="77777777" w:rsidR="0009293D" w:rsidRPr="00912FF7" w:rsidRDefault="0009293D" w:rsidP="004C5BB2">
            <w:pPr>
              <w:rPr>
                <w:rFonts w:ascii="Georgia" w:hAnsi="Georgia"/>
                <w:sz w:val="22"/>
                <w:szCs w:val="22"/>
              </w:rPr>
            </w:pPr>
          </w:p>
        </w:tc>
        <w:tc>
          <w:tcPr>
            <w:tcW w:w="1620" w:type="dxa"/>
          </w:tcPr>
          <w:p w14:paraId="50273FE9" w14:textId="77777777" w:rsidR="0009293D" w:rsidRPr="00912FF7" w:rsidRDefault="0009293D" w:rsidP="004C5BB2">
            <w:pPr>
              <w:rPr>
                <w:rFonts w:ascii="Georgia" w:hAnsi="Georgia"/>
                <w:sz w:val="22"/>
                <w:szCs w:val="22"/>
              </w:rPr>
            </w:pPr>
          </w:p>
        </w:tc>
        <w:tc>
          <w:tcPr>
            <w:tcW w:w="6228" w:type="dxa"/>
          </w:tcPr>
          <w:p w14:paraId="0CCBBD97" w14:textId="77777777" w:rsidR="0009293D" w:rsidRPr="00912FF7" w:rsidRDefault="0009293D" w:rsidP="004C5BB2">
            <w:pPr>
              <w:rPr>
                <w:rFonts w:ascii="Georgia" w:hAnsi="Georgia"/>
                <w:sz w:val="22"/>
                <w:szCs w:val="22"/>
              </w:rPr>
            </w:pPr>
          </w:p>
        </w:tc>
      </w:tr>
      <w:tr w:rsidR="0009293D" w:rsidRPr="00912FF7" w14:paraId="05042C35" w14:textId="77777777" w:rsidTr="004C5BB2">
        <w:trPr>
          <w:cantSplit/>
        </w:trPr>
        <w:tc>
          <w:tcPr>
            <w:tcW w:w="1728" w:type="dxa"/>
          </w:tcPr>
          <w:p w14:paraId="31099EFB" w14:textId="77777777" w:rsidR="0009293D" w:rsidRPr="00912FF7" w:rsidRDefault="0009293D" w:rsidP="004C5BB2">
            <w:pPr>
              <w:rPr>
                <w:rFonts w:ascii="Georgia" w:hAnsi="Georgia"/>
                <w:sz w:val="22"/>
                <w:szCs w:val="22"/>
              </w:rPr>
            </w:pPr>
          </w:p>
        </w:tc>
        <w:tc>
          <w:tcPr>
            <w:tcW w:w="1620" w:type="dxa"/>
          </w:tcPr>
          <w:p w14:paraId="5924CCD6" w14:textId="77777777" w:rsidR="0009293D" w:rsidRPr="00912FF7" w:rsidRDefault="0009293D" w:rsidP="004C5BB2">
            <w:pPr>
              <w:rPr>
                <w:rFonts w:ascii="Georgia" w:hAnsi="Georgia"/>
                <w:sz w:val="22"/>
                <w:szCs w:val="22"/>
              </w:rPr>
            </w:pPr>
          </w:p>
        </w:tc>
        <w:tc>
          <w:tcPr>
            <w:tcW w:w="6228" w:type="dxa"/>
          </w:tcPr>
          <w:p w14:paraId="73D31CC8" w14:textId="77777777" w:rsidR="0009293D" w:rsidRPr="00912FF7" w:rsidRDefault="0009293D" w:rsidP="004C5BB2">
            <w:pPr>
              <w:rPr>
                <w:rFonts w:ascii="Georgia" w:hAnsi="Georgia"/>
                <w:sz w:val="22"/>
                <w:szCs w:val="22"/>
              </w:rPr>
            </w:pPr>
          </w:p>
        </w:tc>
      </w:tr>
      <w:tr w:rsidR="0009293D" w:rsidRPr="00912FF7" w14:paraId="19E9ACAD" w14:textId="77777777" w:rsidTr="004C5BB2">
        <w:trPr>
          <w:cantSplit/>
        </w:trPr>
        <w:tc>
          <w:tcPr>
            <w:tcW w:w="1728" w:type="dxa"/>
          </w:tcPr>
          <w:p w14:paraId="0C209100" w14:textId="77777777" w:rsidR="0009293D" w:rsidRPr="00912FF7" w:rsidRDefault="0009293D" w:rsidP="004C5BB2">
            <w:pPr>
              <w:rPr>
                <w:rFonts w:ascii="Georgia" w:hAnsi="Georgia"/>
                <w:sz w:val="22"/>
                <w:szCs w:val="22"/>
              </w:rPr>
            </w:pPr>
          </w:p>
        </w:tc>
        <w:tc>
          <w:tcPr>
            <w:tcW w:w="1620" w:type="dxa"/>
          </w:tcPr>
          <w:p w14:paraId="586752C3" w14:textId="77777777" w:rsidR="0009293D" w:rsidRPr="00912FF7" w:rsidRDefault="0009293D" w:rsidP="004C5BB2">
            <w:pPr>
              <w:rPr>
                <w:rFonts w:ascii="Georgia" w:hAnsi="Georgia"/>
                <w:sz w:val="22"/>
                <w:szCs w:val="22"/>
              </w:rPr>
            </w:pPr>
          </w:p>
        </w:tc>
        <w:tc>
          <w:tcPr>
            <w:tcW w:w="6228" w:type="dxa"/>
          </w:tcPr>
          <w:p w14:paraId="0EDEF1AA" w14:textId="77777777" w:rsidR="0009293D" w:rsidRPr="00912FF7" w:rsidRDefault="0009293D" w:rsidP="004C5BB2">
            <w:pPr>
              <w:rPr>
                <w:rFonts w:ascii="Georgia" w:hAnsi="Georgia"/>
                <w:sz w:val="22"/>
                <w:szCs w:val="22"/>
              </w:rPr>
            </w:pPr>
          </w:p>
        </w:tc>
      </w:tr>
    </w:tbl>
    <w:p w14:paraId="349218E1" w14:textId="77777777" w:rsidR="0009293D" w:rsidRPr="00912FF7" w:rsidRDefault="0009293D" w:rsidP="0009293D">
      <w:pPr>
        <w:spacing w:after="200"/>
        <w:rPr>
          <w:rFonts w:ascii="Georgia" w:hAnsi="Georgia"/>
          <w:sz w:val="22"/>
          <w:szCs w:val="22"/>
        </w:rPr>
      </w:pPr>
    </w:p>
    <w:p w14:paraId="63D133C5" w14:textId="77777777" w:rsidR="0009293D" w:rsidRPr="00912FF7" w:rsidRDefault="0009293D" w:rsidP="0009293D">
      <w:pPr>
        <w:spacing w:after="200"/>
        <w:rPr>
          <w:rFonts w:ascii="Georgia" w:hAnsi="Georgia"/>
          <w:b/>
          <w:bCs/>
          <w:sz w:val="22"/>
          <w:szCs w:val="22"/>
          <w:u w:val="single"/>
        </w:rPr>
      </w:pPr>
      <w:r w:rsidRPr="00912FF7">
        <w:rPr>
          <w:rFonts w:ascii="Georgia" w:hAnsi="Georgia"/>
          <w:b/>
          <w:bCs/>
          <w:sz w:val="22"/>
          <w:szCs w:val="22"/>
          <w:u w:val="single"/>
        </w:rPr>
        <w:t>4.</w:t>
      </w:r>
      <w:r w:rsidRPr="00912FF7">
        <w:rPr>
          <w:rFonts w:ascii="Georgia" w:hAnsi="Georgia"/>
          <w:b/>
          <w:bCs/>
          <w:sz w:val="22"/>
          <w:szCs w:val="22"/>
          <w:u w:val="single"/>
        </w:rPr>
        <w:tab/>
        <w:t>Expérience professionnelle générale</w:t>
      </w:r>
      <w:r w:rsidRPr="00912FF7">
        <w:rPr>
          <w:rFonts w:ascii="Georgia" w:hAnsi="Georgia"/>
          <w:b/>
          <w:bCs/>
          <w:sz w:val="22"/>
          <w:szCs w:val="22"/>
        </w:rPr>
        <w:t xml:space="preserve"> </w:t>
      </w:r>
      <w:r w:rsidRPr="00912FF7">
        <w:rPr>
          <w:rFonts w:ascii="Georgia" w:hAnsi="Georgia"/>
          <w:bCs/>
          <w:sz w:val="22"/>
          <w:szCs w:val="22"/>
          <w:highlight w:val="yellow"/>
        </w:rPr>
        <w:t>(</w:t>
      </w:r>
      <w:r w:rsidRPr="00912FF7">
        <w:rPr>
          <w:rFonts w:ascii="Georgia" w:hAnsi="Georgia"/>
          <w:bCs/>
          <w:i/>
          <w:iCs/>
          <w:sz w:val="22"/>
          <w:szCs w:val="22"/>
          <w:highlight w:val="yellow"/>
        </w:rPr>
        <w:t>mentionner toutes vos expériences professionnelles, de la plus récente à la plus ancienne</w:t>
      </w:r>
      <w:r w:rsidRPr="00912FF7">
        <w:rPr>
          <w:rFonts w:ascii="Georgia" w:hAnsi="Georgia"/>
          <w:bCs/>
          <w:sz w:val="22"/>
          <w:szCs w:val="22"/>
          <w:highlight w:val="yellow"/>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6258"/>
      </w:tblGrid>
      <w:tr w:rsidR="0009293D" w:rsidRPr="00912FF7" w14:paraId="1F0C8908" w14:textId="77777777" w:rsidTr="004C5BB2">
        <w:trPr>
          <w:cantSplit/>
          <w:tblHeader/>
        </w:trPr>
        <w:tc>
          <w:tcPr>
            <w:tcW w:w="1728" w:type="dxa"/>
            <w:vAlign w:val="center"/>
          </w:tcPr>
          <w:p w14:paraId="6BBC0A12"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Jours, mois et années de début et de fin</w:t>
            </w:r>
          </w:p>
        </w:tc>
        <w:tc>
          <w:tcPr>
            <w:tcW w:w="1620" w:type="dxa"/>
            <w:vAlign w:val="center"/>
          </w:tcPr>
          <w:p w14:paraId="27DB37E5"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Durée des prestations en mois</w:t>
            </w:r>
          </w:p>
        </w:tc>
        <w:tc>
          <w:tcPr>
            <w:tcW w:w="6258" w:type="dxa"/>
            <w:vAlign w:val="center"/>
          </w:tcPr>
          <w:p w14:paraId="1FFC20A3"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 xml:space="preserve">Poste occupé / Employeur / Lieu / Tâches effectuées – activités / </w:t>
            </w:r>
          </w:p>
          <w:p w14:paraId="267CDBE4"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 xml:space="preserve">Référence </w:t>
            </w:r>
            <w:r w:rsidRPr="00912FF7">
              <w:rPr>
                <w:rFonts w:ascii="Georgia" w:hAnsi="Georgia"/>
                <w:b/>
                <w:bCs/>
                <w:i/>
                <w:iCs/>
                <w:sz w:val="22"/>
                <w:szCs w:val="22"/>
              </w:rPr>
              <w:t>(nom, fonction, numéro de téléphone, courriel)</w:t>
            </w:r>
            <w:r w:rsidRPr="00912FF7">
              <w:rPr>
                <w:rFonts w:ascii="Georgia" w:hAnsi="Georgia"/>
                <w:b/>
                <w:bCs/>
                <w:sz w:val="22"/>
                <w:szCs w:val="22"/>
              </w:rPr>
              <w:t xml:space="preserve"> </w:t>
            </w:r>
          </w:p>
        </w:tc>
      </w:tr>
      <w:tr w:rsidR="0009293D" w:rsidRPr="00912FF7" w14:paraId="2EAB33E8" w14:textId="77777777" w:rsidTr="004C5BB2">
        <w:trPr>
          <w:cantSplit/>
        </w:trPr>
        <w:tc>
          <w:tcPr>
            <w:tcW w:w="1728" w:type="dxa"/>
          </w:tcPr>
          <w:p w14:paraId="3EF1AB28" w14:textId="77777777" w:rsidR="0009293D" w:rsidRPr="00912FF7" w:rsidRDefault="0009293D" w:rsidP="004C5BB2">
            <w:pPr>
              <w:rPr>
                <w:rFonts w:ascii="Georgia" w:hAnsi="Georgia"/>
                <w:sz w:val="22"/>
                <w:szCs w:val="22"/>
              </w:rPr>
            </w:pPr>
          </w:p>
        </w:tc>
        <w:tc>
          <w:tcPr>
            <w:tcW w:w="1620" w:type="dxa"/>
          </w:tcPr>
          <w:p w14:paraId="584000A9" w14:textId="77777777" w:rsidR="0009293D" w:rsidRPr="00912FF7" w:rsidRDefault="0009293D" w:rsidP="004C5BB2">
            <w:pPr>
              <w:rPr>
                <w:rFonts w:ascii="Georgia" w:hAnsi="Georgia"/>
                <w:sz w:val="22"/>
                <w:szCs w:val="22"/>
              </w:rPr>
            </w:pPr>
          </w:p>
        </w:tc>
        <w:tc>
          <w:tcPr>
            <w:tcW w:w="6258" w:type="dxa"/>
          </w:tcPr>
          <w:p w14:paraId="2A663926" w14:textId="77777777" w:rsidR="0009293D" w:rsidRPr="00912FF7" w:rsidRDefault="0009293D" w:rsidP="004C5BB2">
            <w:pPr>
              <w:rPr>
                <w:rFonts w:ascii="Georgia" w:hAnsi="Georgia"/>
                <w:sz w:val="22"/>
                <w:szCs w:val="22"/>
              </w:rPr>
            </w:pPr>
          </w:p>
        </w:tc>
      </w:tr>
      <w:tr w:rsidR="0009293D" w:rsidRPr="00912FF7" w14:paraId="197A538D" w14:textId="77777777" w:rsidTr="004C5BB2">
        <w:trPr>
          <w:cantSplit/>
        </w:trPr>
        <w:tc>
          <w:tcPr>
            <w:tcW w:w="1728" w:type="dxa"/>
          </w:tcPr>
          <w:p w14:paraId="78F32198" w14:textId="77777777" w:rsidR="0009293D" w:rsidRPr="00912FF7" w:rsidRDefault="0009293D" w:rsidP="004C5BB2">
            <w:pPr>
              <w:rPr>
                <w:rFonts w:ascii="Georgia" w:hAnsi="Georgia"/>
                <w:sz w:val="22"/>
                <w:szCs w:val="22"/>
              </w:rPr>
            </w:pPr>
          </w:p>
        </w:tc>
        <w:tc>
          <w:tcPr>
            <w:tcW w:w="1620" w:type="dxa"/>
          </w:tcPr>
          <w:p w14:paraId="225CCE04" w14:textId="77777777" w:rsidR="0009293D" w:rsidRPr="00912FF7" w:rsidRDefault="0009293D" w:rsidP="004C5BB2">
            <w:pPr>
              <w:rPr>
                <w:rFonts w:ascii="Georgia" w:hAnsi="Georgia"/>
                <w:sz w:val="22"/>
                <w:szCs w:val="22"/>
              </w:rPr>
            </w:pPr>
          </w:p>
        </w:tc>
        <w:tc>
          <w:tcPr>
            <w:tcW w:w="6258" w:type="dxa"/>
          </w:tcPr>
          <w:p w14:paraId="5D58246D" w14:textId="77777777" w:rsidR="0009293D" w:rsidRPr="00912FF7" w:rsidRDefault="0009293D" w:rsidP="004C5BB2">
            <w:pPr>
              <w:rPr>
                <w:rFonts w:ascii="Georgia" w:hAnsi="Georgia"/>
                <w:sz w:val="22"/>
                <w:szCs w:val="22"/>
              </w:rPr>
            </w:pPr>
          </w:p>
        </w:tc>
      </w:tr>
      <w:tr w:rsidR="0009293D" w:rsidRPr="00912FF7" w14:paraId="555C4D78" w14:textId="77777777" w:rsidTr="004C5BB2">
        <w:trPr>
          <w:cantSplit/>
        </w:trPr>
        <w:tc>
          <w:tcPr>
            <w:tcW w:w="1728" w:type="dxa"/>
          </w:tcPr>
          <w:p w14:paraId="04E3F58F" w14:textId="77777777" w:rsidR="0009293D" w:rsidRPr="00912FF7" w:rsidRDefault="0009293D" w:rsidP="004C5BB2">
            <w:pPr>
              <w:rPr>
                <w:rFonts w:ascii="Georgia" w:hAnsi="Georgia"/>
                <w:sz w:val="22"/>
                <w:szCs w:val="22"/>
              </w:rPr>
            </w:pPr>
          </w:p>
        </w:tc>
        <w:tc>
          <w:tcPr>
            <w:tcW w:w="1620" w:type="dxa"/>
          </w:tcPr>
          <w:p w14:paraId="38501E4E" w14:textId="77777777" w:rsidR="0009293D" w:rsidRPr="00912FF7" w:rsidRDefault="0009293D" w:rsidP="004C5BB2">
            <w:pPr>
              <w:rPr>
                <w:rFonts w:ascii="Georgia" w:hAnsi="Georgia"/>
                <w:sz w:val="22"/>
                <w:szCs w:val="22"/>
              </w:rPr>
            </w:pPr>
          </w:p>
        </w:tc>
        <w:tc>
          <w:tcPr>
            <w:tcW w:w="6258" w:type="dxa"/>
          </w:tcPr>
          <w:p w14:paraId="74A76861" w14:textId="77777777" w:rsidR="0009293D" w:rsidRPr="00912FF7" w:rsidRDefault="0009293D" w:rsidP="004C5BB2">
            <w:pPr>
              <w:rPr>
                <w:rFonts w:ascii="Georgia" w:hAnsi="Georgia"/>
                <w:sz w:val="22"/>
                <w:szCs w:val="22"/>
              </w:rPr>
            </w:pPr>
          </w:p>
        </w:tc>
      </w:tr>
      <w:tr w:rsidR="0009293D" w:rsidRPr="00912FF7" w14:paraId="1B634CCE" w14:textId="77777777" w:rsidTr="004C5BB2">
        <w:trPr>
          <w:cantSplit/>
        </w:trPr>
        <w:tc>
          <w:tcPr>
            <w:tcW w:w="1728" w:type="dxa"/>
          </w:tcPr>
          <w:p w14:paraId="5114D4BA" w14:textId="77777777" w:rsidR="0009293D" w:rsidRPr="00912FF7" w:rsidRDefault="0009293D" w:rsidP="004C5BB2">
            <w:pPr>
              <w:rPr>
                <w:rFonts w:ascii="Georgia" w:hAnsi="Georgia"/>
                <w:sz w:val="22"/>
                <w:szCs w:val="22"/>
              </w:rPr>
            </w:pPr>
          </w:p>
        </w:tc>
        <w:tc>
          <w:tcPr>
            <w:tcW w:w="1620" w:type="dxa"/>
          </w:tcPr>
          <w:p w14:paraId="2731BF22" w14:textId="77777777" w:rsidR="0009293D" w:rsidRPr="00912FF7" w:rsidRDefault="0009293D" w:rsidP="004C5BB2">
            <w:pPr>
              <w:rPr>
                <w:rFonts w:ascii="Georgia" w:hAnsi="Georgia"/>
                <w:sz w:val="22"/>
                <w:szCs w:val="22"/>
              </w:rPr>
            </w:pPr>
          </w:p>
        </w:tc>
        <w:tc>
          <w:tcPr>
            <w:tcW w:w="6258" w:type="dxa"/>
          </w:tcPr>
          <w:p w14:paraId="3A7E53D8" w14:textId="77777777" w:rsidR="0009293D" w:rsidRPr="00912FF7" w:rsidRDefault="0009293D" w:rsidP="004C5BB2">
            <w:pPr>
              <w:rPr>
                <w:rFonts w:ascii="Georgia" w:hAnsi="Georgia"/>
                <w:sz w:val="22"/>
                <w:szCs w:val="22"/>
              </w:rPr>
            </w:pPr>
          </w:p>
        </w:tc>
      </w:tr>
      <w:tr w:rsidR="0009293D" w:rsidRPr="00912FF7" w14:paraId="0BFE1B21" w14:textId="77777777" w:rsidTr="004C5BB2">
        <w:trPr>
          <w:cantSplit/>
        </w:trPr>
        <w:tc>
          <w:tcPr>
            <w:tcW w:w="1728" w:type="dxa"/>
          </w:tcPr>
          <w:p w14:paraId="4B862B50" w14:textId="77777777" w:rsidR="0009293D" w:rsidRPr="00912FF7" w:rsidRDefault="0009293D" w:rsidP="004C5BB2">
            <w:pPr>
              <w:rPr>
                <w:rFonts w:ascii="Georgia" w:hAnsi="Georgia"/>
                <w:sz w:val="22"/>
                <w:szCs w:val="22"/>
              </w:rPr>
            </w:pPr>
          </w:p>
        </w:tc>
        <w:tc>
          <w:tcPr>
            <w:tcW w:w="1620" w:type="dxa"/>
          </w:tcPr>
          <w:p w14:paraId="753889E8" w14:textId="77777777" w:rsidR="0009293D" w:rsidRPr="00912FF7" w:rsidRDefault="0009293D" w:rsidP="004C5BB2">
            <w:pPr>
              <w:rPr>
                <w:rFonts w:ascii="Georgia" w:hAnsi="Georgia"/>
                <w:sz w:val="22"/>
                <w:szCs w:val="22"/>
              </w:rPr>
            </w:pPr>
          </w:p>
        </w:tc>
        <w:tc>
          <w:tcPr>
            <w:tcW w:w="6258" w:type="dxa"/>
          </w:tcPr>
          <w:p w14:paraId="150F6E10" w14:textId="77777777" w:rsidR="0009293D" w:rsidRPr="00912FF7" w:rsidRDefault="0009293D" w:rsidP="004C5BB2">
            <w:pPr>
              <w:rPr>
                <w:rFonts w:ascii="Georgia" w:hAnsi="Georgia"/>
                <w:sz w:val="22"/>
                <w:szCs w:val="22"/>
              </w:rPr>
            </w:pPr>
          </w:p>
        </w:tc>
      </w:tr>
      <w:tr w:rsidR="0009293D" w:rsidRPr="00912FF7" w14:paraId="386A7C6A" w14:textId="77777777" w:rsidTr="004C5BB2">
        <w:trPr>
          <w:cantSplit/>
        </w:trPr>
        <w:tc>
          <w:tcPr>
            <w:tcW w:w="1728" w:type="dxa"/>
          </w:tcPr>
          <w:p w14:paraId="2E63871F" w14:textId="77777777" w:rsidR="0009293D" w:rsidRPr="00912FF7" w:rsidRDefault="0009293D" w:rsidP="004C5BB2">
            <w:pPr>
              <w:rPr>
                <w:rFonts w:ascii="Georgia" w:hAnsi="Georgia"/>
                <w:sz w:val="22"/>
                <w:szCs w:val="22"/>
              </w:rPr>
            </w:pPr>
          </w:p>
        </w:tc>
        <w:tc>
          <w:tcPr>
            <w:tcW w:w="1620" w:type="dxa"/>
          </w:tcPr>
          <w:p w14:paraId="3B438AB3" w14:textId="77777777" w:rsidR="0009293D" w:rsidRPr="00912FF7" w:rsidRDefault="0009293D" w:rsidP="004C5BB2">
            <w:pPr>
              <w:rPr>
                <w:rFonts w:ascii="Georgia" w:hAnsi="Georgia"/>
                <w:sz w:val="22"/>
                <w:szCs w:val="22"/>
              </w:rPr>
            </w:pPr>
          </w:p>
        </w:tc>
        <w:tc>
          <w:tcPr>
            <w:tcW w:w="6258" w:type="dxa"/>
          </w:tcPr>
          <w:p w14:paraId="292CD816" w14:textId="77777777" w:rsidR="0009293D" w:rsidRPr="00912FF7" w:rsidRDefault="0009293D" w:rsidP="004C5BB2">
            <w:pPr>
              <w:rPr>
                <w:rFonts w:ascii="Georgia" w:hAnsi="Georgia"/>
                <w:sz w:val="22"/>
                <w:szCs w:val="22"/>
              </w:rPr>
            </w:pPr>
          </w:p>
        </w:tc>
      </w:tr>
      <w:tr w:rsidR="0009293D" w:rsidRPr="00912FF7" w14:paraId="25C8A606" w14:textId="77777777" w:rsidTr="004C5BB2">
        <w:trPr>
          <w:cantSplit/>
        </w:trPr>
        <w:tc>
          <w:tcPr>
            <w:tcW w:w="1728" w:type="dxa"/>
          </w:tcPr>
          <w:p w14:paraId="6833BFBA" w14:textId="77777777" w:rsidR="0009293D" w:rsidRPr="00912FF7" w:rsidRDefault="0009293D" w:rsidP="004C5BB2">
            <w:pPr>
              <w:rPr>
                <w:rFonts w:ascii="Georgia" w:hAnsi="Georgia"/>
                <w:sz w:val="22"/>
                <w:szCs w:val="22"/>
              </w:rPr>
            </w:pPr>
          </w:p>
        </w:tc>
        <w:tc>
          <w:tcPr>
            <w:tcW w:w="1620" w:type="dxa"/>
          </w:tcPr>
          <w:p w14:paraId="244F3EE1" w14:textId="77777777" w:rsidR="0009293D" w:rsidRPr="00912FF7" w:rsidRDefault="0009293D" w:rsidP="004C5BB2">
            <w:pPr>
              <w:rPr>
                <w:rFonts w:ascii="Georgia" w:hAnsi="Georgia"/>
                <w:sz w:val="22"/>
                <w:szCs w:val="22"/>
              </w:rPr>
            </w:pPr>
          </w:p>
        </w:tc>
        <w:tc>
          <w:tcPr>
            <w:tcW w:w="6258" w:type="dxa"/>
          </w:tcPr>
          <w:p w14:paraId="0F2BFE54" w14:textId="77777777" w:rsidR="0009293D" w:rsidRPr="00912FF7" w:rsidRDefault="0009293D" w:rsidP="004C5BB2">
            <w:pPr>
              <w:rPr>
                <w:rFonts w:ascii="Georgia" w:hAnsi="Georgia"/>
                <w:sz w:val="22"/>
                <w:szCs w:val="22"/>
              </w:rPr>
            </w:pPr>
          </w:p>
        </w:tc>
      </w:tr>
      <w:tr w:rsidR="0009293D" w:rsidRPr="00912FF7" w14:paraId="1678658D" w14:textId="77777777" w:rsidTr="004C5BB2">
        <w:trPr>
          <w:cantSplit/>
        </w:trPr>
        <w:tc>
          <w:tcPr>
            <w:tcW w:w="1728" w:type="dxa"/>
          </w:tcPr>
          <w:p w14:paraId="1D95EEED" w14:textId="77777777" w:rsidR="0009293D" w:rsidRPr="00912FF7" w:rsidRDefault="0009293D" w:rsidP="004C5BB2">
            <w:pPr>
              <w:rPr>
                <w:rFonts w:ascii="Georgia" w:hAnsi="Georgia"/>
                <w:sz w:val="22"/>
                <w:szCs w:val="22"/>
              </w:rPr>
            </w:pPr>
          </w:p>
        </w:tc>
        <w:tc>
          <w:tcPr>
            <w:tcW w:w="1620" w:type="dxa"/>
          </w:tcPr>
          <w:p w14:paraId="1BFBBD29" w14:textId="77777777" w:rsidR="0009293D" w:rsidRPr="00912FF7" w:rsidRDefault="0009293D" w:rsidP="004C5BB2">
            <w:pPr>
              <w:rPr>
                <w:rFonts w:ascii="Georgia" w:hAnsi="Georgia"/>
                <w:sz w:val="22"/>
                <w:szCs w:val="22"/>
              </w:rPr>
            </w:pPr>
          </w:p>
        </w:tc>
        <w:tc>
          <w:tcPr>
            <w:tcW w:w="6258" w:type="dxa"/>
          </w:tcPr>
          <w:p w14:paraId="2394972D" w14:textId="77777777" w:rsidR="0009293D" w:rsidRPr="00912FF7" w:rsidRDefault="0009293D" w:rsidP="004C5BB2">
            <w:pPr>
              <w:rPr>
                <w:rFonts w:ascii="Georgia" w:hAnsi="Georgia"/>
                <w:sz w:val="22"/>
                <w:szCs w:val="22"/>
              </w:rPr>
            </w:pPr>
          </w:p>
        </w:tc>
      </w:tr>
    </w:tbl>
    <w:p w14:paraId="23DCA1A6" w14:textId="77777777" w:rsidR="0009293D" w:rsidRPr="00912FF7" w:rsidRDefault="0009293D" w:rsidP="0009293D">
      <w:pPr>
        <w:spacing w:after="200"/>
        <w:rPr>
          <w:rFonts w:ascii="Georgia" w:hAnsi="Georgia"/>
          <w:iCs/>
          <w:sz w:val="22"/>
          <w:szCs w:val="22"/>
        </w:rPr>
      </w:pPr>
    </w:p>
    <w:p w14:paraId="62322575" w14:textId="77777777" w:rsidR="0009293D" w:rsidRPr="00912FF7" w:rsidRDefault="0009293D" w:rsidP="0009293D">
      <w:pPr>
        <w:spacing w:after="200"/>
        <w:rPr>
          <w:rFonts w:ascii="Georgia" w:hAnsi="Georgia"/>
          <w:iCs/>
          <w:sz w:val="22"/>
          <w:szCs w:val="22"/>
        </w:rPr>
      </w:pPr>
      <w:r w:rsidRPr="00912FF7">
        <w:rPr>
          <w:rFonts w:ascii="Georgia" w:hAnsi="Georgia"/>
          <w:b/>
          <w:bCs/>
          <w:sz w:val="22"/>
          <w:szCs w:val="22"/>
          <w:u w:val="single"/>
        </w:rPr>
        <w:t>5.</w:t>
      </w:r>
      <w:r w:rsidRPr="00912FF7">
        <w:rPr>
          <w:rFonts w:ascii="Georgia" w:hAnsi="Georgia"/>
          <w:b/>
          <w:bCs/>
          <w:sz w:val="22"/>
          <w:szCs w:val="22"/>
          <w:u w:val="single"/>
        </w:rPr>
        <w:tab/>
        <w:t>Expérience professionnelle similaire</w:t>
      </w:r>
      <w:r w:rsidRPr="00912FF7">
        <w:rPr>
          <w:rFonts w:ascii="Georgia" w:hAnsi="Georgia"/>
          <w:b/>
          <w:bCs/>
          <w:sz w:val="22"/>
          <w:szCs w:val="22"/>
        </w:rPr>
        <w:t xml:space="preserve"> </w:t>
      </w:r>
      <w:r w:rsidRPr="00912FF7">
        <w:rPr>
          <w:rFonts w:ascii="Georgia" w:hAnsi="Georgia"/>
          <w:bCs/>
          <w:sz w:val="22"/>
          <w:szCs w:val="22"/>
          <w:highlight w:val="yellow"/>
        </w:rPr>
        <w:t>(</w:t>
      </w:r>
      <w:r w:rsidRPr="00912FF7">
        <w:rPr>
          <w:rFonts w:ascii="Georgia" w:hAnsi="Georgia"/>
          <w:bCs/>
          <w:i/>
          <w:iCs/>
          <w:sz w:val="22"/>
          <w:szCs w:val="22"/>
          <w:highlight w:val="yellow"/>
        </w:rPr>
        <w:t>reprendre, de la plus récente à la plus ancienne, vos expériences professionnelles qui sont similaires au poste proposé, en détaillant davantage vos tâches</w:t>
      </w:r>
      <w:r w:rsidRPr="00912FF7">
        <w:rPr>
          <w:rFonts w:ascii="Georgia" w:hAnsi="Georgia"/>
          <w:bCs/>
          <w:sz w:val="22"/>
          <w:szCs w:val="22"/>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600"/>
        <w:gridCol w:w="5423"/>
      </w:tblGrid>
      <w:tr w:rsidR="0009293D" w:rsidRPr="00912FF7" w14:paraId="48388057" w14:textId="77777777" w:rsidTr="004C5BB2">
        <w:trPr>
          <w:cantSplit/>
        </w:trPr>
        <w:tc>
          <w:tcPr>
            <w:tcW w:w="1728" w:type="dxa"/>
            <w:vAlign w:val="center"/>
          </w:tcPr>
          <w:p w14:paraId="38D3F6A3"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Jours, mois et années de début et de fin</w:t>
            </w:r>
          </w:p>
        </w:tc>
        <w:tc>
          <w:tcPr>
            <w:tcW w:w="1620" w:type="dxa"/>
            <w:vAlign w:val="center"/>
          </w:tcPr>
          <w:p w14:paraId="36A98BBB"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Durée des prestations en mois</w:t>
            </w:r>
          </w:p>
        </w:tc>
        <w:tc>
          <w:tcPr>
            <w:tcW w:w="6228" w:type="dxa"/>
            <w:vAlign w:val="center"/>
          </w:tcPr>
          <w:p w14:paraId="21624779"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 xml:space="preserve">Poste occupé / Employeur / Lieu / Tâches effectuées – activités </w:t>
            </w:r>
          </w:p>
          <w:p w14:paraId="525CABD2" w14:textId="77777777" w:rsidR="0009293D" w:rsidRPr="00912FF7" w:rsidRDefault="0009293D" w:rsidP="004C5BB2">
            <w:pPr>
              <w:pStyle w:val="Notedebasdepage"/>
              <w:jc w:val="center"/>
              <w:rPr>
                <w:rFonts w:ascii="Georgia" w:hAnsi="Georgia"/>
                <w:b/>
                <w:bCs/>
                <w:sz w:val="22"/>
                <w:szCs w:val="22"/>
              </w:rPr>
            </w:pPr>
            <w:r w:rsidRPr="00912FF7">
              <w:rPr>
                <w:rFonts w:ascii="Georgia" w:hAnsi="Georgia"/>
                <w:b/>
                <w:bCs/>
                <w:sz w:val="22"/>
                <w:szCs w:val="22"/>
              </w:rPr>
              <w:t xml:space="preserve">Référence </w:t>
            </w:r>
            <w:r w:rsidRPr="00912FF7">
              <w:rPr>
                <w:rFonts w:ascii="Georgia" w:hAnsi="Georgia"/>
                <w:b/>
                <w:bCs/>
                <w:i/>
                <w:iCs/>
                <w:sz w:val="22"/>
                <w:szCs w:val="22"/>
              </w:rPr>
              <w:t>(nom, fonction, numéro de téléphone, courriel)</w:t>
            </w:r>
          </w:p>
        </w:tc>
      </w:tr>
      <w:tr w:rsidR="0009293D" w:rsidRPr="00912FF7" w14:paraId="5A17B98B" w14:textId="77777777" w:rsidTr="004C5BB2">
        <w:trPr>
          <w:cantSplit/>
        </w:trPr>
        <w:tc>
          <w:tcPr>
            <w:tcW w:w="1728" w:type="dxa"/>
          </w:tcPr>
          <w:p w14:paraId="3AA05668" w14:textId="77777777" w:rsidR="0009293D" w:rsidRPr="00912FF7" w:rsidRDefault="0009293D" w:rsidP="004C5BB2">
            <w:pPr>
              <w:rPr>
                <w:rFonts w:ascii="Georgia" w:hAnsi="Georgia"/>
                <w:sz w:val="22"/>
                <w:szCs w:val="22"/>
              </w:rPr>
            </w:pPr>
          </w:p>
        </w:tc>
        <w:tc>
          <w:tcPr>
            <w:tcW w:w="1620" w:type="dxa"/>
          </w:tcPr>
          <w:p w14:paraId="341FB497" w14:textId="77777777" w:rsidR="0009293D" w:rsidRPr="00912FF7" w:rsidRDefault="0009293D" w:rsidP="004C5BB2">
            <w:pPr>
              <w:rPr>
                <w:rFonts w:ascii="Georgia" w:hAnsi="Georgia"/>
                <w:sz w:val="22"/>
                <w:szCs w:val="22"/>
              </w:rPr>
            </w:pPr>
          </w:p>
        </w:tc>
        <w:tc>
          <w:tcPr>
            <w:tcW w:w="6228" w:type="dxa"/>
          </w:tcPr>
          <w:p w14:paraId="3F5FD268" w14:textId="77777777" w:rsidR="0009293D" w:rsidRPr="00912FF7" w:rsidRDefault="0009293D" w:rsidP="004C5BB2">
            <w:pPr>
              <w:rPr>
                <w:rFonts w:ascii="Georgia" w:hAnsi="Georgia"/>
                <w:sz w:val="22"/>
                <w:szCs w:val="22"/>
              </w:rPr>
            </w:pPr>
          </w:p>
        </w:tc>
      </w:tr>
      <w:tr w:rsidR="0009293D" w:rsidRPr="00912FF7" w14:paraId="1E20FB24" w14:textId="77777777" w:rsidTr="004C5BB2">
        <w:trPr>
          <w:cantSplit/>
        </w:trPr>
        <w:tc>
          <w:tcPr>
            <w:tcW w:w="1728" w:type="dxa"/>
          </w:tcPr>
          <w:p w14:paraId="5B35FA90" w14:textId="77777777" w:rsidR="0009293D" w:rsidRPr="00912FF7" w:rsidRDefault="0009293D" w:rsidP="004C5BB2">
            <w:pPr>
              <w:rPr>
                <w:rFonts w:ascii="Georgia" w:hAnsi="Georgia"/>
                <w:sz w:val="22"/>
                <w:szCs w:val="22"/>
              </w:rPr>
            </w:pPr>
          </w:p>
        </w:tc>
        <w:tc>
          <w:tcPr>
            <w:tcW w:w="1620" w:type="dxa"/>
          </w:tcPr>
          <w:p w14:paraId="40DA43D3" w14:textId="77777777" w:rsidR="0009293D" w:rsidRPr="00912FF7" w:rsidRDefault="0009293D" w:rsidP="004C5BB2">
            <w:pPr>
              <w:rPr>
                <w:rFonts w:ascii="Georgia" w:hAnsi="Georgia"/>
                <w:sz w:val="22"/>
                <w:szCs w:val="22"/>
              </w:rPr>
            </w:pPr>
          </w:p>
        </w:tc>
        <w:tc>
          <w:tcPr>
            <w:tcW w:w="6228" w:type="dxa"/>
          </w:tcPr>
          <w:p w14:paraId="1068C382" w14:textId="77777777" w:rsidR="0009293D" w:rsidRPr="00912FF7" w:rsidRDefault="0009293D" w:rsidP="004C5BB2">
            <w:pPr>
              <w:rPr>
                <w:rFonts w:ascii="Georgia" w:hAnsi="Georgia"/>
                <w:sz w:val="22"/>
                <w:szCs w:val="22"/>
              </w:rPr>
            </w:pPr>
          </w:p>
        </w:tc>
      </w:tr>
      <w:tr w:rsidR="0009293D" w:rsidRPr="00912FF7" w14:paraId="4C7EC39F" w14:textId="77777777" w:rsidTr="004C5BB2">
        <w:trPr>
          <w:cantSplit/>
        </w:trPr>
        <w:tc>
          <w:tcPr>
            <w:tcW w:w="1728" w:type="dxa"/>
          </w:tcPr>
          <w:p w14:paraId="724F4E4B" w14:textId="77777777" w:rsidR="0009293D" w:rsidRPr="00912FF7" w:rsidRDefault="0009293D" w:rsidP="004C5BB2">
            <w:pPr>
              <w:rPr>
                <w:rFonts w:ascii="Georgia" w:hAnsi="Georgia"/>
                <w:sz w:val="22"/>
                <w:szCs w:val="22"/>
              </w:rPr>
            </w:pPr>
          </w:p>
        </w:tc>
        <w:tc>
          <w:tcPr>
            <w:tcW w:w="1620" w:type="dxa"/>
          </w:tcPr>
          <w:p w14:paraId="677B989E" w14:textId="77777777" w:rsidR="0009293D" w:rsidRPr="00912FF7" w:rsidRDefault="0009293D" w:rsidP="004C5BB2">
            <w:pPr>
              <w:rPr>
                <w:rFonts w:ascii="Georgia" w:hAnsi="Georgia"/>
                <w:sz w:val="22"/>
                <w:szCs w:val="22"/>
              </w:rPr>
            </w:pPr>
          </w:p>
        </w:tc>
        <w:tc>
          <w:tcPr>
            <w:tcW w:w="6228" w:type="dxa"/>
          </w:tcPr>
          <w:p w14:paraId="0B9ACB87" w14:textId="77777777" w:rsidR="0009293D" w:rsidRPr="00912FF7" w:rsidRDefault="0009293D" w:rsidP="004C5BB2">
            <w:pPr>
              <w:rPr>
                <w:rFonts w:ascii="Georgia" w:hAnsi="Georgia"/>
                <w:sz w:val="22"/>
                <w:szCs w:val="22"/>
              </w:rPr>
            </w:pPr>
          </w:p>
        </w:tc>
      </w:tr>
      <w:tr w:rsidR="0009293D" w:rsidRPr="00912FF7" w14:paraId="1A08A923" w14:textId="77777777" w:rsidTr="004C5BB2">
        <w:trPr>
          <w:cantSplit/>
        </w:trPr>
        <w:tc>
          <w:tcPr>
            <w:tcW w:w="1728" w:type="dxa"/>
          </w:tcPr>
          <w:p w14:paraId="362392D7" w14:textId="77777777" w:rsidR="0009293D" w:rsidRPr="00912FF7" w:rsidRDefault="0009293D" w:rsidP="004C5BB2">
            <w:pPr>
              <w:rPr>
                <w:rFonts w:ascii="Georgia" w:hAnsi="Georgia"/>
                <w:sz w:val="22"/>
                <w:szCs w:val="22"/>
              </w:rPr>
            </w:pPr>
          </w:p>
        </w:tc>
        <w:tc>
          <w:tcPr>
            <w:tcW w:w="1620" w:type="dxa"/>
          </w:tcPr>
          <w:p w14:paraId="0DC5010C" w14:textId="77777777" w:rsidR="0009293D" w:rsidRPr="00912FF7" w:rsidRDefault="0009293D" w:rsidP="004C5BB2">
            <w:pPr>
              <w:rPr>
                <w:rFonts w:ascii="Georgia" w:hAnsi="Georgia"/>
                <w:sz w:val="22"/>
                <w:szCs w:val="22"/>
              </w:rPr>
            </w:pPr>
          </w:p>
        </w:tc>
        <w:tc>
          <w:tcPr>
            <w:tcW w:w="6228" w:type="dxa"/>
          </w:tcPr>
          <w:p w14:paraId="59C5F303" w14:textId="77777777" w:rsidR="0009293D" w:rsidRPr="00912FF7" w:rsidRDefault="0009293D" w:rsidP="004C5BB2">
            <w:pPr>
              <w:rPr>
                <w:rFonts w:ascii="Georgia" w:hAnsi="Georgia"/>
                <w:sz w:val="22"/>
                <w:szCs w:val="22"/>
              </w:rPr>
            </w:pPr>
          </w:p>
        </w:tc>
      </w:tr>
      <w:tr w:rsidR="0009293D" w:rsidRPr="00912FF7" w14:paraId="6D67EB6D" w14:textId="77777777" w:rsidTr="004C5BB2">
        <w:trPr>
          <w:cantSplit/>
        </w:trPr>
        <w:tc>
          <w:tcPr>
            <w:tcW w:w="1728" w:type="dxa"/>
          </w:tcPr>
          <w:p w14:paraId="594D5E88" w14:textId="77777777" w:rsidR="0009293D" w:rsidRPr="00912FF7" w:rsidRDefault="0009293D" w:rsidP="004C5BB2">
            <w:pPr>
              <w:rPr>
                <w:rFonts w:ascii="Georgia" w:hAnsi="Georgia"/>
                <w:sz w:val="22"/>
                <w:szCs w:val="22"/>
              </w:rPr>
            </w:pPr>
          </w:p>
        </w:tc>
        <w:tc>
          <w:tcPr>
            <w:tcW w:w="1620" w:type="dxa"/>
          </w:tcPr>
          <w:p w14:paraId="083077CD" w14:textId="77777777" w:rsidR="0009293D" w:rsidRPr="00912FF7" w:rsidRDefault="0009293D" w:rsidP="004C5BB2">
            <w:pPr>
              <w:rPr>
                <w:rFonts w:ascii="Georgia" w:hAnsi="Georgia"/>
                <w:sz w:val="22"/>
                <w:szCs w:val="22"/>
              </w:rPr>
            </w:pPr>
          </w:p>
        </w:tc>
        <w:tc>
          <w:tcPr>
            <w:tcW w:w="6228" w:type="dxa"/>
          </w:tcPr>
          <w:p w14:paraId="4670B8A2" w14:textId="77777777" w:rsidR="0009293D" w:rsidRPr="00912FF7" w:rsidRDefault="0009293D" w:rsidP="004C5BB2">
            <w:pPr>
              <w:rPr>
                <w:rFonts w:ascii="Georgia" w:hAnsi="Georgia"/>
                <w:sz w:val="22"/>
                <w:szCs w:val="22"/>
              </w:rPr>
            </w:pPr>
          </w:p>
        </w:tc>
      </w:tr>
    </w:tbl>
    <w:p w14:paraId="46BFA6DD" w14:textId="77777777" w:rsidR="0009293D" w:rsidRPr="00912FF7" w:rsidRDefault="0009293D" w:rsidP="0009293D">
      <w:pPr>
        <w:spacing w:after="200"/>
        <w:rPr>
          <w:rFonts w:ascii="Georgia" w:hAnsi="Georgia"/>
          <w:sz w:val="22"/>
          <w:szCs w:val="22"/>
        </w:rPr>
      </w:pPr>
    </w:p>
    <w:p w14:paraId="41714646" w14:textId="77777777" w:rsidR="0009293D" w:rsidRPr="00912FF7" w:rsidRDefault="0009293D" w:rsidP="0009293D">
      <w:pPr>
        <w:spacing w:after="200"/>
        <w:rPr>
          <w:rFonts w:ascii="Georgia" w:hAnsi="Georgia"/>
          <w:b/>
          <w:bCs/>
          <w:sz w:val="22"/>
          <w:szCs w:val="22"/>
          <w:u w:val="single"/>
        </w:rPr>
      </w:pPr>
      <w:r w:rsidRPr="00912FF7">
        <w:rPr>
          <w:rFonts w:ascii="Georgia" w:hAnsi="Georgia"/>
          <w:b/>
          <w:bCs/>
          <w:sz w:val="22"/>
          <w:szCs w:val="22"/>
          <w:u w:val="single"/>
        </w:rPr>
        <w:t>6.</w:t>
      </w:r>
      <w:r w:rsidRPr="00912FF7">
        <w:rPr>
          <w:rFonts w:ascii="Georgia" w:hAnsi="Georgia"/>
          <w:b/>
          <w:bCs/>
          <w:sz w:val="22"/>
          <w:szCs w:val="22"/>
          <w:u w:val="single"/>
        </w:rPr>
        <w:tab/>
        <w:t>Maîtrise des langues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159"/>
        <w:gridCol w:w="2159"/>
        <w:gridCol w:w="2159"/>
      </w:tblGrid>
      <w:tr w:rsidR="0009293D" w:rsidRPr="00912FF7" w14:paraId="7D45E684" w14:textId="77777777" w:rsidTr="004C5BB2">
        <w:tc>
          <w:tcPr>
            <w:tcW w:w="2391" w:type="dxa"/>
            <w:vAlign w:val="center"/>
          </w:tcPr>
          <w:p w14:paraId="31A1CB0A"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Langues</w:t>
            </w:r>
          </w:p>
        </w:tc>
        <w:tc>
          <w:tcPr>
            <w:tcW w:w="2395" w:type="dxa"/>
            <w:vAlign w:val="center"/>
          </w:tcPr>
          <w:p w14:paraId="26F70FC8"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Parlé : notation</w:t>
            </w:r>
          </w:p>
        </w:tc>
        <w:tc>
          <w:tcPr>
            <w:tcW w:w="2395" w:type="dxa"/>
            <w:vAlign w:val="center"/>
          </w:tcPr>
          <w:p w14:paraId="6F253AA1"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Lu : notation</w:t>
            </w:r>
          </w:p>
        </w:tc>
        <w:tc>
          <w:tcPr>
            <w:tcW w:w="2395" w:type="dxa"/>
            <w:vAlign w:val="center"/>
          </w:tcPr>
          <w:p w14:paraId="02471D91"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Ecrit : notation</w:t>
            </w:r>
          </w:p>
        </w:tc>
      </w:tr>
      <w:tr w:rsidR="0009293D" w:rsidRPr="00912FF7" w14:paraId="398D4B39" w14:textId="77777777" w:rsidTr="004C5BB2">
        <w:tc>
          <w:tcPr>
            <w:tcW w:w="2391" w:type="dxa"/>
          </w:tcPr>
          <w:p w14:paraId="7DA9418D" w14:textId="77777777" w:rsidR="0009293D" w:rsidRPr="00912FF7" w:rsidRDefault="0009293D" w:rsidP="004C5BB2">
            <w:pPr>
              <w:rPr>
                <w:rFonts w:ascii="Georgia" w:hAnsi="Georgia"/>
                <w:sz w:val="22"/>
                <w:szCs w:val="22"/>
              </w:rPr>
            </w:pPr>
          </w:p>
        </w:tc>
        <w:tc>
          <w:tcPr>
            <w:tcW w:w="2395" w:type="dxa"/>
          </w:tcPr>
          <w:p w14:paraId="6144A8D8" w14:textId="77777777" w:rsidR="0009293D" w:rsidRPr="00912FF7" w:rsidRDefault="0009293D" w:rsidP="004C5BB2">
            <w:pPr>
              <w:rPr>
                <w:rFonts w:ascii="Georgia" w:hAnsi="Georgia"/>
                <w:sz w:val="22"/>
                <w:szCs w:val="22"/>
              </w:rPr>
            </w:pPr>
          </w:p>
        </w:tc>
        <w:tc>
          <w:tcPr>
            <w:tcW w:w="2395" w:type="dxa"/>
          </w:tcPr>
          <w:p w14:paraId="220E5298" w14:textId="77777777" w:rsidR="0009293D" w:rsidRPr="00912FF7" w:rsidRDefault="0009293D" w:rsidP="004C5BB2">
            <w:pPr>
              <w:rPr>
                <w:rFonts w:ascii="Georgia" w:hAnsi="Georgia"/>
                <w:sz w:val="22"/>
                <w:szCs w:val="22"/>
              </w:rPr>
            </w:pPr>
          </w:p>
        </w:tc>
        <w:tc>
          <w:tcPr>
            <w:tcW w:w="2395" w:type="dxa"/>
          </w:tcPr>
          <w:p w14:paraId="1A8348D1" w14:textId="77777777" w:rsidR="0009293D" w:rsidRPr="00912FF7" w:rsidRDefault="0009293D" w:rsidP="004C5BB2">
            <w:pPr>
              <w:rPr>
                <w:rFonts w:ascii="Georgia" w:hAnsi="Georgia"/>
                <w:sz w:val="22"/>
                <w:szCs w:val="22"/>
              </w:rPr>
            </w:pPr>
          </w:p>
        </w:tc>
      </w:tr>
      <w:tr w:rsidR="0009293D" w:rsidRPr="00912FF7" w14:paraId="52AB1003" w14:textId="77777777" w:rsidTr="004C5BB2">
        <w:tc>
          <w:tcPr>
            <w:tcW w:w="2391" w:type="dxa"/>
          </w:tcPr>
          <w:p w14:paraId="7C8BA69D" w14:textId="77777777" w:rsidR="0009293D" w:rsidRPr="00912FF7" w:rsidRDefault="0009293D" w:rsidP="004C5BB2">
            <w:pPr>
              <w:rPr>
                <w:rFonts w:ascii="Georgia" w:hAnsi="Georgia"/>
                <w:sz w:val="22"/>
                <w:szCs w:val="22"/>
              </w:rPr>
            </w:pPr>
          </w:p>
        </w:tc>
        <w:tc>
          <w:tcPr>
            <w:tcW w:w="2395" w:type="dxa"/>
          </w:tcPr>
          <w:p w14:paraId="1483DE3B" w14:textId="77777777" w:rsidR="0009293D" w:rsidRPr="00912FF7" w:rsidRDefault="0009293D" w:rsidP="004C5BB2">
            <w:pPr>
              <w:rPr>
                <w:rFonts w:ascii="Georgia" w:hAnsi="Georgia"/>
                <w:sz w:val="22"/>
                <w:szCs w:val="22"/>
              </w:rPr>
            </w:pPr>
          </w:p>
        </w:tc>
        <w:tc>
          <w:tcPr>
            <w:tcW w:w="2395" w:type="dxa"/>
          </w:tcPr>
          <w:p w14:paraId="21F14764" w14:textId="77777777" w:rsidR="0009293D" w:rsidRPr="00912FF7" w:rsidRDefault="0009293D" w:rsidP="004C5BB2">
            <w:pPr>
              <w:rPr>
                <w:rFonts w:ascii="Georgia" w:hAnsi="Georgia"/>
                <w:sz w:val="22"/>
                <w:szCs w:val="22"/>
              </w:rPr>
            </w:pPr>
          </w:p>
        </w:tc>
        <w:tc>
          <w:tcPr>
            <w:tcW w:w="2395" w:type="dxa"/>
          </w:tcPr>
          <w:p w14:paraId="404C8585" w14:textId="77777777" w:rsidR="0009293D" w:rsidRPr="00912FF7" w:rsidRDefault="0009293D" w:rsidP="004C5BB2">
            <w:pPr>
              <w:rPr>
                <w:rFonts w:ascii="Georgia" w:hAnsi="Georgia"/>
                <w:sz w:val="22"/>
                <w:szCs w:val="22"/>
              </w:rPr>
            </w:pPr>
          </w:p>
        </w:tc>
      </w:tr>
      <w:tr w:rsidR="0009293D" w:rsidRPr="00912FF7" w14:paraId="4CAFBC73" w14:textId="77777777" w:rsidTr="004C5BB2">
        <w:tc>
          <w:tcPr>
            <w:tcW w:w="2391" w:type="dxa"/>
          </w:tcPr>
          <w:p w14:paraId="079234FC" w14:textId="77777777" w:rsidR="0009293D" w:rsidRPr="00912FF7" w:rsidRDefault="0009293D" w:rsidP="004C5BB2">
            <w:pPr>
              <w:rPr>
                <w:rFonts w:ascii="Georgia" w:hAnsi="Georgia"/>
                <w:sz w:val="22"/>
                <w:szCs w:val="22"/>
              </w:rPr>
            </w:pPr>
          </w:p>
        </w:tc>
        <w:tc>
          <w:tcPr>
            <w:tcW w:w="2395" w:type="dxa"/>
          </w:tcPr>
          <w:p w14:paraId="0F075E9F" w14:textId="77777777" w:rsidR="0009293D" w:rsidRPr="00912FF7" w:rsidRDefault="0009293D" w:rsidP="004C5BB2">
            <w:pPr>
              <w:rPr>
                <w:rFonts w:ascii="Georgia" w:hAnsi="Georgia"/>
                <w:sz w:val="22"/>
                <w:szCs w:val="22"/>
              </w:rPr>
            </w:pPr>
          </w:p>
        </w:tc>
        <w:tc>
          <w:tcPr>
            <w:tcW w:w="2395" w:type="dxa"/>
          </w:tcPr>
          <w:p w14:paraId="28C5C0A5" w14:textId="77777777" w:rsidR="0009293D" w:rsidRPr="00912FF7" w:rsidRDefault="0009293D" w:rsidP="004C5BB2">
            <w:pPr>
              <w:rPr>
                <w:rFonts w:ascii="Georgia" w:hAnsi="Georgia"/>
                <w:sz w:val="22"/>
                <w:szCs w:val="22"/>
              </w:rPr>
            </w:pPr>
          </w:p>
        </w:tc>
        <w:tc>
          <w:tcPr>
            <w:tcW w:w="2395" w:type="dxa"/>
          </w:tcPr>
          <w:p w14:paraId="457C4D56" w14:textId="77777777" w:rsidR="0009293D" w:rsidRPr="00912FF7" w:rsidRDefault="0009293D" w:rsidP="004C5BB2">
            <w:pPr>
              <w:rPr>
                <w:rFonts w:ascii="Georgia" w:hAnsi="Georgia"/>
                <w:sz w:val="22"/>
                <w:szCs w:val="22"/>
              </w:rPr>
            </w:pPr>
          </w:p>
        </w:tc>
      </w:tr>
      <w:tr w:rsidR="0009293D" w:rsidRPr="00912FF7" w14:paraId="06F9297F" w14:textId="77777777" w:rsidTr="004C5BB2">
        <w:tc>
          <w:tcPr>
            <w:tcW w:w="2391" w:type="dxa"/>
          </w:tcPr>
          <w:p w14:paraId="0CDD6A50" w14:textId="77777777" w:rsidR="0009293D" w:rsidRPr="00912FF7" w:rsidRDefault="0009293D" w:rsidP="004C5BB2">
            <w:pPr>
              <w:rPr>
                <w:rFonts w:ascii="Georgia" w:hAnsi="Georgia"/>
                <w:sz w:val="22"/>
                <w:szCs w:val="22"/>
              </w:rPr>
            </w:pPr>
          </w:p>
        </w:tc>
        <w:tc>
          <w:tcPr>
            <w:tcW w:w="2395" w:type="dxa"/>
          </w:tcPr>
          <w:p w14:paraId="25442D12" w14:textId="77777777" w:rsidR="0009293D" w:rsidRPr="00912FF7" w:rsidRDefault="0009293D" w:rsidP="004C5BB2">
            <w:pPr>
              <w:rPr>
                <w:rFonts w:ascii="Georgia" w:hAnsi="Georgia"/>
                <w:sz w:val="22"/>
                <w:szCs w:val="22"/>
              </w:rPr>
            </w:pPr>
          </w:p>
        </w:tc>
        <w:tc>
          <w:tcPr>
            <w:tcW w:w="2395" w:type="dxa"/>
          </w:tcPr>
          <w:p w14:paraId="4381D33F" w14:textId="77777777" w:rsidR="0009293D" w:rsidRPr="00912FF7" w:rsidRDefault="0009293D" w:rsidP="004C5BB2">
            <w:pPr>
              <w:rPr>
                <w:rFonts w:ascii="Georgia" w:hAnsi="Georgia"/>
                <w:sz w:val="22"/>
                <w:szCs w:val="22"/>
              </w:rPr>
            </w:pPr>
          </w:p>
        </w:tc>
        <w:tc>
          <w:tcPr>
            <w:tcW w:w="2395" w:type="dxa"/>
          </w:tcPr>
          <w:p w14:paraId="6691EB34" w14:textId="77777777" w:rsidR="0009293D" w:rsidRPr="00912FF7" w:rsidRDefault="0009293D" w:rsidP="004C5BB2">
            <w:pPr>
              <w:rPr>
                <w:rFonts w:ascii="Georgia" w:hAnsi="Georgia"/>
                <w:sz w:val="22"/>
                <w:szCs w:val="22"/>
              </w:rPr>
            </w:pPr>
          </w:p>
        </w:tc>
      </w:tr>
      <w:tr w:rsidR="0009293D" w:rsidRPr="00912FF7" w14:paraId="3E0F75F9" w14:textId="77777777" w:rsidTr="004C5BB2">
        <w:tc>
          <w:tcPr>
            <w:tcW w:w="2391" w:type="dxa"/>
          </w:tcPr>
          <w:p w14:paraId="1FB9AD6D" w14:textId="77777777" w:rsidR="0009293D" w:rsidRPr="00912FF7" w:rsidRDefault="0009293D" w:rsidP="004C5BB2">
            <w:pPr>
              <w:rPr>
                <w:rFonts w:ascii="Georgia" w:hAnsi="Georgia"/>
                <w:sz w:val="22"/>
                <w:szCs w:val="22"/>
              </w:rPr>
            </w:pPr>
          </w:p>
        </w:tc>
        <w:tc>
          <w:tcPr>
            <w:tcW w:w="2395" w:type="dxa"/>
          </w:tcPr>
          <w:p w14:paraId="313F0298" w14:textId="77777777" w:rsidR="0009293D" w:rsidRPr="00912FF7" w:rsidRDefault="0009293D" w:rsidP="004C5BB2">
            <w:pPr>
              <w:rPr>
                <w:rFonts w:ascii="Georgia" w:hAnsi="Georgia"/>
                <w:sz w:val="22"/>
                <w:szCs w:val="22"/>
              </w:rPr>
            </w:pPr>
          </w:p>
        </w:tc>
        <w:tc>
          <w:tcPr>
            <w:tcW w:w="2395" w:type="dxa"/>
          </w:tcPr>
          <w:p w14:paraId="59534C72" w14:textId="77777777" w:rsidR="0009293D" w:rsidRPr="00912FF7" w:rsidRDefault="0009293D" w:rsidP="004C5BB2">
            <w:pPr>
              <w:rPr>
                <w:rFonts w:ascii="Georgia" w:hAnsi="Georgia"/>
                <w:sz w:val="22"/>
                <w:szCs w:val="22"/>
              </w:rPr>
            </w:pPr>
          </w:p>
        </w:tc>
        <w:tc>
          <w:tcPr>
            <w:tcW w:w="2395" w:type="dxa"/>
          </w:tcPr>
          <w:p w14:paraId="6BA89956" w14:textId="77777777" w:rsidR="0009293D" w:rsidRPr="00912FF7" w:rsidRDefault="0009293D" w:rsidP="004C5BB2">
            <w:pPr>
              <w:rPr>
                <w:rFonts w:ascii="Georgia" w:hAnsi="Georgia"/>
                <w:sz w:val="22"/>
                <w:szCs w:val="22"/>
              </w:rPr>
            </w:pPr>
          </w:p>
        </w:tc>
      </w:tr>
    </w:tbl>
    <w:p w14:paraId="722DA380" w14:textId="77777777" w:rsidR="0009293D" w:rsidRPr="00912FF7" w:rsidRDefault="0009293D" w:rsidP="0009293D">
      <w:pPr>
        <w:pStyle w:val="Notedebasdepage"/>
        <w:rPr>
          <w:rFonts w:ascii="Georgia" w:hAnsi="Georgia"/>
          <w:sz w:val="22"/>
          <w:szCs w:val="22"/>
        </w:rPr>
      </w:pPr>
      <w:r w:rsidRPr="00912FF7">
        <w:rPr>
          <w:rFonts w:ascii="Georgia" w:hAnsi="Georgia"/>
          <w:sz w:val="22"/>
          <w:szCs w:val="22"/>
        </w:rPr>
        <w:t>Notation : excellent / bon / moyen / notions</w:t>
      </w:r>
    </w:p>
    <w:p w14:paraId="5BE661BB" w14:textId="77777777" w:rsidR="0009293D" w:rsidRPr="00912FF7" w:rsidRDefault="0009293D" w:rsidP="0009293D">
      <w:pPr>
        <w:spacing w:after="200"/>
        <w:rPr>
          <w:rFonts w:ascii="Georgia" w:hAnsi="Georgia"/>
          <w:sz w:val="22"/>
          <w:szCs w:val="22"/>
        </w:rPr>
      </w:pPr>
    </w:p>
    <w:p w14:paraId="30402311" w14:textId="77777777" w:rsidR="0009293D" w:rsidRPr="00912FF7" w:rsidRDefault="0009293D" w:rsidP="0009293D">
      <w:pPr>
        <w:spacing w:after="200"/>
        <w:rPr>
          <w:rFonts w:ascii="Georgia" w:hAnsi="Georgia"/>
          <w:b/>
          <w:bCs/>
          <w:sz w:val="22"/>
          <w:szCs w:val="22"/>
          <w:u w:val="single"/>
        </w:rPr>
      </w:pPr>
      <w:r w:rsidRPr="00912FF7">
        <w:rPr>
          <w:rFonts w:ascii="Georgia" w:hAnsi="Georgia"/>
          <w:b/>
          <w:bCs/>
          <w:sz w:val="22"/>
          <w:szCs w:val="22"/>
          <w:u w:val="single"/>
        </w:rPr>
        <w:t>7.</w:t>
      </w:r>
      <w:r w:rsidRPr="00912FF7">
        <w:rPr>
          <w:rFonts w:ascii="Georgia" w:hAnsi="Georgia"/>
          <w:b/>
          <w:bCs/>
          <w:sz w:val="22"/>
          <w:szCs w:val="22"/>
          <w:u w:val="single"/>
        </w:rPr>
        <w:tab/>
        <w:t>Maîtrise de l'informatique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0"/>
        <w:gridCol w:w="2310"/>
      </w:tblGrid>
      <w:tr w:rsidR="0009293D" w:rsidRPr="00912FF7" w14:paraId="7224CC7F" w14:textId="77777777" w:rsidTr="004C5BB2">
        <w:tc>
          <w:tcPr>
            <w:tcW w:w="7099" w:type="dxa"/>
            <w:vAlign w:val="center"/>
          </w:tcPr>
          <w:p w14:paraId="278E1EBD"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Logiciels</w:t>
            </w:r>
          </w:p>
        </w:tc>
        <w:tc>
          <w:tcPr>
            <w:tcW w:w="2477" w:type="dxa"/>
            <w:vAlign w:val="center"/>
          </w:tcPr>
          <w:p w14:paraId="123E1127" w14:textId="77777777" w:rsidR="0009293D" w:rsidRPr="00912FF7" w:rsidRDefault="0009293D" w:rsidP="004C5BB2">
            <w:pPr>
              <w:jc w:val="center"/>
              <w:rPr>
                <w:rFonts w:ascii="Georgia" w:hAnsi="Georgia"/>
                <w:b/>
                <w:bCs/>
                <w:sz w:val="22"/>
                <w:szCs w:val="22"/>
              </w:rPr>
            </w:pPr>
            <w:r w:rsidRPr="00912FF7">
              <w:rPr>
                <w:rFonts w:ascii="Georgia" w:hAnsi="Georgia"/>
                <w:b/>
                <w:bCs/>
                <w:sz w:val="22"/>
                <w:szCs w:val="22"/>
              </w:rPr>
              <w:t>Notation</w:t>
            </w:r>
          </w:p>
        </w:tc>
      </w:tr>
      <w:tr w:rsidR="0009293D" w:rsidRPr="00912FF7" w14:paraId="1726A46E" w14:textId="77777777" w:rsidTr="004C5BB2">
        <w:tc>
          <w:tcPr>
            <w:tcW w:w="7099" w:type="dxa"/>
          </w:tcPr>
          <w:p w14:paraId="08C62158" w14:textId="77777777" w:rsidR="0009293D" w:rsidRPr="00912FF7" w:rsidRDefault="0009293D" w:rsidP="004C5BB2">
            <w:pPr>
              <w:rPr>
                <w:rFonts w:ascii="Georgia" w:hAnsi="Georgia"/>
                <w:sz w:val="22"/>
                <w:szCs w:val="22"/>
              </w:rPr>
            </w:pPr>
          </w:p>
        </w:tc>
        <w:tc>
          <w:tcPr>
            <w:tcW w:w="2477" w:type="dxa"/>
          </w:tcPr>
          <w:p w14:paraId="33F9F487" w14:textId="77777777" w:rsidR="0009293D" w:rsidRPr="00912FF7" w:rsidRDefault="0009293D" w:rsidP="004C5BB2">
            <w:pPr>
              <w:rPr>
                <w:rFonts w:ascii="Georgia" w:hAnsi="Georgia"/>
                <w:sz w:val="22"/>
                <w:szCs w:val="22"/>
              </w:rPr>
            </w:pPr>
          </w:p>
        </w:tc>
      </w:tr>
      <w:tr w:rsidR="0009293D" w:rsidRPr="00912FF7" w14:paraId="0043E0AA" w14:textId="77777777" w:rsidTr="004C5BB2">
        <w:tc>
          <w:tcPr>
            <w:tcW w:w="7099" w:type="dxa"/>
          </w:tcPr>
          <w:p w14:paraId="407ECB14" w14:textId="77777777" w:rsidR="0009293D" w:rsidRPr="00912FF7" w:rsidRDefault="0009293D" w:rsidP="004C5BB2">
            <w:pPr>
              <w:rPr>
                <w:rFonts w:ascii="Georgia" w:hAnsi="Georgia"/>
                <w:sz w:val="22"/>
                <w:szCs w:val="22"/>
              </w:rPr>
            </w:pPr>
          </w:p>
        </w:tc>
        <w:tc>
          <w:tcPr>
            <w:tcW w:w="2477" w:type="dxa"/>
          </w:tcPr>
          <w:p w14:paraId="5B41A42B" w14:textId="77777777" w:rsidR="0009293D" w:rsidRPr="00912FF7" w:rsidRDefault="0009293D" w:rsidP="004C5BB2">
            <w:pPr>
              <w:rPr>
                <w:rFonts w:ascii="Georgia" w:hAnsi="Georgia"/>
                <w:sz w:val="22"/>
                <w:szCs w:val="22"/>
              </w:rPr>
            </w:pPr>
          </w:p>
        </w:tc>
      </w:tr>
      <w:tr w:rsidR="0009293D" w:rsidRPr="00912FF7" w14:paraId="491BDA89" w14:textId="77777777" w:rsidTr="004C5BB2">
        <w:tc>
          <w:tcPr>
            <w:tcW w:w="7099" w:type="dxa"/>
          </w:tcPr>
          <w:p w14:paraId="470E8178" w14:textId="77777777" w:rsidR="0009293D" w:rsidRPr="00912FF7" w:rsidRDefault="0009293D" w:rsidP="004C5BB2">
            <w:pPr>
              <w:rPr>
                <w:rFonts w:ascii="Georgia" w:hAnsi="Georgia"/>
                <w:sz w:val="22"/>
                <w:szCs w:val="22"/>
              </w:rPr>
            </w:pPr>
          </w:p>
        </w:tc>
        <w:tc>
          <w:tcPr>
            <w:tcW w:w="2477" w:type="dxa"/>
          </w:tcPr>
          <w:p w14:paraId="1289BCC7" w14:textId="77777777" w:rsidR="0009293D" w:rsidRPr="00912FF7" w:rsidRDefault="0009293D" w:rsidP="004C5BB2">
            <w:pPr>
              <w:rPr>
                <w:rFonts w:ascii="Georgia" w:hAnsi="Georgia"/>
                <w:sz w:val="22"/>
                <w:szCs w:val="22"/>
              </w:rPr>
            </w:pPr>
          </w:p>
        </w:tc>
      </w:tr>
      <w:tr w:rsidR="0009293D" w:rsidRPr="00912FF7" w14:paraId="22D9E42C" w14:textId="77777777" w:rsidTr="004C5BB2">
        <w:tc>
          <w:tcPr>
            <w:tcW w:w="7099" w:type="dxa"/>
          </w:tcPr>
          <w:p w14:paraId="4C9B951B" w14:textId="77777777" w:rsidR="0009293D" w:rsidRPr="00912FF7" w:rsidRDefault="0009293D" w:rsidP="004C5BB2">
            <w:pPr>
              <w:rPr>
                <w:rFonts w:ascii="Georgia" w:hAnsi="Georgia"/>
                <w:sz w:val="22"/>
                <w:szCs w:val="22"/>
              </w:rPr>
            </w:pPr>
          </w:p>
        </w:tc>
        <w:tc>
          <w:tcPr>
            <w:tcW w:w="2477" w:type="dxa"/>
          </w:tcPr>
          <w:p w14:paraId="07B416C3" w14:textId="77777777" w:rsidR="0009293D" w:rsidRPr="00912FF7" w:rsidRDefault="0009293D" w:rsidP="004C5BB2">
            <w:pPr>
              <w:rPr>
                <w:rFonts w:ascii="Georgia" w:hAnsi="Georgia"/>
                <w:sz w:val="22"/>
                <w:szCs w:val="22"/>
              </w:rPr>
            </w:pPr>
          </w:p>
        </w:tc>
      </w:tr>
      <w:tr w:rsidR="0009293D" w:rsidRPr="00912FF7" w14:paraId="21CF668F" w14:textId="77777777" w:rsidTr="004C5BB2">
        <w:tc>
          <w:tcPr>
            <w:tcW w:w="7099" w:type="dxa"/>
          </w:tcPr>
          <w:p w14:paraId="1C1341B4" w14:textId="77777777" w:rsidR="0009293D" w:rsidRPr="00912FF7" w:rsidRDefault="0009293D" w:rsidP="004C5BB2">
            <w:pPr>
              <w:rPr>
                <w:rFonts w:ascii="Georgia" w:hAnsi="Georgia"/>
                <w:sz w:val="22"/>
                <w:szCs w:val="22"/>
              </w:rPr>
            </w:pPr>
          </w:p>
        </w:tc>
        <w:tc>
          <w:tcPr>
            <w:tcW w:w="2477" w:type="dxa"/>
          </w:tcPr>
          <w:p w14:paraId="29CC6870" w14:textId="77777777" w:rsidR="0009293D" w:rsidRPr="00912FF7" w:rsidRDefault="0009293D" w:rsidP="004C5BB2">
            <w:pPr>
              <w:rPr>
                <w:rFonts w:ascii="Georgia" w:hAnsi="Georgia"/>
                <w:sz w:val="22"/>
                <w:szCs w:val="22"/>
              </w:rPr>
            </w:pPr>
          </w:p>
        </w:tc>
      </w:tr>
    </w:tbl>
    <w:p w14:paraId="2C9E3592" w14:textId="77777777" w:rsidR="0009293D" w:rsidRPr="00912FF7" w:rsidRDefault="0009293D" w:rsidP="0009293D">
      <w:pPr>
        <w:pStyle w:val="Notedebasdepage"/>
        <w:rPr>
          <w:rFonts w:ascii="Georgia" w:hAnsi="Georgia"/>
          <w:sz w:val="22"/>
          <w:szCs w:val="22"/>
        </w:rPr>
      </w:pPr>
      <w:r w:rsidRPr="00912FF7">
        <w:rPr>
          <w:rFonts w:ascii="Georgia" w:hAnsi="Georgia"/>
          <w:sz w:val="22"/>
          <w:szCs w:val="22"/>
        </w:rPr>
        <w:t>Notation : excellent / bon / moyen / notions</w:t>
      </w:r>
    </w:p>
    <w:p w14:paraId="4C79EFAA" w14:textId="77777777" w:rsidR="0009293D" w:rsidRPr="00912FF7" w:rsidRDefault="0009293D" w:rsidP="0009293D">
      <w:pPr>
        <w:spacing w:after="200"/>
        <w:rPr>
          <w:rFonts w:ascii="Georgia" w:hAnsi="Georgia"/>
          <w:sz w:val="22"/>
          <w:szCs w:val="22"/>
        </w:rPr>
      </w:pPr>
    </w:p>
    <w:p w14:paraId="7CEC2D7D" w14:textId="77777777" w:rsidR="0009293D" w:rsidRPr="00912FF7" w:rsidRDefault="0009293D" w:rsidP="0009293D">
      <w:pPr>
        <w:keepNext/>
        <w:rPr>
          <w:rFonts w:ascii="Georgia" w:hAnsi="Georgia"/>
          <w:b/>
          <w:bCs/>
          <w:sz w:val="22"/>
          <w:szCs w:val="22"/>
          <w:u w:val="single"/>
        </w:rPr>
      </w:pPr>
      <w:r w:rsidRPr="00912FF7">
        <w:rPr>
          <w:rFonts w:ascii="Georgia" w:hAnsi="Georgia"/>
          <w:b/>
          <w:bCs/>
          <w:sz w:val="22"/>
          <w:szCs w:val="22"/>
          <w:u w:val="single"/>
        </w:rPr>
        <w:t>8.</w:t>
      </w:r>
      <w:r w:rsidRPr="00912FF7">
        <w:rPr>
          <w:rFonts w:ascii="Georgia" w:hAnsi="Georgia"/>
          <w:b/>
          <w:bCs/>
          <w:sz w:val="22"/>
          <w:szCs w:val="22"/>
          <w:u w:val="single"/>
        </w:rPr>
        <w:tab/>
        <w:t>Publications</w:t>
      </w:r>
    </w:p>
    <w:p w14:paraId="0B9A015C" w14:textId="77777777" w:rsidR="0009293D" w:rsidRPr="00912FF7" w:rsidRDefault="0009293D" w:rsidP="0009293D">
      <w:pPr>
        <w:keepNext/>
        <w:tabs>
          <w:tab w:val="left" w:pos="357"/>
        </w:tabs>
        <w:rPr>
          <w:rFonts w:ascii="Georgia" w:hAnsi="Georgia"/>
          <w:sz w:val="22"/>
          <w:szCs w:val="22"/>
        </w:rPr>
      </w:pPr>
    </w:p>
    <w:p w14:paraId="2E32DE18"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707F16FB"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56A19A56"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10AAB886" w14:textId="77777777" w:rsidR="0009293D" w:rsidRPr="00912FF7" w:rsidRDefault="0009293D" w:rsidP="0009293D">
      <w:pPr>
        <w:rPr>
          <w:rFonts w:ascii="Georgia" w:hAnsi="Georgia"/>
          <w:sz w:val="22"/>
          <w:szCs w:val="22"/>
        </w:rPr>
      </w:pPr>
    </w:p>
    <w:p w14:paraId="0075BA03" w14:textId="77777777" w:rsidR="0009293D" w:rsidRPr="00912FF7" w:rsidRDefault="0009293D" w:rsidP="0009293D">
      <w:pPr>
        <w:rPr>
          <w:rFonts w:ascii="Georgia" w:hAnsi="Georgia"/>
          <w:b/>
          <w:bCs/>
          <w:sz w:val="22"/>
          <w:szCs w:val="22"/>
          <w:u w:val="single"/>
        </w:rPr>
      </w:pPr>
      <w:r w:rsidRPr="00912FF7">
        <w:rPr>
          <w:rFonts w:ascii="Georgia" w:hAnsi="Georgia"/>
          <w:b/>
          <w:bCs/>
          <w:sz w:val="22"/>
          <w:szCs w:val="22"/>
          <w:u w:val="single"/>
        </w:rPr>
        <w:t>9.</w:t>
      </w:r>
      <w:r w:rsidRPr="00912FF7">
        <w:rPr>
          <w:rFonts w:ascii="Georgia" w:hAnsi="Georgia"/>
          <w:b/>
          <w:bCs/>
          <w:sz w:val="22"/>
          <w:szCs w:val="22"/>
          <w:u w:val="single"/>
        </w:rPr>
        <w:tab/>
        <w:t>Autres informations utiles</w:t>
      </w:r>
    </w:p>
    <w:p w14:paraId="3F6DA396" w14:textId="77777777" w:rsidR="0009293D" w:rsidRPr="00912FF7" w:rsidRDefault="0009293D" w:rsidP="0009293D">
      <w:pPr>
        <w:tabs>
          <w:tab w:val="left" w:pos="357"/>
        </w:tabs>
        <w:rPr>
          <w:rFonts w:ascii="Georgia" w:hAnsi="Georgia"/>
          <w:sz w:val="22"/>
          <w:szCs w:val="22"/>
        </w:rPr>
      </w:pPr>
    </w:p>
    <w:p w14:paraId="6C29888F"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1068BDCE"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1D463206"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28F9CDC6" w14:textId="77777777" w:rsidR="0009293D" w:rsidRPr="00912FF7" w:rsidRDefault="0009293D" w:rsidP="0009293D">
      <w:pPr>
        <w:rPr>
          <w:rFonts w:ascii="Georgia" w:hAnsi="Georgia"/>
          <w:sz w:val="22"/>
          <w:szCs w:val="22"/>
        </w:rPr>
      </w:pPr>
    </w:p>
    <w:p w14:paraId="1257E43F" w14:textId="77777777" w:rsidR="0009293D" w:rsidRPr="00912FF7" w:rsidRDefault="0009293D" w:rsidP="0009293D">
      <w:pPr>
        <w:rPr>
          <w:rFonts w:ascii="Georgia" w:hAnsi="Georgia"/>
          <w:b/>
          <w:sz w:val="22"/>
          <w:szCs w:val="22"/>
        </w:rPr>
      </w:pPr>
      <w:r w:rsidRPr="00912FF7">
        <w:rPr>
          <w:rFonts w:ascii="Georgia" w:hAnsi="Georgia"/>
          <w:b/>
          <w:bCs/>
          <w:sz w:val="22"/>
          <w:szCs w:val="22"/>
          <w:u w:val="single"/>
        </w:rPr>
        <w:t>10.</w:t>
      </w:r>
      <w:r w:rsidRPr="00912FF7">
        <w:rPr>
          <w:rFonts w:ascii="Georgia" w:hAnsi="Georgia"/>
          <w:b/>
          <w:bCs/>
          <w:sz w:val="22"/>
          <w:szCs w:val="22"/>
          <w:u w:val="single"/>
        </w:rPr>
        <w:tab/>
        <w:t>Liste des documents joints</w:t>
      </w:r>
      <w:r w:rsidRPr="00912FF7">
        <w:rPr>
          <w:rFonts w:ascii="Georgia" w:hAnsi="Georgia"/>
          <w:bCs/>
          <w:i/>
          <w:sz w:val="22"/>
          <w:szCs w:val="22"/>
        </w:rPr>
        <w:t xml:space="preserve"> </w:t>
      </w:r>
      <w:r w:rsidRPr="00912FF7">
        <w:rPr>
          <w:rFonts w:ascii="Georgia" w:hAnsi="Georgia"/>
          <w:bCs/>
          <w:i/>
          <w:sz w:val="22"/>
          <w:szCs w:val="22"/>
          <w:highlight w:val="yellow"/>
        </w:rPr>
        <w:t>(diplômes, etc.)</w:t>
      </w:r>
    </w:p>
    <w:p w14:paraId="50DC0B05" w14:textId="77777777" w:rsidR="0009293D" w:rsidRPr="00912FF7" w:rsidRDefault="0009293D" w:rsidP="0009293D">
      <w:pPr>
        <w:tabs>
          <w:tab w:val="left" w:pos="357"/>
        </w:tabs>
        <w:rPr>
          <w:rFonts w:ascii="Georgia" w:hAnsi="Georgia"/>
          <w:sz w:val="22"/>
          <w:szCs w:val="22"/>
        </w:rPr>
      </w:pPr>
    </w:p>
    <w:p w14:paraId="249F9942"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19C735AC"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0A62BFE9" w14:textId="77777777" w:rsidR="0009293D" w:rsidRPr="00912FF7" w:rsidRDefault="0009293D" w:rsidP="0009293D">
      <w:pPr>
        <w:tabs>
          <w:tab w:val="left" w:pos="357"/>
        </w:tabs>
        <w:rPr>
          <w:rFonts w:ascii="Georgia" w:hAnsi="Georgia"/>
          <w:sz w:val="22"/>
          <w:szCs w:val="22"/>
        </w:rPr>
      </w:pPr>
      <w:r w:rsidRPr="00912FF7">
        <w:rPr>
          <w:rFonts w:ascii="Georgia" w:hAnsi="Georgia"/>
          <w:sz w:val="22"/>
          <w:szCs w:val="22"/>
        </w:rPr>
        <w:t>-</w:t>
      </w:r>
      <w:r w:rsidRPr="00912FF7">
        <w:rPr>
          <w:rFonts w:ascii="Georgia" w:hAnsi="Georgia"/>
          <w:sz w:val="22"/>
          <w:szCs w:val="22"/>
        </w:rPr>
        <w:tab/>
      </w:r>
    </w:p>
    <w:p w14:paraId="0968F882" w14:textId="77777777" w:rsidR="0009293D" w:rsidRPr="00912FF7" w:rsidRDefault="0009293D" w:rsidP="0009293D">
      <w:pPr>
        <w:rPr>
          <w:rFonts w:ascii="Georgia" w:hAnsi="Georgia"/>
          <w:sz w:val="22"/>
          <w:szCs w:val="22"/>
        </w:rPr>
      </w:pPr>
    </w:p>
    <w:p w14:paraId="1B1242CF" w14:textId="77777777" w:rsidR="0009293D" w:rsidRPr="00912FF7" w:rsidRDefault="0009293D" w:rsidP="0009293D">
      <w:pPr>
        <w:jc w:val="both"/>
        <w:rPr>
          <w:rFonts w:ascii="Georgia" w:hAnsi="Georgia"/>
          <w:b/>
          <w:i/>
          <w:sz w:val="22"/>
          <w:szCs w:val="22"/>
        </w:rPr>
      </w:pPr>
      <w:r w:rsidRPr="00912FF7">
        <w:rPr>
          <w:rFonts w:ascii="Georgia" w:hAnsi="Georgia"/>
          <w:b/>
          <w:i/>
          <w:sz w:val="22"/>
          <w:szCs w:val="22"/>
        </w:rPr>
        <w:t>N.B. : La présente note et les mentions entre parenthèses, en caractères italiques et surlignées en jaune doivent être supprimées une fois le curriculum vitae achevé.</w:t>
      </w:r>
    </w:p>
    <w:p w14:paraId="06215FDD" w14:textId="77777777" w:rsidR="00560720" w:rsidRPr="00CC6CE6" w:rsidRDefault="00560720" w:rsidP="00560720">
      <w:pPr>
        <w:rPr>
          <w:rFonts w:ascii="Georgia" w:hAnsi="Georgia"/>
          <w:bCs/>
          <w:i/>
          <w:sz w:val="24"/>
          <w:szCs w:val="24"/>
        </w:rPr>
      </w:pPr>
    </w:p>
    <w:p w14:paraId="496749E5" w14:textId="77777777" w:rsidR="00560720" w:rsidRPr="00CC6CE6" w:rsidRDefault="00560720" w:rsidP="00560720">
      <w:pPr>
        <w:rPr>
          <w:rFonts w:ascii="Georgia" w:hAnsi="Georgia"/>
          <w:bCs/>
          <w:i/>
          <w:sz w:val="24"/>
          <w:szCs w:val="24"/>
        </w:rPr>
      </w:pPr>
    </w:p>
    <w:p w14:paraId="1A8AC144" w14:textId="77777777" w:rsidR="00560720" w:rsidRPr="00CC6CE6" w:rsidRDefault="00560720" w:rsidP="00560720">
      <w:pPr>
        <w:rPr>
          <w:rFonts w:ascii="Georgia" w:hAnsi="Georgia"/>
          <w:bCs/>
          <w:i/>
          <w:sz w:val="24"/>
          <w:szCs w:val="24"/>
          <w:highlight w:val="cyan"/>
        </w:rPr>
        <w:sectPr w:rsidR="00560720" w:rsidRPr="00CC6CE6" w:rsidSect="00D847DF">
          <w:headerReference w:type="default" r:id="rId19"/>
          <w:footerReference w:type="default" r:id="rId20"/>
          <w:pgSz w:w="12240" w:h="15840" w:code="1"/>
          <w:pgMar w:top="1440" w:right="1800" w:bottom="1440" w:left="1800" w:header="720" w:footer="720" w:gutter="0"/>
          <w:cols w:space="720"/>
          <w:docGrid w:linePitch="360"/>
        </w:sectPr>
      </w:pPr>
    </w:p>
    <w:p w14:paraId="582516D5" w14:textId="77777777" w:rsidR="00560720" w:rsidRPr="00CC6CE6" w:rsidRDefault="00560720" w:rsidP="00560720">
      <w:pPr>
        <w:pStyle w:val="Titre7"/>
        <w:jc w:val="center"/>
        <w:rPr>
          <w:rFonts w:ascii="Georgia" w:hAnsi="Georgia"/>
          <w:b/>
          <w:i w:val="0"/>
          <w:color w:val="auto"/>
          <w:sz w:val="32"/>
          <w:szCs w:val="32"/>
        </w:rPr>
      </w:pPr>
      <w:r w:rsidRPr="00CC6CE6">
        <w:rPr>
          <w:rFonts w:ascii="Georgia" w:hAnsi="Georgia"/>
          <w:b/>
          <w:i w:val="0"/>
          <w:color w:val="auto"/>
          <w:sz w:val="32"/>
          <w:szCs w:val="32"/>
        </w:rPr>
        <w:lastRenderedPageBreak/>
        <w:t>Section IV</w:t>
      </w:r>
    </w:p>
    <w:p w14:paraId="21E9CE02" w14:textId="58566026" w:rsidR="00560720" w:rsidRPr="00CC6CE6" w:rsidRDefault="00560720" w:rsidP="00560720">
      <w:pPr>
        <w:pStyle w:val="Corpsdetexte2"/>
        <w:jc w:val="center"/>
        <w:rPr>
          <w:rFonts w:ascii="Georgia" w:hAnsi="Georgia"/>
          <w:b/>
          <w:sz w:val="32"/>
          <w:szCs w:val="32"/>
        </w:rPr>
      </w:pPr>
      <w:r w:rsidRPr="00CC6CE6">
        <w:rPr>
          <w:rFonts w:ascii="Georgia" w:hAnsi="Georgia"/>
          <w:b/>
          <w:sz w:val="32"/>
          <w:szCs w:val="32"/>
        </w:rPr>
        <w:t>MOD</w:t>
      </w:r>
      <w:r w:rsidR="00B451C6" w:rsidRPr="00CC6CE6">
        <w:rPr>
          <w:rFonts w:ascii="Georgia" w:hAnsi="Georgia"/>
          <w:b/>
          <w:sz w:val="32"/>
          <w:szCs w:val="32"/>
        </w:rPr>
        <w:t>È</w:t>
      </w:r>
      <w:r w:rsidRPr="00CC6CE6">
        <w:rPr>
          <w:rFonts w:ascii="Georgia" w:hAnsi="Georgia"/>
          <w:b/>
          <w:sz w:val="32"/>
          <w:szCs w:val="32"/>
        </w:rPr>
        <w:t>LE DE CONTRAT ET SES ANNEXES</w:t>
      </w:r>
    </w:p>
    <w:p w14:paraId="2190FA65" w14:textId="77777777" w:rsidR="00560720" w:rsidRPr="00CC6CE6" w:rsidRDefault="00560720" w:rsidP="00560720">
      <w:pPr>
        <w:jc w:val="center"/>
        <w:rPr>
          <w:rFonts w:ascii="Georgia" w:hAnsi="Georgia"/>
          <w:b/>
          <w:sz w:val="32"/>
          <w:szCs w:val="32"/>
        </w:rPr>
        <w:sectPr w:rsidR="00560720" w:rsidRPr="00CC6CE6" w:rsidSect="00D847DF">
          <w:headerReference w:type="default" r:id="rId21"/>
          <w:footerReference w:type="default" r:id="rId22"/>
          <w:pgSz w:w="12240" w:h="15840" w:code="1"/>
          <w:pgMar w:top="1440" w:right="1800" w:bottom="1440" w:left="1800" w:header="720" w:footer="720" w:gutter="0"/>
          <w:cols w:space="720"/>
          <w:vAlign w:val="center"/>
          <w:docGrid w:linePitch="360"/>
        </w:sectPr>
      </w:pPr>
    </w:p>
    <w:p w14:paraId="57A2379B" w14:textId="77777777" w:rsidR="0003336E" w:rsidRPr="00CC6CE6" w:rsidRDefault="0003336E" w:rsidP="0003336E">
      <w:pPr>
        <w:jc w:val="center"/>
        <w:rPr>
          <w:rFonts w:ascii="Georgia" w:hAnsi="Georgia"/>
          <w:sz w:val="28"/>
          <w:szCs w:val="28"/>
          <w:lang w:val="en-US"/>
        </w:rPr>
      </w:pPr>
      <w:r w:rsidRPr="00CC6CE6">
        <w:rPr>
          <w:rFonts w:ascii="Georgia" w:hAnsi="Georgia"/>
          <w:noProof/>
          <w:sz w:val="28"/>
          <w:szCs w:val="28"/>
          <w:lang w:val="en-US"/>
        </w:rPr>
        <w:lastRenderedPageBreak/>
        <w:drawing>
          <wp:inline distT="0" distB="0" distL="0" distR="0" wp14:anchorId="4DDC4B8D" wp14:editId="174B3917">
            <wp:extent cx="1162050" cy="800100"/>
            <wp:effectExtent l="0" t="0" r="0" b="0"/>
            <wp:docPr id="5"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p w14:paraId="053C20C2" w14:textId="77777777" w:rsidR="0003336E" w:rsidRPr="00CC6CE6" w:rsidRDefault="0003336E" w:rsidP="0003336E">
      <w:pPr>
        <w:pStyle w:val="Sansinterligne"/>
        <w:jc w:val="center"/>
        <w:rPr>
          <w:rFonts w:ascii="Georgia" w:hAnsi="Georgia"/>
          <w:b/>
          <w:sz w:val="28"/>
          <w:szCs w:val="28"/>
          <w:lang w:val="fr-FR"/>
        </w:rPr>
      </w:pPr>
      <w:r w:rsidRPr="00CC6CE6">
        <w:rPr>
          <w:rFonts w:ascii="Georgia" w:hAnsi="Georgia"/>
          <w:b/>
          <w:sz w:val="28"/>
          <w:szCs w:val="28"/>
          <w:lang w:val="fr-FR"/>
        </w:rPr>
        <w:t>RÉPUBLIQUE D’HAÏTI</w:t>
      </w:r>
    </w:p>
    <w:p w14:paraId="6EC17815" w14:textId="77777777" w:rsidR="0003336E" w:rsidRPr="00CC6CE6" w:rsidRDefault="0003336E" w:rsidP="0003336E">
      <w:pPr>
        <w:pStyle w:val="Sansinterligne"/>
        <w:jc w:val="center"/>
        <w:rPr>
          <w:rFonts w:ascii="Georgia" w:hAnsi="Georgia"/>
          <w:b/>
          <w:sz w:val="28"/>
          <w:szCs w:val="28"/>
          <w:lang w:val="fr-FR"/>
        </w:rPr>
      </w:pPr>
      <w:r w:rsidRPr="00CC6CE6">
        <w:rPr>
          <w:rFonts w:ascii="Georgia" w:hAnsi="Georgia"/>
          <w:b/>
          <w:sz w:val="28"/>
          <w:szCs w:val="28"/>
          <w:lang w:val="fr-FR"/>
        </w:rPr>
        <w:t>MINISTÈRE DE L’ÉCONOMIE ET DES FINANCES</w:t>
      </w:r>
    </w:p>
    <w:p w14:paraId="0F28B405" w14:textId="77777777" w:rsidR="0003336E" w:rsidRPr="00CC6CE6" w:rsidRDefault="0003336E" w:rsidP="0003336E">
      <w:pPr>
        <w:pStyle w:val="Sansinterligne"/>
        <w:jc w:val="center"/>
        <w:rPr>
          <w:rFonts w:ascii="Georgia" w:hAnsi="Georgia"/>
          <w:b/>
          <w:sz w:val="28"/>
          <w:szCs w:val="28"/>
          <w:lang w:val="fr-FR"/>
        </w:rPr>
      </w:pPr>
      <w:r w:rsidRPr="00CC6CE6">
        <w:rPr>
          <w:rFonts w:ascii="Georgia" w:hAnsi="Georgia"/>
          <w:b/>
          <w:sz w:val="28"/>
          <w:szCs w:val="28"/>
          <w:lang w:val="fr-FR"/>
        </w:rPr>
        <w:t>UNITÉ TECHNIQUE D’EXÉCUTION</w:t>
      </w:r>
    </w:p>
    <w:p w14:paraId="278ED6FF" w14:textId="77777777" w:rsidR="0003336E" w:rsidRPr="00CC6CE6" w:rsidRDefault="0003336E" w:rsidP="0003336E">
      <w:pPr>
        <w:rPr>
          <w:rFonts w:ascii="Georgia" w:hAnsi="Georgia"/>
          <w:b/>
          <w:sz w:val="28"/>
          <w:szCs w:val="28"/>
        </w:rPr>
      </w:pPr>
    </w:p>
    <w:p w14:paraId="2DDAAA70" w14:textId="77777777" w:rsidR="0003336E" w:rsidRPr="00CC6CE6" w:rsidRDefault="0003336E" w:rsidP="0003336E">
      <w:pPr>
        <w:rPr>
          <w:rFonts w:ascii="Georgia" w:hAnsi="Georgia"/>
          <w:b/>
          <w:sz w:val="28"/>
          <w:szCs w:val="28"/>
        </w:rPr>
      </w:pPr>
    </w:p>
    <w:p w14:paraId="38C94E33" w14:textId="77777777" w:rsidR="0003336E" w:rsidRPr="00CC6CE6" w:rsidRDefault="0003336E" w:rsidP="0003336E">
      <w:pPr>
        <w:rPr>
          <w:rFonts w:ascii="Georgia" w:hAnsi="Georgia"/>
          <w:b/>
          <w:sz w:val="28"/>
          <w:szCs w:val="28"/>
        </w:rPr>
      </w:pPr>
    </w:p>
    <w:p w14:paraId="1DC9C742" w14:textId="77777777" w:rsidR="0003336E" w:rsidRPr="00CC6CE6" w:rsidRDefault="0003336E" w:rsidP="0003336E">
      <w:pPr>
        <w:jc w:val="center"/>
        <w:rPr>
          <w:rFonts w:ascii="Georgia" w:hAnsi="Georgia"/>
          <w:sz w:val="28"/>
          <w:szCs w:val="28"/>
        </w:rPr>
      </w:pPr>
    </w:p>
    <w:p w14:paraId="60EDE273" w14:textId="77777777" w:rsidR="0003336E" w:rsidRPr="00CC6CE6" w:rsidRDefault="0003336E" w:rsidP="0003336E">
      <w:pPr>
        <w:rPr>
          <w:rFonts w:ascii="Georgia" w:hAnsi="Georgia"/>
          <w:sz w:val="28"/>
          <w:szCs w:val="28"/>
        </w:rPr>
      </w:pPr>
    </w:p>
    <w:p w14:paraId="21154DD1" w14:textId="77777777" w:rsidR="0003336E" w:rsidRPr="00CC6CE6" w:rsidRDefault="0003336E" w:rsidP="0003336E">
      <w:pPr>
        <w:jc w:val="center"/>
        <w:rPr>
          <w:rFonts w:ascii="Georgia" w:hAnsi="Georgia"/>
          <w:b/>
          <w:iCs/>
          <w:sz w:val="28"/>
          <w:szCs w:val="28"/>
          <w:lang w:val="fr-CA"/>
        </w:rPr>
      </w:pPr>
      <w:r w:rsidRPr="00CC6CE6">
        <w:rPr>
          <w:rFonts w:ascii="Georgia" w:hAnsi="Georgia"/>
          <w:b/>
          <w:iCs/>
          <w:sz w:val="28"/>
          <w:szCs w:val="28"/>
        </w:rPr>
        <w:fldChar w:fldCharType="begin"/>
      </w:r>
      <w:r w:rsidRPr="00CC6CE6">
        <w:rPr>
          <w:rFonts w:ascii="Georgia" w:hAnsi="Georgia"/>
          <w:b/>
          <w:iCs/>
          <w:sz w:val="28"/>
          <w:szCs w:val="28"/>
        </w:rPr>
        <w:instrText xml:space="preserve"> MERGEFIELD No_Processus_14 </w:instrText>
      </w:r>
      <w:r w:rsidRPr="00CC6CE6">
        <w:rPr>
          <w:rFonts w:ascii="Georgia" w:hAnsi="Georgia"/>
          <w:b/>
          <w:iCs/>
          <w:sz w:val="28"/>
          <w:szCs w:val="28"/>
        </w:rPr>
        <w:fldChar w:fldCharType="end"/>
      </w:r>
      <w:r w:rsidRPr="00CC6CE6">
        <w:rPr>
          <w:rFonts w:ascii="Georgia" w:hAnsi="Georgia"/>
          <w:b/>
          <w:iCs/>
          <w:sz w:val="28"/>
          <w:szCs w:val="28"/>
          <w:lang w:val="fr-CA"/>
        </w:rPr>
        <w:t>(INSÉRER LE NUMÉRO DU PROCESSUS)</w:t>
      </w:r>
    </w:p>
    <w:p w14:paraId="4956FDF4" w14:textId="77777777" w:rsidR="0003336E" w:rsidRPr="00CC6CE6" w:rsidRDefault="0003336E" w:rsidP="0003336E">
      <w:pPr>
        <w:jc w:val="center"/>
        <w:rPr>
          <w:rFonts w:ascii="Georgia" w:hAnsi="Georgia"/>
          <w:b/>
          <w:iCs/>
          <w:sz w:val="28"/>
          <w:szCs w:val="28"/>
          <w:lang w:val="fr-CA"/>
        </w:rPr>
      </w:pPr>
    </w:p>
    <w:p w14:paraId="295947DE" w14:textId="77777777" w:rsidR="0003336E" w:rsidRPr="00CC6CE6" w:rsidRDefault="0003336E" w:rsidP="0003336E">
      <w:pPr>
        <w:jc w:val="center"/>
        <w:rPr>
          <w:rFonts w:ascii="Georgia" w:hAnsi="Georgia"/>
          <w:b/>
          <w:iCs/>
          <w:sz w:val="28"/>
          <w:szCs w:val="28"/>
          <w:lang w:val="fr-CA"/>
        </w:rPr>
      </w:pPr>
    </w:p>
    <w:p w14:paraId="6126DB66" w14:textId="77777777" w:rsidR="0003336E" w:rsidRPr="00CC6CE6" w:rsidRDefault="0003336E" w:rsidP="0003336E">
      <w:pPr>
        <w:jc w:val="center"/>
        <w:rPr>
          <w:rFonts w:ascii="Georgia" w:hAnsi="Georgia"/>
          <w:b/>
          <w:iCs/>
          <w:sz w:val="28"/>
          <w:szCs w:val="28"/>
          <w:lang w:val="fr-CA"/>
        </w:rPr>
      </w:pPr>
      <w:r w:rsidRPr="00CC6CE6">
        <w:rPr>
          <w:rFonts w:ascii="Georgia" w:hAnsi="Georgia"/>
          <w:b/>
          <w:iCs/>
          <w:sz w:val="28"/>
          <w:szCs w:val="28"/>
          <w:lang w:val="fr-CA"/>
        </w:rPr>
        <w:t xml:space="preserve">CONTRAT DE PRESTATION DE SERVICES </w:t>
      </w:r>
    </w:p>
    <w:p w14:paraId="2ABBCA66" w14:textId="77777777" w:rsidR="0003336E" w:rsidRPr="00CC6CE6" w:rsidRDefault="0003336E" w:rsidP="0003336E">
      <w:pPr>
        <w:jc w:val="center"/>
        <w:rPr>
          <w:rFonts w:ascii="Georgia" w:hAnsi="Georgia"/>
          <w:b/>
          <w:iCs/>
          <w:sz w:val="28"/>
          <w:szCs w:val="28"/>
          <w:lang w:val="fr-CA"/>
        </w:rPr>
      </w:pPr>
      <w:r w:rsidRPr="00CC6CE6">
        <w:rPr>
          <w:rFonts w:ascii="Georgia" w:hAnsi="Georgia"/>
          <w:b/>
          <w:iCs/>
          <w:sz w:val="28"/>
          <w:szCs w:val="28"/>
          <w:lang w:val="fr-CA"/>
        </w:rPr>
        <w:t>(INSÉRER LA DÉSIGNATION DU POSTE DU CONTRACTUEL)</w:t>
      </w:r>
    </w:p>
    <w:p w14:paraId="01506594" w14:textId="77777777" w:rsidR="0003336E" w:rsidRPr="00CC6CE6" w:rsidRDefault="0003336E" w:rsidP="0003336E">
      <w:pPr>
        <w:jc w:val="center"/>
        <w:rPr>
          <w:rFonts w:ascii="Georgia" w:hAnsi="Georgia"/>
          <w:b/>
          <w:iCs/>
          <w:sz w:val="28"/>
          <w:szCs w:val="28"/>
          <w:lang w:val="fr-CA"/>
        </w:rPr>
      </w:pPr>
    </w:p>
    <w:p w14:paraId="04558CED" w14:textId="77777777" w:rsidR="0003336E" w:rsidRPr="00CC6CE6" w:rsidRDefault="0003336E" w:rsidP="0003336E">
      <w:pPr>
        <w:jc w:val="center"/>
        <w:rPr>
          <w:rFonts w:ascii="Georgia" w:hAnsi="Georgia"/>
          <w:b/>
          <w:iCs/>
          <w:sz w:val="28"/>
          <w:szCs w:val="28"/>
          <w:lang w:val="fr-CA"/>
        </w:rPr>
      </w:pPr>
    </w:p>
    <w:p w14:paraId="610C0F60" w14:textId="77777777" w:rsidR="0003336E" w:rsidRPr="00CC6CE6" w:rsidRDefault="0003336E" w:rsidP="0003336E">
      <w:pPr>
        <w:jc w:val="center"/>
        <w:rPr>
          <w:rFonts w:ascii="Georgia" w:hAnsi="Georgia"/>
          <w:b/>
          <w:iCs/>
          <w:sz w:val="28"/>
          <w:szCs w:val="28"/>
        </w:rPr>
      </w:pPr>
    </w:p>
    <w:p w14:paraId="26B6D2D1" w14:textId="77777777" w:rsidR="0003336E" w:rsidRPr="00CC6CE6" w:rsidRDefault="0003336E" w:rsidP="0003336E">
      <w:pPr>
        <w:jc w:val="center"/>
        <w:rPr>
          <w:rFonts w:ascii="Georgia" w:eastAsia="Times New Roman" w:hAnsi="Georgia"/>
          <w:b/>
          <w:sz w:val="28"/>
          <w:szCs w:val="28"/>
        </w:rPr>
      </w:pPr>
    </w:p>
    <w:p w14:paraId="4EC25698" w14:textId="77777777" w:rsidR="0003336E" w:rsidRPr="00CC6CE6" w:rsidRDefault="0003336E" w:rsidP="0003336E">
      <w:pPr>
        <w:jc w:val="center"/>
        <w:rPr>
          <w:rFonts w:ascii="Georgia" w:eastAsia="Times New Roman" w:hAnsi="Georgia"/>
          <w:b/>
          <w:sz w:val="28"/>
          <w:szCs w:val="28"/>
        </w:rPr>
      </w:pPr>
    </w:p>
    <w:p w14:paraId="1080E7AE" w14:textId="77777777" w:rsidR="0003336E" w:rsidRPr="00CC6CE6" w:rsidRDefault="0003336E" w:rsidP="0003336E">
      <w:pPr>
        <w:jc w:val="center"/>
        <w:rPr>
          <w:rFonts w:ascii="Georgia" w:eastAsia="Times New Roman" w:hAnsi="Georgia"/>
          <w:b/>
          <w:sz w:val="28"/>
          <w:szCs w:val="28"/>
        </w:rPr>
      </w:pPr>
    </w:p>
    <w:p w14:paraId="3C44A540" w14:textId="77777777" w:rsidR="0003336E" w:rsidRPr="00CC6CE6" w:rsidRDefault="0003336E" w:rsidP="0003336E">
      <w:pPr>
        <w:jc w:val="center"/>
        <w:rPr>
          <w:rFonts w:ascii="Georgia" w:eastAsia="Times New Roman" w:hAnsi="Georgia"/>
          <w:b/>
          <w:sz w:val="28"/>
          <w:szCs w:val="28"/>
        </w:rPr>
      </w:pPr>
    </w:p>
    <w:p w14:paraId="30845414" w14:textId="77777777" w:rsidR="0003336E" w:rsidRPr="00CC6CE6" w:rsidRDefault="0003336E" w:rsidP="0003336E">
      <w:pPr>
        <w:jc w:val="center"/>
        <w:rPr>
          <w:rFonts w:ascii="Georgia" w:eastAsia="Times New Roman" w:hAnsi="Georgia"/>
          <w:b/>
          <w:sz w:val="28"/>
          <w:szCs w:val="28"/>
        </w:rPr>
      </w:pPr>
    </w:p>
    <w:p w14:paraId="5F9A5636" w14:textId="77777777" w:rsidR="0003336E" w:rsidRPr="00CC6CE6" w:rsidRDefault="0003336E" w:rsidP="0003336E">
      <w:pPr>
        <w:jc w:val="center"/>
        <w:rPr>
          <w:rFonts w:ascii="Georgia" w:hAnsi="Georgia"/>
          <w:b/>
          <w:iCs/>
          <w:sz w:val="28"/>
          <w:szCs w:val="28"/>
          <w:lang w:val="fr-CA"/>
        </w:rPr>
      </w:pPr>
      <w:r w:rsidRPr="00CC6CE6">
        <w:rPr>
          <w:rFonts w:ascii="Georgia" w:hAnsi="Georgia"/>
          <w:b/>
          <w:iCs/>
          <w:sz w:val="28"/>
          <w:szCs w:val="28"/>
          <w:lang w:val="fr-CA"/>
        </w:rPr>
        <w:t>(INSÉRER LE NOM DU PROGRAMME/PROJET)</w:t>
      </w:r>
    </w:p>
    <w:p w14:paraId="3EEA3261" w14:textId="77777777" w:rsidR="0003336E" w:rsidRPr="00CC6CE6" w:rsidRDefault="0003336E" w:rsidP="0003336E">
      <w:pPr>
        <w:jc w:val="center"/>
        <w:rPr>
          <w:rFonts w:ascii="Georgia" w:hAnsi="Georgia"/>
          <w:b/>
          <w:iCs/>
          <w:sz w:val="28"/>
          <w:szCs w:val="28"/>
          <w:highlight w:val="yellow"/>
          <w:lang w:val="fr-CA"/>
        </w:rPr>
      </w:pPr>
    </w:p>
    <w:p w14:paraId="399B8822" w14:textId="77777777" w:rsidR="0003336E" w:rsidRPr="00CC6CE6" w:rsidRDefault="0003336E" w:rsidP="0003336E">
      <w:pPr>
        <w:jc w:val="center"/>
        <w:rPr>
          <w:rFonts w:ascii="Georgia" w:eastAsia="Times New Roman" w:hAnsi="Georgia"/>
          <w:b/>
          <w:i/>
          <w:sz w:val="28"/>
          <w:szCs w:val="28"/>
        </w:rPr>
      </w:pPr>
      <w:r w:rsidRPr="00CC6CE6">
        <w:rPr>
          <w:rFonts w:ascii="Georgia" w:eastAsia="Georgia" w:hAnsi="Georgia" w:cs="Georgia"/>
          <w:b/>
          <w:bCs/>
          <w:spacing w:val="-1"/>
          <w:sz w:val="28"/>
          <w:szCs w:val="28"/>
        </w:rPr>
        <w:t>FINANCEMENT NON REMBOURSABLE (</w:t>
      </w:r>
      <w:r w:rsidRPr="00CC6CE6">
        <w:rPr>
          <w:rFonts w:ascii="Georgia" w:hAnsi="Georgia"/>
          <w:b/>
          <w:iCs/>
          <w:sz w:val="28"/>
          <w:szCs w:val="28"/>
          <w:lang w:val="fr-CA"/>
        </w:rPr>
        <w:t xml:space="preserve">INSÉRER </w:t>
      </w:r>
      <w:r w:rsidRPr="00CC6CE6">
        <w:rPr>
          <w:rFonts w:ascii="Georgia" w:eastAsia="Georgia" w:hAnsi="Georgia" w:cs="Georgia"/>
          <w:b/>
          <w:bCs/>
          <w:spacing w:val="-1"/>
          <w:sz w:val="28"/>
          <w:szCs w:val="28"/>
        </w:rPr>
        <w:t>LE NUMERO DU FINANCEMENT)</w:t>
      </w:r>
    </w:p>
    <w:p w14:paraId="1EC2527A" w14:textId="77777777" w:rsidR="0003336E" w:rsidRPr="00CC6CE6" w:rsidRDefault="0003336E" w:rsidP="0003336E">
      <w:pPr>
        <w:jc w:val="center"/>
        <w:rPr>
          <w:rFonts w:ascii="Georgia" w:eastAsia="Georgia" w:hAnsi="Georgia" w:cs="Georgia"/>
          <w:b/>
          <w:bCs/>
          <w:spacing w:val="-1"/>
          <w:sz w:val="28"/>
          <w:szCs w:val="28"/>
        </w:rPr>
      </w:pPr>
      <w:r w:rsidRPr="00CC6CE6">
        <w:rPr>
          <w:rFonts w:ascii="Georgia" w:eastAsia="Georgia" w:hAnsi="Georgia" w:cs="Georgia"/>
          <w:b/>
          <w:bCs/>
          <w:spacing w:val="-1"/>
          <w:sz w:val="28"/>
          <w:szCs w:val="28"/>
        </w:rPr>
        <w:t>BANQUE INTERAM</w:t>
      </w:r>
      <w:r w:rsidRPr="00CC6CE6">
        <w:rPr>
          <w:rFonts w:ascii="Georgia" w:hAnsi="Georgia"/>
          <w:b/>
          <w:sz w:val="28"/>
          <w:szCs w:val="28"/>
        </w:rPr>
        <w:t>É</w:t>
      </w:r>
      <w:r w:rsidRPr="00CC6CE6">
        <w:rPr>
          <w:rFonts w:ascii="Georgia" w:eastAsia="Georgia" w:hAnsi="Georgia" w:cs="Georgia"/>
          <w:b/>
          <w:bCs/>
          <w:spacing w:val="-1"/>
          <w:sz w:val="28"/>
          <w:szCs w:val="28"/>
        </w:rPr>
        <w:t>RICAINE DE D</w:t>
      </w:r>
      <w:r w:rsidRPr="00CC6CE6">
        <w:rPr>
          <w:rFonts w:ascii="Georgia" w:hAnsi="Georgia"/>
          <w:b/>
          <w:sz w:val="28"/>
          <w:szCs w:val="28"/>
        </w:rPr>
        <w:t>É</w:t>
      </w:r>
      <w:r w:rsidRPr="00CC6CE6">
        <w:rPr>
          <w:rFonts w:ascii="Georgia" w:eastAsia="Georgia" w:hAnsi="Georgia" w:cs="Georgia"/>
          <w:b/>
          <w:bCs/>
          <w:spacing w:val="-1"/>
          <w:sz w:val="28"/>
          <w:szCs w:val="28"/>
        </w:rPr>
        <w:t>VELOPPEMENT</w:t>
      </w:r>
    </w:p>
    <w:p w14:paraId="1FE2C8CC" w14:textId="77777777" w:rsidR="0003336E" w:rsidRPr="00CC6CE6" w:rsidRDefault="0003336E" w:rsidP="0003336E">
      <w:pPr>
        <w:jc w:val="right"/>
        <w:rPr>
          <w:rFonts w:ascii="Georgia" w:hAnsi="Georgia"/>
          <w:b/>
          <w:iCs/>
          <w:sz w:val="28"/>
          <w:szCs w:val="28"/>
        </w:rPr>
      </w:pPr>
    </w:p>
    <w:p w14:paraId="5A3DEF9B" w14:textId="77777777" w:rsidR="0003336E" w:rsidRPr="00CC6CE6" w:rsidRDefault="0003336E" w:rsidP="0003336E">
      <w:pPr>
        <w:jc w:val="center"/>
        <w:rPr>
          <w:rFonts w:ascii="Georgia" w:hAnsi="Georgia"/>
          <w:b/>
          <w:iCs/>
          <w:sz w:val="28"/>
          <w:szCs w:val="28"/>
          <w:lang w:val="fr-CA"/>
        </w:rPr>
      </w:pPr>
    </w:p>
    <w:p w14:paraId="151E01AD" w14:textId="77777777" w:rsidR="0003336E" w:rsidRPr="00CC6CE6" w:rsidRDefault="0003336E" w:rsidP="0003336E">
      <w:pPr>
        <w:jc w:val="center"/>
        <w:rPr>
          <w:rFonts w:ascii="Georgia" w:hAnsi="Georgia"/>
          <w:b/>
          <w:iCs/>
          <w:sz w:val="28"/>
          <w:szCs w:val="28"/>
          <w:lang w:val="fr-CA"/>
        </w:rPr>
      </w:pPr>
    </w:p>
    <w:p w14:paraId="3B3300B2" w14:textId="77777777" w:rsidR="0003336E" w:rsidRPr="00CC6CE6" w:rsidRDefault="0003336E" w:rsidP="0003336E">
      <w:pPr>
        <w:jc w:val="center"/>
        <w:rPr>
          <w:rFonts w:ascii="Georgia" w:hAnsi="Georgia"/>
          <w:b/>
          <w:sz w:val="28"/>
          <w:szCs w:val="28"/>
          <w:lang w:val="fr-CA"/>
        </w:rPr>
      </w:pPr>
    </w:p>
    <w:p w14:paraId="2EAE8502" w14:textId="77777777" w:rsidR="0003336E" w:rsidRPr="00CC6CE6" w:rsidRDefault="0003336E" w:rsidP="0003336E">
      <w:pPr>
        <w:jc w:val="center"/>
        <w:rPr>
          <w:rFonts w:ascii="Georgia" w:hAnsi="Georgia"/>
          <w:b/>
          <w:sz w:val="28"/>
          <w:szCs w:val="28"/>
          <w:lang w:val="fr-CA"/>
        </w:rPr>
      </w:pPr>
    </w:p>
    <w:p w14:paraId="7831571E" w14:textId="77777777" w:rsidR="0003336E" w:rsidRPr="00CC6CE6" w:rsidRDefault="0003336E" w:rsidP="0003336E">
      <w:pPr>
        <w:jc w:val="center"/>
        <w:rPr>
          <w:rFonts w:ascii="Georgia" w:hAnsi="Georgia"/>
          <w:b/>
          <w:sz w:val="28"/>
          <w:szCs w:val="28"/>
          <w:lang w:val="fr-CA"/>
        </w:rPr>
      </w:pPr>
    </w:p>
    <w:p w14:paraId="17E81F59" w14:textId="77777777" w:rsidR="0003336E" w:rsidRPr="00CC6CE6" w:rsidRDefault="0003336E" w:rsidP="0003336E">
      <w:pPr>
        <w:jc w:val="center"/>
        <w:rPr>
          <w:rFonts w:ascii="Georgia" w:hAnsi="Georgia"/>
          <w:b/>
          <w:sz w:val="28"/>
          <w:szCs w:val="28"/>
          <w:lang w:val="fr-CA"/>
        </w:rPr>
      </w:pPr>
    </w:p>
    <w:p w14:paraId="3F076024" w14:textId="77777777" w:rsidR="0003336E" w:rsidRPr="00CC6CE6" w:rsidRDefault="0003336E" w:rsidP="0003336E">
      <w:pPr>
        <w:jc w:val="center"/>
        <w:rPr>
          <w:rFonts w:ascii="Georgia" w:hAnsi="Georgia"/>
          <w:b/>
          <w:sz w:val="28"/>
          <w:szCs w:val="28"/>
          <w:lang w:val="fr-CA"/>
        </w:rPr>
      </w:pPr>
    </w:p>
    <w:p w14:paraId="19001182" w14:textId="77777777" w:rsidR="0003336E" w:rsidRPr="00CC6CE6" w:rsidRDefault="0003336E" w:rsidP="0003336E">
      <w:pPr>
        <w:jc w:val="center"/>
        <w:rPr>
          <w:rFonts w:ascii="Georgia" w:hAnsi="Georgia"/>
          <w:b/>
          <w:i/>
          <w:iCs/>
          <w:sz w:val="28"/>
          <w:szCs w:val="28"/>
          <w:highlight w:val="yellow"/>
          <w:lang w:val="fr-CA"/>
        </w:rPr>
      </w:pPr>
    </w:p>
    <w:p w14:paraId="32AC6632" w14:textId="77777777" w:rsidR="0003336E" w:rsidRPr="00CC6CE6" w:rsidRDefault="0003336E" w:rsidP="0003336E">
      <w:pPr>
        <w:jc w:val="center"/>
        <w:rPr>
          <w:rFonts w:ascii="Georgia" w:hAnsi="Georgia"/>
          <w:b/>
          <w:i/>
          <w:iCs/>
          <w:sz w:val="28"/>
          <w:szCs w:val="28"/>
          <w:highlight w:val="yellow"/>
          <w:lang w:val="fr-CA"/>
        </w:rPr>
      </w:pPr>
    </w:p>
    <w:p w14:paraId="1AD947F6" w14:textId="77777777" w:rsidR="0003336E" w:rsidRPr="00CC6CE6" w:rsidRDefault="0003336E" w:rsidP="0003336E">
      <w:pPr>
        <w:jc w:val="center"/>
        <w:rPr>
          <w:rFonts w:ascii="Georgia" w:hAnsi="Georgia"/>
          <w:b/>
          <w:i/>
          <w:iCs/>
          <w:sz w:val="28"/>
          <w:szCs w:val="28"/>
          <w:highlight w:val="yellow"/>
          <w:lang w:val="fr-CA"/>
        </w:rPr>
      </w:pPr>
    </w:p>
    <w:p w14:paraId="1CAA59E6" w14:textId="77777777" w:rsidR="0003336E" w:rsidRPr="00CC6CE6" w:rsidRDefault="0003336E" w:rsidP="0003336E">
      <w:pPr>
        <w:jc w:val="center"/>
        <w:rPr>
          <w:rFonts w:ascii="Georgia" w:hAnsi="Georgia"/>
          <w:b/>
          <w:i/>
          <w:iCs/>
          <w:sz w:val="28"/>
          <w:szCs w:val="28"/>
          <w:highlight w:val="yellow"/>
          <w:lang w:val="fr-CA"/>
        </w:rPr>
      </w:pPr>
    </w:p>
    <w:p w14:paraId="4E478281" w14:textId="77777777" w:rsidR="0003336E" w:rsidRPr="00CC6CE6" w:rsidRDefault="0003336E" w:rsidP="0003336E">
      <w:pPr>
        <w:jc w:val="center"/>
        <w:rPr>
          <w:rFonts w:ascii="Georgia" w:hAnsi="Georgia"/>
          <w:sz w:val="28"/>
          <w:szCs w:val="28"/>
          <w:lang w:val="fr-CA"/>
        </w:rPr>
      </w:pPr>
      <w:r w:rsidRPr="00CC6CE6">
        <w:rPr>
          <w:rFonts w:ascii="Georgia" w:hAnsi="Georgia"/>
          <w:b/>
          <w:iCs/>
          <w:sz w:val="28"/>
          <w:szCs w:val="28"/>
          <w:lang w:val="fr-CA"/>
        </w:rPr>
        <w:t>(Insérer le mois et l’année)</w:t>
      </w:r>
    </w:p>
    <w:p w14:paraId="28666050" w14:textId="77777777" w:rsidR="0003336E" w:rsidRPr="00CC6CE6" w:rsidRDefault="0003336E" w:rsidP="0003336E">
      <w:pPr>
        <w:jc w:val="center"/>
        <w:rPr>
          <w:rFonts w:ascii="Georgia" w:hAnsi="Georgia"/>
          <w:b/>
          <w:bCs/>
          <w:sz w:val="24"/>
          <w:szCs w:val="24"/>
        </w:rPr>
        <w:sectPr w:rsidR="0003336E" w:rsidRPr="00CC6CE6" w:rsidSect="0003336E">
          <w:headerReference w:type="default" r:id="rId24"/>
          <w:footerReference w:type="even" r:id="rId25"/>
          <w:footerReference w:type="default" r:id="rId26"/>
          <w:pgSz w:w="12240" w:h="15840"/>
          <w:pgMar w:top="720" w:right="1440" w:bottom="720" w:left="1440" w:header="720" w:footer="720" w:gutter="0"/>
          <w:cols w:space="720"/>
          <w:titlePg/>
          <w:docGrid w:linePitch="360"/>
        </w:sectPr>
      </w:pPr>
    </w:p>
    <w:p w14:paraId="7A89A18B" w14:textId="77777777" w:rsidR="0003336E" w:rsidRPr="00CC6CE6" w:rsidRDefault="0003336E" w:rsidP="0003336E">
      <w:pPr>
        <w:jc w:val="center"/>
        <w:rPr>
          <w:rFonts w:ascii="Georgia" w:hAnsi="Georgia"/>
          <w:b/>
          <w:i/>
          <w:iCs/>
          <w:sz w:val="24"/>
          <w:szCs w:val="24"/>
          <w:lang w:val="fr-CA"/>
        </w:rPr>
      </w:pPr>
      <w:r w:rsidRPr="00CC6CE6">
        <w:rPr>
          <w:rFonts w:ascii="Georgia" w:eastAsia="Times New Roman" w:hAnsi="Georgia"/>
          <w:b/>
          <w:bCs/>
          <w:sz w:val="24"/>
          <w:szCs w:val="24"/>
        </w:rPr>
        <w:lastRenderedPageBreak/>
        <w:t xml:space="preserve">CONTRAT DE PRESTATION DE SERVICES </w:t>
      </w:r>
      <w:r w:rsidRPr="00CC6CE6">
        <w:rPr>
          <w:rFonts w:ascii="Georgia" w:hAnsi="Georgia"/>
          <w:b/>
          <w:iCs/>
          <w:sz w:val="24"/>
          <w:szCs w:val="24"/>
          <w:lang w:val="fr-CA"/>
        </w:rPr>
        <w:t>(INSÉRER LA DÉSIGNATION DU POSTE DU CONTRACTUEL)</w:t>
      </w:r>
    </w:p>
    <w:p w14:paraId="0D075273" w14:textId="77777777" w:rsidR="0003336E" w:rsidRPr="00CC6CE6" w:rsidRDefault="0003336E" w:rsidP="0003336E">
      <w:pPr>
        <w:pStyle w:val="Titre"/>
        <w:pBdr>
          <w:bottom w:val="single" w:sz="12" w:space="1" w:color="auto"/>
        </w:pBdr>
        <w:rPr>
          <w:rFonts w:ascii="Georgia" w:hAnsi="Georgia"/>
          <w:u w:val="none"/>
        </w:rPr>
      </w:pPr>
    </w:p>
    <w:p w14:paraId="6CF2D07A" w14:textId="77777777" w:rsidR="0003336E" w:rsidRPr="00CC6CE6" w:rsidRDefault="0003336E" w:rsidP="0003336E">
      <w:pPr>
        <w:pStyle w:val="Retraitcorpsdetexte"/>
        <w:ind w:left="0"/>
        <w:jc w:val="both"/>
        <w:rPr>
          <w:rFonts w:ascii="Georgia" w:hAnsi="Georgia"/>
          <w:sz w:val="24"/>
          <w:szCs w:val="24"/>
          <w:lang w:val="fr-CA"/>
        </w:rPr>
      </w:pPr>
    </w:p>
    <w:p w14:paraId="3A34DC32" w14:textId="77777777" w:rsidR="0003336E" w:rsidRPr="00912FF7" w:rsidRDefault="0003336E" w:rsidP="0003336E">
      <w:pPr>
        <w:pStyle w:val="Retraitcorpsdetexte"/>
        <w:ind w:left="0"/>
        <w:jc w:val="both"/>
        <w:rPr>
          <w:rFonts w:ascii="Georgia" w:hAnsi="Georgia"/>
          <w:b/>
          <w:sz w:val="22"/>
          <w:szCs w:val="22"/>
        </w:rPr>
      </w:pPr>
      <w:r w:rsidRPr="00912FF7">
        <w:rPr>
          <w:rFonts w:ascii="Georgia" w:hAnsi="Georgia"/>
          <w:b/>
          <w:sz w:val="22"/>
          <w:szCs w:val="22"/>
        </w:rPr>
        <w:t>Entre :</w:t>
      </w:r>
      <w:r w:rsidRPr="00912FF7">
        <w:rPr>
          <w:rFonts w:ascii="Georgia" w:hAnsi="Georgia"/>
          <w:b/>
          <w:sz w:val="22"/>
          <w:szCs w:val="22"/>
        </w:rPr>
        <w:tab/>
      </w:r>
    </w:p>
    <w:p w14:paraId="18015E1D" w14:textId="77777777" w:rsidR="00CC6CE6" w:rsidRPr="00912FF7" w:rsidRDefault="00CC6CE6" w:rsidP="00CC6CE6">
      <w:pPr>
        <w:jc w:val="both"/>
        <w:rPr>
          <w:rFonts w:ascii="Georgia" w:hAnsi="Georgia"/>
          <w:sz w:val="22"/>
          <w:szCs w:val="22"/>
        </w:rPr>
      </w:pPr>
    </w:p>
    <w:p w14:paraId="07843AEE" w14:textId="77777777" w:rsidR="00CC6CE6" w:rsidRPr="00912FF7" w:rsidRDefault="00CC6CE6" w:rsidP="00CC6CE6">
      <w:pPr>
        <w:spacing w:after="200" w:line="276" w:lineRule="auto"/>
        <w:jc w:val="both"/>
        <w:rPr>
          <w:rFonts w:ascii="Georgia" w:eastAsia="Times New Roman" w:hAnsi="Georgia"/>
          <w:sz w:val="22"/>
          <w:szCs w:val="22"/>
        </w:rPr>
      </w:pPr>
      <w:r w:rsidRPr="00912FF7">
        <w:rPr>
          <w:rFonts w:ascii="Georgia" w:eastAsia="Times New Roman" w:hAnsi="Georgia"/>
          <w:b/>
          <w:sz w:val="22"/>
          <w:szCs w:val="22"/>
        </w:rPr>
        <w:t>L’État Haïtien,</w:t>
      </w:r>
      <w:r w:rsidRPr="00912FF7">
        <w:rPr>
          <w:rFonts w:ascii="Georgia" w:eastAsia="Times New Roman" w:hAnsi="Georgia"/>
          <w:sz w:val="22"/>
          <w:szCs w:val="22"/>
        </w:rPr>
        <w:t xml:space="preserve"> représenté par le </w:t>
      </w:r>
      <w:r w:rsidRPr="00912FF7">
        <w:rPr>
          <w:rFonts w:ascii="Georgia" w:eastAsia="Times New Roman" w:hAnsi="Georgia"/>
          <w:b/>
          <w:sz w:val="22"/>
          <w:szCs w:val="22"/>
        </w:rPr>
        <w:t>Ministère de l'Économie et des Finances</w:t>
      </w:r>
      <w:r w:rsidRPr="00912FF7">
        <w:rPr>
          <w:rFonts w:ascii="Georgia" w:eastAsia="Times New Roman" w:hAnsi="Georgia"/>
          <w:sz w:val="22"/>
          <w:szCs w:val="22"/>
        </w:rPr>
        <w:t xml:space="preserve"> (MEF), (ci-après dénommé « l’Autorité contractante »), ayant son établissement principal sis 5, rue Charles-Sumner, à Port-au-Prince, et pour titulaire, (Insérer la civilité du MEF) (Insérer le nom du MEF), demeurant et domicilié(e) à Port-au-Prince, identifié(e) aux numéros : </w:t>
      </w:r>
      <w:r w:rsidRPr="00912FF7">
        <w:rPr>
          <w:rFonts w:ascii="Georgia" w:hAnsi="Georgia"/>
          <w:sz w:val="22"/>
          <w:szCs w:val="22"/>
        </w:rPr>
        <w:t>(Insérer le NIF du MEF) (NIF) et (Insérer le NIN du MEF) (NIN)</w:t>
      </w:r>
      <w:r w:rsidRPr="00912FF7">
        <w:rPr>
          <w:rFonts w:ascii="Georgia" w:eastAsia="Times New Roman" w:hAnsi="Georgia"/>
          <w:sz w:val="22"/>
          <w:szCs w:val="22"/>
        </w:rPr>
        <w:t>, d’une part ;</w:t>
      </w:r>
    </w:p>
    <w:p w14:paraId="76D57F5E" w14:textId="77777777" w:rsidR="00CC6CE6" w:rsidRPr="00912FF7" w:rsidRDefault="00CC6CE6" w:rsidP="00CC6CE6">
      <w:pPr>
        <w:jc w:val="both"/>
        <w:rPr>
          <w:rFonts w:ascii="Georgia" w:eastAsia="Times New Roman" w:hAnsi="Georgia"/>
          <w:b/>
          <w:sz w:val="22"/>
          <w:szCs w:val="22"/>
        </w:rPr>
      </w:pPr>
    </w:p>
    <w:p w14:paraId="77844137" w14:textId="77777777" w:rsidR="00CC6CE6" w:rsidRPr="00912FF7" w:rsidRDefault="00CC6CE6" w:rsidP="00CC6CE6">
      <w:pPr>
        <w:tabs>
          <w:tab w:val="left" w:pos="720"/>
        </w:tabs>
        <w:ind w:left="1440" w:hanging="1440"/>
        <w:jc w:val="both"/>
        <w:rPr>
          <w:rFonts w:ascii="Georgia" w:hAnsi="Georgia"/>
          <w:b/>
          <w:sz w:val="22"/>
          <w:szCs w:val="22"/>
        </w:rPr>
      </w:pPr>
      <w:r w:rsidRPr="00912FF7">
        <w:rPr>
          <w:rFonts w:ascii="Georgia" w:hAnsi="Georgia"/>
          <w:b/>
          <w:sz w:val="22"/>
          <w:szCs w:val="22"/>
        </w:rPr>
        <w:t>Et</w:t>
      </w:r>
    </w:p>
    <w:p w14:paraId="27C6D5CA" w14:textId="77777777" w:rsidR="00CC6CE6" w:rsidRPr="00912FF7" w:rsidRDefault="00CC6CE6" w:rsidP="00CC6CE6">
      <w:pPr>
        <w:tabs>
          <w:tab w:val="left" w:pos="720"/>
        </w:tabs>
        <w:ind w:left="1440" w:hanging="1440"/>
        <w:jc w:val="both"/>
        <w:rPr>
          <w:rFonts w:ascii="Georgia" w:hAnsi="Georgia"/>
          <w:b/>
          <w:sz w:val="22"/>
          <w:szCs w:val="22"/>
        </w:rPr>
      </w:pPr>
    </w:p>
    <w:p w14:paraId="12047523" w14:textId="77777777" w:rsidR="00CC6CE6" w:rsidRPr="00912FF7" w:rsidRDefault="00CC6CE6" w:rsidP="00CC6CE6">
      <w:pPr>
        <w:spacing w:before="120" w:after="120"/>
        <w:jc w:val="both"/>
        <w:rPr>
          <w:rFonts w:ascii="Georgia" w:hAnsi="Georgia"/>
          <w:sz w:val="22"/>
          <w:szCs w:val="22"/>
        </w:rPr>
      </w:pPr>
      <w:r w:rsidRPr="00912FF7">
        <w:rPr>
          <w:rFonts w:ascii="Georgia" w:eastAsia="Times New Roman" w:hAnsi="Georgia"/>
          <w:sz w:val="22"/>
          <w:szCs w:val="22"/>
        </w:rPr>
        <w:t xml:space="preserve">Monsieur/Madame (Insérer le nom du Contractuel), </w:t>
      </w:r>
      <w:r w:rsidRPr="00912FF7">
        <w:rPr>
          <w:rFonts w:ascii="Georgia" w:hAnsi="Georgia"/>
          <w:sz w:val="22"/>
          <w:szCs w:val="22"/>
        </w:rPr>
        <w:t>ci-après dénommé(e) « le Contractuel », identifié(e) aux numéros</w:t>
      </w:r>
      <w:r w:rsidRPr="00912FF7">
        <w:rPr>
          <w:rFonts w:ascii="Georgia" w:eastAsia="Times New Roman" w:hAnsi="Georgia"/>
          <w:sz w:val="22"/>
          <w:szCs w:val="22"/>
        </w:rPr>
        <w:t xml:space="preserve"> : </w:t>
      </w:r>
      <w:r w:rsidRPr="00912FF7">
        <w:rPr>
          <w:rFonts w:ascii="Georgia" w:hAnsi="Georgia"/>
          <w:sz w:val="22"/>
          <w:szCs w:val="22"/>
        </w:rPr>
        <w:t xml:space="preserve">(Insérer le NIN du Contractuel) (NIN) et (Insérer le NIF du Contractuel) (NIF), demeurant et domicilié(e) à (Insérer le lieu de domicile du </w:t>
      </w:r>
      <w:r w:rsidRPr="00912FF7">
        <w:rPr>
          <w:rFonts w:ascii="Georgia" w:eastAsia="Times New Roman" w:hAnsi="Georgia"/>
          <w:sz w:val="22"/>
          <w:szCs w:val="22"/>
        </w:rPr>
        <w:t>Contractuel</w:t>
      </w:r>
      <w:r w:rsidRPr="00912FF7">
        <w:rPr>
          <w:rFonts w:ascii="Georgia" w:hAnsi="Georgia"/>
          <w:sz w:val="22"/>
          <w:szCs w:val="22"/>
        </w:rPr>
        <w:t>), d'autre part,</w:t>
      </w:r>
    </w:p>
    <w:p w14:paraId="500E6F85" w14:textId="77777777" w:rsidR="00CC6CE6" w:rsidRPr="00912FF7" w:rsidRDefault="00CC6CE6" w:rsidP="00CC6CE6">
      <w:pPr>
        <w:jc w:val="both"/>
        <w:rPr>
          <w:rFonts w:ascii="Georgia" w:hAnsi="Georgia"/>
          <w:sz w:val="22"/>
          <w:szCs w:val="22"/>
        </w:rPr>
      </w:pPr>
      <w:r w:rsidRPr="00912FF7">
        <w:rPr>
          <w:rFonts w:ascii="Georgia" w:hAnsi="Georgia"/>
          <w:sz w:val="22"/>
          <w:szCs w:val="22"/>
        </w:rPr>
        <w:t xml:space="preserve">Considérant que l’Autorité Contractante requiert les services du </w:t>
      </w:r>
      <w:r w:rsidRPr="00912FF7">
        <w:rPr>
          <w:rFonts w:ascii="Georgia" w:eastAsia="Times New Roman" w:hAnsi="Georgia"/>
          <w:sz w:val="22"/>
          <w:szCs w:val="22"/>
        </w:rPr>
        <w:t>Contractuel</w:t>
      </w:r>
      <w:r w:rsidRPr="00912FF7">
        <w:rPr>
          <w:rFonts w:ascii="Georgia" w:hAnsi="Georgia"/>
          <w:sz w:val="22"/>
          <w:szCs w:val="22"/>
        </w:rPr>
        <w:t xml:space="preserve"> pour intervenir, conformément aux règles de l’art et suivant les conditions établies dans le présent contrat, comme </w:t>
      </w:r>
      <w:r w:rsidRPr="00912FF7">
        <w:rPr>
          <w:rFonts w:ascii="Georgia" w:hAnsi="Georgia"/>
          <w:iCs/>
          <w:sz w:val="22"/>
          <w:szCs w:val="22"/>
          <w:lang w:val="fr-CA"/>
        </w:rPr>
        <w:t>(Insérer la désignation du poste du contractuel)</w:t>
      </w:r>
      <w:r w:rsidRPr="00912FF7">
        <w:rPr>
          <w:rFonts w:ascii="Georgia" w:hAnsi="Georgia"/>
          <w:i/>
          <w:iCs/>
          <w:sz w:val="22"/>
          <w:szCs w:val="22"/>
          <w:lang w:val="fr-CA"/>
        </w:rPr>
        <w:t xml:space="preserve"> </w:t>
      </w:r>
      <w:r w:rsidRPr="00912FF7">
        <w:rPr>
          <w:rFonts w:ascii="Georgia" w:hAnsi="Georgia"/>
          <w:sz w:val="22"/>
          <w:szCs w:val="22"/>
        </w:rPr>
        <w:t>à l’Unité Technique d’Exécution du Ministère de l’Économie et des Finances ;</w:t>
      </w:r>
    </w:p>
    <w:p w14:paraId="54D916CF" w14:textId="77777777" w:rsidR="00CC6CE6" w:rsidRPr="00912FF7" w:rsidRDefault="00CC6CE6" w:rsidP="00CC6CE6">
      <w:pPr>
        <w:spacing w:before="120" w:after="120"/>
        <w:jc w:val="both"/>
        <w:rPr>
          <w:rFonts w:ascii="Georgia" w:hAnsi="Georgia"/>
          <w:sz w:val="22"/>
          <w:szCs w:val="22"/>
        </w:rPr>
      </w:pPr>
      <w:r w:rsidRPr="00912FF7">
        <w:rPr>
          <w:rFonts w:ascii="Georgia" w:hAnsi="Georgia"/>
          <w:sz w:val="22"/>
          <w:szCs w:val="22"/>
        </w:rPr>
        <w:t xml:space="preserve">Considérant que le Ministère de l’Économie et des Finances a obtenu de la </w:t>
      </w:r>
      <w:r w:rsidRPr="00912FF7">
        <w:rPr>
          <w:rFonts w:ascii="Georgia" w:eastAsia="Times New Roman" w:hAnsi="Georgia"/>
          <w:bCs/>
          <w:iCs/>
          <w:sz w:val="22"/>
          <w:szCs w:val="22"/>
          <w:lang w:val="fr-CA"/>
        </w:rPr>
        <w:t>Banque Interaméricaine de D</w:t>
      </w:r>
      <w:r w:rsidRPr="00912FF7">
        <w:rPr>
          <w:rFonts w:ascii="Georgia" w:eastAsia="Times New Roman" w:hAnsi="Georgia"/>
          <w:sz w:val="22"/>
          <w:szCs w:val="22"/>
        </w:rPr>
        <w:t>é</w:t>
      </w:r>
      <w:r w:rsidRPr="00912FF7">
        <w:rPr>
          <w:rFonts w:ascii="Georgia" w:eastAsia="Times New Roman" w:hAnsi="Georgia"/>
          <w:bCs/>
          <w:iCs/>
          <w:sz w:val="22"/>
          <w:szCs w:val="22"/>
          <w:lang w:val="fr-CA"/>
        </w:rPr>
        <w:t>veloppement</w:t>
      </w:r>
      <w:r w:rsidRPr="00912FF7">
        <w:rPr>
          <w:rFonts w:ascii="Georgia" w:hAnsi="Georgia"/>
          <w:sz w:val="22"/>
          <w:szCs w:val="22"/>
        </w:rPr>
        <w:t xml:space="preserve">, ci-après dénommée « la Banque », le financement non remboursable (Insérer le numéro du Don), en vue de l’exécution du </w:t>
      </w:r>
      <w:r w:rsidRPr="00912FF7">
        <w:rPr>
          <w:rFonts w:ascii="Georgia" w:hAnsi="Georgia"/>
          <w:iCs/>
          <w:sz w:val="22"/>
          <w:szCs w:val="22"/>
          <w:lang w:val="fr-CA"/>
        </w:rPr>
        <w:t>(Insérer le numéro du programme) ;</w:t>
      </w:r>
    </w:p>
    <w:p w14:paraId="274CE6B5" w14:textId="77777777" w:rsidR="00CC6CE6" w:rsidRPr="00912FF7" w:rsidRDefault="00CC6CE6" w:rsidP="00CC6CE6">
      <w:pPr>
        <w:spacing w:before="120" w:after="120"/>
        <w:jc w:val="both"/>
        <w:rPr>
          <w:rFonts w:ascii="Georgia" w:hAnsi="Georgia"/>
          <w:sz w:val="22"/>
          <w:szCs w:val="22"/>
        </w:rPr>
      </w:pPr>
      <w:r w:rsidRPr="00912FF7">
        <w:rPr>
          <w:rFonts w:ascii="Georgia" w:hAnsi="Georgia"/>
          <w:sz w:val="22"/>
          <w:szCs w:val="22"/>
        </w:rPr>
        <w:t>Considérant que le présent contrat sera financé à partir des ressources du (Insérer le numéro du programme) ;</w:t>
      </w:r>
    </w:p>
    <w:p w14:paraId="4C3B699F" w14:textId="77777777" w:rsidR="00CC6CE6" w:rsidRPr="00912FF7" w:rsidRDefault="00CC6CE6" w:rsidP="00CC6CE6">
      <w:pPr>
        <w:spacing w:before="120" w:after="120"/>
        <w:jc w:val="both"/>
        <w:rPr>
          <w:rFonts w:ascii="Georgia" w:hAnsi="Georgia"/>
          <w:sz w:val="22"/>
          <w:szCs w:val="22"/>
        </w:rPr>
      </w:pPr>
      <w:r w:rsidRPr="00912FF7">
        <w:rPr>
          <w:rFonts w:ascii="Georgia" w:hAnsi="Georgia"/>
          <w:sz w:val="22"/>
          <w:szCs w:val="22"/>
        </w:rPr>
        <w:t>Considérant que le Contractuel s’est engagé, moyennant rémunération et aux conditions spécifiées ci-après, à exécuter les services décrits dans les Termes de Référence ;</w:t>
      </w:r>
    </w:p>
    <w:p w14:paraId="1E4FD7A0" w14:textId="77777777" w:rsidR="00CC6CE6" w:rsidRPr="00912FF7" w:rsidRDefault="00CC6CE6" w:rsidP="00CC6CE6">
      <w:pPr>
        <w:tabs>
          <w:tab w:val="left" w:pos="6015"/>
        </w:tabs>
        <w:spacing w:before="360" w:after="240"/>
        <w:jc w:val="both"/>
        <w:rPr>
          <w:rFonts w:ascii="Georgia" w:eastAsia="Times New Roman" w:hAnsi="Georgia"/>
          <w:b/>
          <w:bCs/>
          <w:sz w:val="22"/>
          <w:szCs w:val="22"/>
        </w:rPr>
      </w:pPr>
      <w:r w:rsidRPr="00912FF7">
        <w:rPr>
          <w:rFonts w:ascii="Georgia" w:eastAsia="Times New Roman" w:hAnsi="Georgia"/>
          <w:b/>
          <w:bCs/>
          <w:sz w:val="22"/>
          <w:szCs w:val="22"/>
        </w:rPr>
        <w:t>IL A ÉTÉ CONVENU ET ARRÊTÉ CE QUI SUIT :</w:t>
      </w:r>
    </w:p>
    <w:p w14:paraId="780FC6F3"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Objet du contrat</w:t>
      </w:r>
    </w:p>
    <w:p w14:paraId="10505077" w14:textId="77777777" w:rsidR="00CC6CE6" w:rsidRPr="00912FF7" w:rsidRDefault="00CC6CE6" w:rsidP="00CC6CE6">
      <w:pPr>
        <w:pStyle w:val="Paragraphedeliste"/>
        <w:ind w:left="0"/>
        <w:jc w:val="both"/>
        <w:rPr>
          <w:rFonts w:ascii="Georgia" w:eastAsia="Times New Roman" w:hAnsi="Georgia"/>
          <w:sz w:val="22"/>
          <w:szCs w:val="22"/>
        </w:rPr>
      </w:pPr>
      <w:r w:rsidRPr="00912FF7">
        <w:rPr>
          <w:rFonts w:ascii="Georgia" w:hAnsi="Georgia"/>
          <w:sz w:val="22"/>
          <w:szCs w:val="22"/>
        </w:rPr>
        <w:t xml:space="preserve">L’Autorité Contractante engage les services du </w:t>
      </w:r>
      <w:r w:rsidRPr="00912FF7">
        <w:rPr>
          <w:rFonts w:ascii="Georgia" w:eastAsia="Times New Roman" w:hAnsi="Georgia"/>
          <w:sz w:val="22"/>
          <w:szCs w:val="22"/>
        </w:rPr>
        <w:t>Contractuel</w:t>
      </w:r>
      <w:r w:rsidRPr="00912FF7">
        <w:rPr>
          <w:rFonts w:ascii="Georgia" w:hAnsi="Georgia"/>
          <w:sz w:val="22"/>
          <w:szCs w:val="22"/>
        </w:rPr>
        <w:t xml:space="preserve">, qui accepte, à titre </w:t>
      </w:r>
      <w:r w:rsidRPr="00912FF7">
        <w:rPr>
          <w:rFonts w:ascii="Georgia" w:hAnsi="Georgia"/>
          <w:iCs/>
          <w:sz w:val="22"/>
          <w:szCs w:val="22"/>
          <w:lang w:val="fr-CA"/>
        </w:rPr>
        <w:t>(Insérer la désignation du poste de la personne)</w:t>
      </w:r>
      <w:r w:rsidRPr="00912FF7">
        <w:rPr>
          <w:rFonts w:ascii="Georgia" w:hAnsi="Georgia"/>
          <w:sz w:val="22"/>
          <w:szCs w:val="22"/>
        </w:rPr>
        <w:t xml:space="preserve">, </w:t>
      </w:r>
      <w:r w:rsidRPr="00912FF7">
        <w:rPr>
          <w:rFonts w:ascii="Georgia" w:eastAsia="Times New Roman" w:hAnsi="Georgia"/>
          <w:sz w:val="22"/>
          <w:szCs w:val="22"/>
        </w:rPr>
        <w:t>selon les termes de référence annexés au présent contrat et qui en font partie intégrante.</w:t>
      </w:r>
    </w:p>
    <w:p w14:paraId="742BA631" w14:textId="77777777" w:rsidR="00CC6CE6" w:rsidRPr="00912FF7" w:rsidRDefault="00CC6CE6" w:rsidP="00CC6CE6">
      <w:pPr>
        <w:pStyle w:val="Paragraphedeliste"/>
        <w:ind w:left="0"/>
        <w:jc w:val="both"/>
        <w:rPr>
          <w:rFonts w:ascii="Georgia" w:eastAsia="Times New Roman" w:hAnsi="Georgia"/>
          <w:sz w:val="22"/>
          <w:szCs w:val="22"/>
        </w:rPr>
      </w:pPr>
    </w:p>
    <w:p w14:paraId="49939226"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Pièces constitutives du contrat</w:t>
      </w:r>
    </w:p>
    <w:p w14:paraId="3D5A8875"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Les documents contractuels sont les suivants :</w:t>
      </w:r>
    </w:p>
    <w:p w14:paraId="5531C360"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t>le contrat proprement dit ;</w:t>
      </w:r>
    </w:p>
    <w:p w14:paraId="71210FAA"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t>les termes de référence (Annexe A) ;</w:t>
      </w:r>
    </w:p>
    <w:p w14:paraId="1C62EC23"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lastRenderedPageBreak/>
        <w:t>les Politiques de la Banque relatives aux pratiques interdites (Annexe B) ;</w:t>
      </w:r>
    </w:p>
    <w:p w14:paraId="1A09CC77"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t>l’attestation d’éligibilité et d’intégrité (Annexe C) ;</w:t>
      </w:r>
    </w:p>
    <w:p w14:paraId="04F5AB3B"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t>le curriculum vitae du Contractuel ;</w:t>
      </w:r>
    </w:p>
    <w:p w14:paraId="5FB69A2C" w14:textId="77777777" w:rsidR="00CC6CE6" w:rsidRPr="00912FF7" w:rsidRDefault="00CC6CE6" w:rsidP="0025471A">
      <w:pPr>
        <w:pStyle w:val="Paragraphedeliste"/>
        <w:numPr>
          <w:ilvl w:val="0"/>
          <w:numId w:val="5"/>
        </w:numPr>
        <w:autoSpaceDE/>
        <w:autoSpaceDN/>
        <w:adjustRightInd/>
        <w:jc w:val="both"/>
        <w:rPr>
          <w:rFonts w:ascii="Georgia" w:eastAsia="Times New Roman" w:hAnsi="Georgia"/>
          <w:sz w:val="22"/>
          <w:szCs w:val="22"/>
        </w:rPr>
      </w:pPr>
      <w:r w:rsidRPr="00912FF7">
        <w:rPr>
          <w:rFonts w:ascii="Georgia" w:eastAsia="Times New Roman" w:hAnsi="Georgia"/>
          <w:sz w:val="22"/>
          <w:szCs w:val="22"/>
        </w:rPr>
        <w:t>les documents administratifs du Contractuel (copies de la carte d’identification nationale (CIN) et du document d’immatriculation fiscale du Contractuel ;</w:t>
      </w:r>
    </w:p>
    <w:p w14:paraId="7B457C79" w14:textId="77777777" w:rsidR="00CC6CE6" w:rsidRPr="00912FF7" w:rsidRDefault="00CC6CE6" w:rsidP="0025471A">
      <w:pPr>
        <w:pStyle w:val="Paragraphedeliste"/>
        <w:numPr>
          <w:ilvl w:val="0"/>
          <w:numId w:val="5"/>
        </w:numPr>
        <w:autoSpaceDE/>
        <w:autoSpaceDN/>
        <w:adjustRightInd/>
        <w:ind w:left="714" w:hanging="357"/>
        <w:contextualSpacing w:val="0"/>
        <w:jc w:val="both"/>
        <w:rPr>
          <w:rFonts w:ascii="Georgia" w:eastAsia="Times New Roman" w:hAnsi="Georgia"/>
          <w:sz w:val="22"/>
          <w:szCs w:val="22"/>
        </w:rPr>
      </w:pPr>
      <w:r w:rsidRPr="00912FF7">
        <w:rPr>
          <w:rFonts w:ascii="Georgia" w:eastAsia="Times New Roman" w:hAnsi="Georgia"/>
          <w:sz w:val="22"/>
          <w:szCs w:val="22"/>
        </w:rPr>
        <w:t>la copie du certificat de la déclaration définitive d’impôts sur le revenu.</w:t>
      </w:r>
    </w:p>
    <w:p w14:paraId="33C51CC7" w14:textId="77777777" w:rsidR="00CC6CE6" w:rsidRPr="00912FF7" w:rsidRDefault="00CC6CE6" w:rsidP="00CC6CE6">
      <w:pPr>
        <w:jc w:val="both"/>
        <w:rPr>
          <w:rFonts w:ascii="Georgia" w:eastAsia="Times New Roman" w:hAnsi="Georgia"/>
          <w:sz w:val="22"/>
          <w:szCs w:val="22"/>
        </w:rPr>
      </w:pPr>
    </w:p>
    <w:p w14:paraId="2BEDCAA5" w14:textId="77777777" w:rsidR="00CC6CE6" w:rsidRPr="00912FF7" w:rsidRDefault="00CC6CE6" w:rsidP="00CC6CE6">
      <w:pPr>
        <w:spacing w:after="60"/>
        <w:jc w:val="both"/>
        <w:rPr>
          <w:rFonts w:ascii="Georgia" w:eastAsia="Times New Roman" w:hAnsi="Georgia"/>
          <w:sz w:val="22"/>
          <w:szCs w:val="22"/>
        </w:rPr>
      </w:pPr>
      <w:r w:rsidRPr="00912FF7">
        <w:rPr>
          <w:rFonts w:ascii="Georgia" w:eastAsia="Times New Roman" w:hAnsi="Georgia"/>
          <w:sz w:val="22"/>
          <w:szCs w:val="22"/>
        </w:rPr>
        <w:t>Au cas où les conditions des termes de référence figurant à l’Annexe A sont différentes de celles décrites dans le présent contrat, ce dernier aura la préséance sur les termes de référence.</w:t>
      </w:r>
    </w:p>
    <w:p w14:paraId="5C83F94D"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Durée du contrat</w:t>
      </w:r>
    </w:p>
    <w:p w14:paraId="4DFFE540" w14:textId="77777777" w:rsidR="00CC6CE6" w:rsidRPr="00912FF7" w:rsidRDefault="00CC6CE6" w:rsidP="00CC6CE6">
      <w:pPr>
        <w:spacing w:after="60"/>
        <w:jc w:val="both"/>
        <w:rPr>
          <w:rFonts w:ascii="Georgia" w:eastAsia="Times New Roman" w:hAnsi="Georgia"/>
          <w:sz w:val="22"/>
          <w:szCs w:val="22"/>
        </w:rPr>
      </w:pPr>
      <w:r w:rsidRPr="00912FF7">
        <w:rPr>
          <w:rFonts w:ascii="Georgia" w:eastAsia="Times New Roman" w:hAnsi="Georgia"/>
          <w:sz w:val="22"/>
          <w:szCs w:val="22"/>
        </w:rPr>
        <w:t>Le présent contrat est conclu pour une période de (Insérer la durée du contrat en lettres et en chiffres) mois qui commence à courir le (Insérer la date prévue de début du contrat) pour prendre fin le (Insérer la date prévue de fin du contrat).</w:t>
      </w:r>
    </w:p>
    <w:p w14:paraId="6D0A9FC4"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Statut du Contractuel</w:t>
      </w:r>
    </w:p>
    <w:p w14:paraId="4BA00209" w14:textId="77777777" w:rsidR="00CC6CE6" w:rsidRPr="00912FF7" w:rsidRDefault="00CC6CE6" w:rsidP="00CC6CE6">
      <w:pPr>
        <w:suppressAutoHyphens/>
        <w:jc w:val="both"/>
        <w:rPr>
          <w:rFonts w:ascii="Georgia" w:eastAsia="Arial Unicode MS" w:hAnsi="Georgia"/>
          <w:sz w:val="22"/>
          <w:szCs w:val="22"/>
        </w:rPr>
      </w:pPr>
      <w:r w:rsidRPr="00912FF7">
        <w:rPr>
          <w:rFonts w:ascii="Georgia" w:hAnsi="Georgia"/>
          <w:sz w:val="22"/>
          <w:szCs w:val="22"/>
        </w:rPr>
        <w:t>Le Contractuel est un agent de l’Unité Technique d’Exécution du Ministère de l’Économie et des Finances</w:t>
      </w:r>
      <w:r w:rsidRPr="00912FF7">
        <w:rPr>
          <w:rFonts w:ascii="Georgia" w:eastAsia="Arial Unicode MS" w:hAnsi="Georgia"/>
          <w:sz w:val="22"/>
          <w:szCs w:val="22"/>
        </w:rPr>
        <w:t>.</w:t>
      </w:r>
    </w:p>
    <w:p w14:paraId="547AF965"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Affectation et supervision</w:t>
      </w:r>
    </w:p>
    <w:p w14:paraId="0CBE87A3"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 xml:space="preserve">Le Contractuel est affecté au </w:t>
      </w:r>
      <w:r w:rsidRPr="00912FF7">
        <w:rPr>
          <w:rFonts w:ascii="Georgia" w:eastAsia="Times New Roman" w:hAnsi="Georgia"/>
          <w:iCs/>
          <w:sz w:val="22"/>
          <w:szCs w:val="22"/>
        </w:rPr>
        <w:t>(Insérer le lieu d’affectation)</w:t>
      </w:r>
      <w:r w:rsidRPr="00912FF7">
        <w:rPr>
          <w:rFonts w:ascii="Georgia" w:eastAsia="Times New Roman" w:hAnsi="Georgia"/>
          <w:sz w:val="22"/>
          <w:szCs w:val="22"/>
        </w:rPr>
        <w:t xml:space="preserve"> et travaillera sous la supervision </w:t>
      </w:r>
      <w:r w:rsidRPr="00912FF7">
        <w:rPr>
          <w:rFonts w:ascii="Georgia" w:hAnsi="Georgia"/>
          <w:sz w:val="22"/>
          <w:szCs w:val="22"/>
          <w:lang w:val="fr-CA"/>
        </w:rPr>
        <w:t>(Insérer la désignation du poste du superviseur) qui devra valider les activités du Contractuel</w:t>
      </w:r>
      <w:r w:rsidRPr="00912FF7">
        <w:rPr>
          <w:rFonts w:ascii="Georgia" w:eastAsia="Times New Roman" w:hAnsi="Georgia"/>
          <w:sz w:val="22"/>
          <w:szCs w:val="22"/>
        </w:rPr>
        <w:t>.</w:t>
      </w:r>
    </w:p>
    <w:p w14:paraId="046639EE" w14:textId="77777777" w:rsidR="00CC6CE6" w:rsidRPr="00912FF7" w:rsidRDefault="00CC6CE6" w:rsidP="00CC6CE6">
      <w:pPr>
        <w:pStyle w:val="Paragraphedeliste"/>
        <w:spacing w:before="120" w:after="120"/>
        <w:ind w:left="0"/>
        <w:jc w:val="both"/>
        <w:rPr>
          <w:rFonts w:ascii="Georgia" w:eastAsia="Times New Roman" w:hAnsi="Georgia"/>
          <w:sz w:val="22"/>
          <w:szCs w:val="22"/>
        </w:rPr>
      </w:pPr>
      <w:r w:rsidRPr="00912FF7">
        <w:rPr>
          <w:rFonts w:ascii="Georgia" w:eastAsia="Times New Roman" w:hAnsi="Georgia"/>
          <w:sz w:val="22"/>
          <w:szCs w:val="22"/>
        </w:rPr>
        <w:t>Les dépenses inhérentes aux déplacements professionnels autorisés sont réglées ou remboursées au Contractuel par l’Autorité Contractante sur justification des dépenses réelles engagées conformément au Manuel d’Opération des Projets de l’UTE.</w:t>
      </w:r>
    </w:p>
    <w:p w14:paraId="60C91E66"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Obligations du Contractuel</w:t>
      </w:r>
    </w:p>
    <w:p w14:paraId="1EA01F13"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Le Contractuel s’engage à accomplir ses tâches avec loyauté et dévouement, selon les normes les plus élevées de compétence, d’intégrité et d’éthique professionnelle, en appliquant effectivement ses connaissances et son expérience pour atteindre les objectifs fixés dans les termes de référence joints au présent contrat.</w:t>
      </w:r>
    </w:p>
    <w:p w14:paraId="7FD4E494" w14:textId="77777777" w:rsidR="00CC6CE6" w:rsidRPr="00912FF7" w:rsidRDefault="00CC6CE6" w:rsidP="00CC6CE6">
      <w:pPr>
        <w:jc w:val="both"/>
        <w:rPr>
          <w:rFonts w:ascii="Georgia" w:eastAsia="Times New Roman" w:hAnsi="Georgia"/>
          <w:sz w:val="22"/>
          <w:szCs w:val="22"/>
        </w:rPr>
      </w:pPr>
    </w:p>
    <w:p w14:paraId="25520950"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De même, le Contractuel déclare que sa responsabilité professionnelle directe sera engagée face à l’Autorité Contractante pour l’utilisation et l’application de méthodes, procédés ou éléments appartenant à des tiers ainsi que pour les cas de négligences, erreurs ou omission dans l’exécution de ses activités, libérant ainsi l’Autorité Contractante de toute action judiciaire ou autre qui découlerait de ces manquements.</w:t>
      </w:r>
    </w:p>
    <w:p w14:paraId="573C0C2A"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Respect de la légalité</w:t>
      </w:r>
    </w:p>
    <w:p w14:paraId="35AB99C0" w14:textId="77777777" w:rsidR="00CC6CE6" w:rsidRPr="00912FF7" w:rsidRDefault="00CC6CE6" w:rsidP="00CC6CE6">
      <w:pPr>
        <w:pStyle w:val="Paragraphedeliste"/>
        <w:ind w:left="0"/>
        <w:jc w:val="both"/>
        <w:rPr>
          <w:rFonts w:ascii="Georgia" w:eastAsia="Times New Roman" w:hAnsi="Georgia"/>
          <w:sz w:val="22"/>
          <w:szCs w:val="22"/>
        </w:rPr>
      </w:pPr>
      <w:r w:rsidRPr="00912FF7">
        <w:rPr>
          <w:rFonts w:ascii="Georgia" w:eastAsia="Times New Roman" w:hAnsi="Georgia"/>
          <w:sz w:val="22"/>
          <w:szCs w:val="22"/>
        </w:rPr>
        <w:t>Le Contractuel reconnaît qu’il est astreint au respect de la Loi dans tous ses agissements sous peine de voir sa responsabilité propre engagée et d’attirer sur lui des sanctions disciplinaires ou pénales.</w:t>
      </w:r>
    </w:p>
    <w:p w14:paraId="13362335"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lastRenderedPageBreak/>
        <w:t>Clause d’éthique</w:t>
      </w:r>
    </w:p>
    <w:p w14:paraId="1EF17489"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ne peut user de la qualité de son emploi ou des attributs de sa fonction en vue d’obtenir ou de tenter d’obtenir l’octroi d’un avantage de quelque nature que ce soit dans le cadre de l’exercice de sa fonction. De même, il ne peut user de sa qualité pour exercer une pression quelconque sur des tiers à des fins personnelles.</w:t>
      </w:r>
    </w:p>
    <w:p w14:paraId="30105BCD"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La conclusion de ce contrat oblige le Contractuel à renoncer à tout engagement rémunéré ailleurs, aux mêmes titre et heures de travail, dans la mesure où pareil engagement pourrait être préjudiciable à ses activités au sein de l’UTE.</w:t>
      </w:r>
    </w:p>
    <w:p w14:paraId="7E9E8B81"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Rémunération et modalités de paiement</w:t>
      </w:r>
    </w:p>
    <w:p w14:paraId="235AD15F" w14:textId="77777777" w:rsidR="00CC6CE6" w:rsidRPr="00912FF7" w:rsidRDefault="00CC6CE6" w:rsidP="0025471A">
      <w:pPr>
        <w:pStyle w:val="Paragraphedeliste"/>
        <w:keepNext/>
        <w:widowControl/>
        <w:numPr>
          <w:ilvl w:val="1"/>
          <w:numId w:val="11"/>
        </w:numPr>
        <w:autoSpaceDE/>
        <w:autoSpaceDN/>
        <w:adjustRightInd/>
        <w:spacing w:before="360" w:after="240"/>
        <w:ind w:left="1440"/>
        <w:contextualSpacing w:val="0"/>
        <w:jc w:val="both"/>
        <w:rPr>
          <w:rFonts w:ascii="Georgia" w:hAnsi="Georgia"/>
          <w:sz w:val="22"/>
          <w:szCs w:val="22"/>
          <w:u w:val="single"/>
        </w:rPr>
      </w:pPr>
      <w:r w:rsidRPr="00912FF7">
        <w:rPr>
          <w:rFonts w:ascii="Georgia" w:hAnsi="Georgia"/>
          <w:sz w:val="22"/>
          <w:szCs w:val="22"/>
          <w:u w:val="single"/>
        </w:rPr>
        <w:t>Source de financement</w:t>
      </w:r>
    </w:p>
    <w:p w14:paraId="6E1EE693" w14:textId="763E9656" w:rsidR="00CC6CE6" w:rsidRPr="00912FF7" w:rsidRDefault="00CC6CE6" w:rsidP="00CC6CE6">
      <w:pPr>
        <w:spacing w:before="120" w:after="240"/>
        <w:jc w:val="both"/>
        <w:rPr>
          <w:rFonts w:ascii="Georgia" w:hAnsi="Georgia"/>
          <w:sz w:val="22"/>
          <w:szCs w:val="22"/>
        </w:rPr>
      </w:pPr>
      <w:r w:rsidRPr="00912FF7">
        <w:rPr>
          <w:rFonts w:ascii="Georgia" w:hAnsi="Georgia"/>
          <w:sz w:val="22"/>
          <w:szCs w:val="22"/>
        </w:rPr>
        <w:t xml:space="preserve">Ce contrat sera financé par les ressources du </w:t>
      </w:r>
      <w:r w:rsidRPr="00912FF7">
        <w:rPr>
          <w:rFonts w:ascii="Georgia" w:hAnsi="Georgia"/>
          <w:iCs/>
          <w:sz w:val="22"/>
          <w:szCs w:val="22"/>
          <w:lang w:val="fr-CA"/>
        </w:rPr>
        <w:t>(Insérer le nom du programme/projet)</w:t>
      </w:r>
      <w:r w:rsidRPr="00912FF7">
        <w:rPr>
          <w:rFonts w:ascii="Georgia" w:hAnsi="Georgia"/>
          <w:sz w:val="22"/>
          <w:szCs w:val="22"/>
        </w:rPr>
        <w:t xml:space="preserve">, </w:t>
      </w:r>
      <w:r w:rsidR="008A5C2B">
        <w:rPr>
          <w:rFonts w:ascii="Georgia" w:hAnsi="Georgia"/>
          <w:sz w:val="22"/>
          <w:szCs w:val="22"/>
        </w:rPr>
        <w:t>Accord de don</w:t>
      </w:r>
      <w:r w:rsidRPr="00912FF7">
        <w:rPr>
          <w:rFonts w:ascii="Georgia" w:hAnsi="Georgia"/>
          <w:sz w:val="22"/>
          <w:szCs w:val="22"/>
        </w:rPr>
        <w:t xml:space="preserve"> </w:t>
      </w:r>
      <w:r w:rsidRPr="00912FF7">
        <w:rPr>
          <w:rFonts w:ascii="Georgia" w:hAnsi="Georgia"/>
          <w:iCs/>
          <w:sz w:val="22"/>
          <w:szCs w:val="22"/>
          <w:lang w:val="fr-CA"/>
        </w:rPr>
        <w:t>(Insérer le numéro du financement). </w:t>
      </w:r>
    </w:p>
    <w:p w14:paraId="32809708" w14:textId="77777777" w:rsidR="00CC6CE6" w:rsidRPr="00912FF7" w:rsidRDefault="00CC6CE6" w:rsidP="0025471A">
      <w:pPr>
        <w:pStyle w:val="Paragraphedeliste"/>
        <w:keepNext/>
        <w:widowControl/>
        <w:numPr>
          <w:ilvl w:val="1"/>
          <w:numId w:val="11"/>
        </w:numPr>
        <w:autoSpaceDE/>
        <w:autoSpaceDN/>
        <w:adjustRightInd/>
        <w:spacing w:before="360" w:after="240"/>
        <w:ind w:left="1440"/>
        <w:contextualSpacing w:val="0"/>
        <w:jc w:val="both"/>
        <w:rPr>
          <w:rFonts w:ascii="Georgia" w:hAnsi="Georgia"/>
          <w:sz w:val="22"/>
          <w:szCs w:val="22"/>
          <w:u w:val="single"/>
        </w:rPr>
      </w:pPr>
      <w:r w:rsidRPr="00912FF7">
        <w:rPr>
          <w:rFonts w:ascii="Georgia" w:hAnsi="Georgia"/>
          <w:sz w:val="22"/>
          <w:szCs w:val="22"/>
          <w:u w:val="single"/>
        </w:rPr>
        <w:t>Rémunération</w:t>
      </w:r>
    </w:p>
    <w:p w14:paraId="0A2ECAAD"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recevra pour ses services un montant total équivalent à (Insérer le montant total du contrat en lettres) (Insérer le montant total du contrat en chiffres entre parenthèses), incluant le boni et les frais de transport indiqués aux paragraphes 9.4 et 9.6 respectivement.</w:t>
      </w:r>
    </w:p>
    <w:p w14:paraId="40220E3D" w14:textId="77777777" w:rsidR="00CC6CE6" w:rsidRPr="00912FF7" w:rsidRDefault="00CC6CE6" w:rsidP="00CC6CE6">
      <w:pPr>
        <w:spacing w:before="120" w:after="120"/>
        <w:jc w:val="both"/>
        <w:rPr>
          <w:rFonts w:ascii="Georgia" w:eastAsia="Times New Roman" w:hAnsi="Georgia"/>
          <w:b/>
          <w:sz w:val="22"/>
          <w:szCs w:val="22"/>
        </w:rPr>
      </w:pPr>
      <w:r w:rsidRPr="00912FF7">
        <w:rPr>
          <w:rFonts w:ascii="Georgia" w:eastAsia="Times New Roman" w:hAnsi="Georgia"/>
          <w:sz w:val="22"/>
          <w:szCs w:val="22"/>
        </w:rPr>
        <w:t xml:space="preserve">L’Autorité contractante versera </w:t>
      </w:r>
      <w:r w:rsidRPr="00912FF7">
        <w:rPr>
          <w:rFonts w:ascii="Georgia" w:eastAsia="Times New Roman" w:hAnsi="Georgia"/>
          <w:b/>
          <w:sz w:val="22"/>
          <w:szCs w:val="22"/>
        </w:rPr>
        <w:t>chaque mois</w:t>
      </w:r>
      <w:r w:rsidRPr="00912FF7">
        <w:rPr>
          <w:rFonts w:ascii="Georgia" w:eastAsia="Times New Roman" w:hAnsi="Georgia"/>
          <w:sz w:val="22"/>
          <w:szCs w:val="22"/>
        </w:rPr>
        <w:t xml:space="preserve"> au Contractuel, après services rendus, une rémunération brute de (Insérer le montant mensuel du contrat en lettres) (Insérer le montant mensuel du contrat en chiffres).</w:t>
      </w:r>
    </w:p>
    <w:p w14:paraId="75890742" w14:textId="77777777" w:rsidR="00CC6CE6" w:rsidRPr="00912FF7" w:rsidRDefault="00CC6CE6" w:rsidP="00CC6CE6">
      <w:pPr>
        <w:spacing w:before="120" w:after="120"/>
        <w:jc w:val="both"/>
        <w:rPr>
          <w:rFonts w:ascii="Georgia" w:eastAsia="Times New Roman" w:hAnsi="Georgia"/>
          <w:b/>
          <w:sz w:val="22"/>
          <w:szCs w:val="22"/>
        </w:rPr>
      </w:pPr>
      <w:r w:rsidRPr="00912FF7">
        <w:rPr>
          <w:rFonts w:ascii="Georgia" w:eastAsia="Times New Roman" w:hAnsi="Georgia"/>
          <w:sz w:val="22"/>
          <w:szCs w:val="22"/>
        </w:rPr>
        <w:t>Ce montant pourra être révisé selon l’accord des Parties, après non objection de la Banque.</w:t>
      </w:r>
    </w:p>
    <w:p w14:paraId="24E86BA9"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n’est pas exonéré d’impôts et taxes au titre de ce contrat. Un prélèvement intégral à la source sera effectué suivant les modalités exigées par la Loi. L’Autorité Contractante ne remboursera au Contractuel aucun impôt perçu sur le montant de sa rémunération, nonobstant les crédits d’impôts éventuels accordés par l’administration fiscale. Une copie du reçu d’encaissement de la DGI sera remise au Contractuel. Il reste toutefois entendu que le Contractuel demeure seul responsable devant le FISC de toute irrégularité éventuelle de son fichier fiscal, que l’Autorité Contractante n’est pas en mesure de contrôler.</w:t>
      </w:r>
    </w:p>
    <w:p w14:paraId="0376EF77"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devra présenter à l’Administration de l’UTE, au début de chaque année fiscale, au plus tard le 31 janvier, une copie de sa déclaration définitive d’impôts sur le revenu. Passé ce délai, aucun paiement ne sera versé au Contractuel jusqu’à la présentation de la copie de cette déclaration.</w:t>
      </w:r>
    </w:p>
    <w:p w14:paraId="04CD5D22"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boni, payable à la fin du contrat, sera l’objet d’un prélèvement de 10% déductible à la source, distinct de la retenue sur le salaire au regard du barème d’imposition des personnes physiques.</w:t>
      </w:r>
    </w:p>
    <w:p w14:paraId="557A9DF8" w14:textId="77777777" w:rsidR="00CC6CE6" w:rsidRPr="00912FF7" w:rsidRDefault="00CC6CE6" w:rsidP="0025471A">
      <w:pPr>
        <w:pStyle w:val="Paragraphedeliste"/>
        <w:keepNext/>
        <w:widowControl/>
        <w:numPr>
          <w:ilvl w:val="1"/>
          <w:numId w:val="11"/>
        </w:numPr>
        <w:autoSpaceDE/>
        <w:autoSpaceDN/>
        <w:adjustRightInd/>
        <w:spacing w:before="360" w:after="240"/>
        <w:ind w:left="1440"/>
        <w:contextualSpacing w:val="0"/>
        <w:jc w:val="both"/>
        <w:rPr>
          <w:rFonts w:ascii="Georgia" w:hAnsi="Georgia"/>
          <w:sz w:val="22"/>
          <w:szCs w:val="22"/>
          <w:u w:val="single"/>
        </w:rPr>
      </w:pPr>
      <w:r w:rsidRPr="00912FF7">
        <w:rPr>
          <w:rFonts w:ascii="Georgia" w:hAnsi="Georgia"/>
          <w:sz w:val="22"/>
          <w:szCs w:val="22"/>
          <w:u w:val="single"/>
        </w:rPr>
        <w:t>Modalité de Paiements</w:t>
      </w:r>
    </w:p>
    <w:p w14:paraId="5C0B0AE9" w14:textId="77777777" w:rsidR="00CC6CE6" w:rsidRPr="00912FF7" w:rsidRDefault="00CC6CE6" w:rsidP="00CC6CE6">
      <w:pPr>
        <w:jc w:val="both"/>
        <w:rPr>
          <w:rFonts w:ascii="Georgia" w:hAnsi="Georgia"/>
          <w:sz w:val="22"/>
          <w:szCs w:val="22"/>
        </w:rPr>
      </w:pPr>
      <w:r w:rsidRPr="00912FF7">
        <w:rPr>
          <w:rFonts w:ascii="Georgia" w:hAnsi="Georgia"/>
          <w:sz w:val="22"/>
          <w:szCs w:val="22"/>
        </w:rPr>
        <w:t xml:space="preserve">Le montant total convenu sera payé en </w:t>
      </w:r>
      <w:r w:rsidRPr="00912FF7">
        <w:rPr>
          <w:rFonts w:ascii="Georgia" w:eastAsia="Times New Roman" w:hAnsi="Georgia"/>
          <w:sz w:val="22"/>
          <w:szCs w:val="22"/>
        </w:rPr>
        <w:t xml:space="preserve">(Insérer le nombre de versements mensuels en lettres et en chiffres, ce dernier étant entre parenthèses) </w:t>
      </w:r>
      <w:r w:rsidRPr="00912FF7">
        <w:rPr>
          <w:rFonts w:ascii="Georgia" w:hAnsi="Georgia"/>
          <w:sz w:val="22"/>
          <w:szCs w:val="22"/>
        </w:rPr>
        <w:t>versements mensuels de</w:t>
      </w:r>
      <w:r w:rsidRPr="00912FF7">
        <w:rPr>
          <w:rFonts w:ascii="Georgia" w:hAnsi="Georgia"/>
          <w:b/>
          <w:sz w:val="22"/>
          <w:szCs w:val="22"/>
        </w:rPr>
        <w:t xml:space="preserve"> </w:t>
      </w:r>
      <w:r w:rsidRPr="00912FF7">
        <w:rPr>
          <w:rFonts w:ascii="Georgia" w:eastAsia="Times New Roman" w:hAnsi="Georgia"/>
          <w:sz w:val="22"/>
          <w:szCs w:val="22"/>
        </w:rPr>
        <w:t>(Insérer le montant mensuel du contrat en lettres) (Insérer le montant mensuel du contrat en chiffres entre parenthèses) à titre de salaires, (Insérer le nombre de versements mensuels en lettres et en chiffres, ce dernier étant entre parenthèses) allocations mensuelles</w:t>
      </w:r>
      <w:r w:rsidRPr="00912FF7">
        <w:rPr>
          <w:rFonts w:ascii="Georgia" w:hAnsi="Georgia"/>
          <w:sz w:val="22"/>
          <w:szCs w:val="22"/>
        </w:rPr>
        <w:t xml:space="preserve"> de</w:t>
      </w:r>
      <w:r w:rsidRPr="00912FF7">
        <w:rPr>
          <w:rFonts w:ascii="Georgia" w:hAnsi="Georgia"/>
          <w:b/>
          <w:sz w:val="22"/>
          <w:szCs w:val="22"/>
        </w:rPr>
        <w:t xml:space="preserve"> </w:t>
      </w:r>
      <w:r w:rsidRPr="00912FF7">
        <w:rPr>
          <w:rFonts w:ascii="Georgia" w:eastAsia="Times New Roman" w:hAnsi="Georgia"/>
          <w:sz w:val="22"/>
          <w:szCs w:val="22"/>
        </w:rPr>
        <w:t xml:space="preserve">(Insérer le montant de l’allocation mensuelle en </w:t>
      </w:r>
      <w:r w:rsidRPr="00912FF7">
        <w:rPr>
          <w:rFonts w:ascii="Georgia" w:eastAsia="Times New Roman" w:hAnsi="Georgia"/>
          <w:sz w:val="22"/>
          <w:szCs w:val="22"/>
        </w:rPr>
        <w:lastRenderedPageBreak/>
        <w:t>lettres) (Insérer le montant de l’allocation mensuelle en chiffres entre parenthèses) au titre de frais de transport et un versement de (Insérer le montant du boni en lettres) (Insérer le montant du boni en chiffres entre parenthèses), représentant le boni.</w:t>
      </w:r>
    </w:p>
    <w:p w14:paraId="2EAE61FD" w14:textId="77777777" w:rsidR="00CC6CE6" w:rsidRPr="00912FF7" w:rsidRDefault="00CC6CE6" w:rsidP="0025471A">
      <w:pPr>
        <w:pStyle w:val="Paragraphedeliste"/>
        <w:keepNext/>
        <w:widowControl/>
        <w:numPr>
          <w:ilvl w:val="1"/>
          <w:numId w:val="11"/>
        </w:numPr>
        <w:autoSpaceDE/>
        <w:autoSpaceDN/>
        <w:adjustRightInd/>
        <w:spacing w:before="360" w:after="240"/>
        <w:ind w:left="1440"/>
        <w:contextualSpacing w:val="0"/>
        <w:jc w:val="both"/>
        <w:rPr>
          <w:rFonts w:ascii="Georgia" w:hAnsi="Georgia"/>
          <w:sz w:val="22"/>
          <w:szCs w:val="22"/>
          <w:u w:val="single"/>
        </w:rPr>
      </w:pPr>
      <w:r w:rsidRPr="00912FF7">
        <w:rPr>
          <w:rFonts w:ascii="Georgia" w:hAnsi="Georgia"/>
          <w:sz w:val="22"/>
          <w:szCs w:val="22"/>
          <w:u w:val="single"/>
        </w:rPr>
        <w:t>Boni</w:t>
      </w:r>
    </w:p>
    <w:p w14:paraId="72F1FC7A" w14:textId="77777777" w:rsidR="00CC6CE6" w:rsidRPr="00912FF7" w:rsidRDefault="00CC6CE6" w:rsidP="00CC6CE6">
      <w:pPr>
        <w:spacing w:before="120" w:after="240"/>
        <w:jc w:val="both"/>
        <w:rPr>
          <w:rFonts w:ascii="Georgia" w:hAnsi="Georgia"/>
          <w:sz w:val="22"/>
          <w:szCs w:val="22"/>
        </w:rPr>
      </w:pPr>
      <w:r w:rsidRPr="00912FF7">
        <w:rPr>
          <w:rFonts w:ascii="Georgia" w:hAnsi="Georgia"/>
          <w:sz w:val="22"/>
          <w:szCs w:val="22"/>
        </w:rPr>
        <w:t>Un boni sera versé à la fin de chaque année fiscale au prorata des mois effectivement travaillés, calculé comme suit : [(X/12) x (montant du salaire mensuel)], X étant le nombre de mois effectivement travaillés au cours de l’exercice fiscal ou, le cas échéant, à la fin du contrat toujours en fonction du nombre de mois effectivement travaillés au cours de l’exercice.</w:t>
      </w:r>
    </w:p>
    <w:p w14:paraId="486FBECB" w14:textId="77777777" w:rsidR="00CC6CE6" w:rsidRPr="00912FF7" w:rsidRDefault="00CC6CE6" w:rsidP="0025471A">
      <w:pPr>
        <w:pStyle w:val="Paragraphedeliste"/>
        <w:keepNext/>
        <w:widowControl/>
        <w:numPr>
          <w:ilvl w:val="1"/>
          <w:numId w:val="11"/>
        </w:numPr>
        <w:autoSpaceDE/>
        <w:autoSpaceDN/>
        <w:adjustRightInd/>
        <w:spacing w:before="360" w:after="240"/>
        <w:ind w:left="1440"/>
        <w:contextualSpacing w:val="0"/>
        <w:jc w:val="both"/>
        <w:rPr>
          <w:rFonts w:ascii="Georgia" w:hAnsi="Georgia"/>
          <w:sz w:val="22"/>
          <w:szCs w:val="22"/>
          <w:u w:val="single"/>
        </w:rPr>
      </w:pPr>
      <w:r w:rsidRPr="00912FF7">
        <w:rPr>
          <w:rFonts w:ascii="Georgia" w:hAnsi="Georgia"/>
          <w:sz w:val="22"/>
          <w:szCs w:val="22"/>
          <w:u w:val="single"/>
        </w:rPr>
        <w:t>Frais de transport</w:t>
      </w:r>
    </w:p>
    <w:p w14:paraId="01F74FEF" w14:textId="77777777" w:rsidR="00CC6CE6" w:rsidRPr="00912FF7" w:rsidRDefault="00CC6CE6" w:rsidP="00CC6CE6">
      <w:pPr>
        <w:jc w:val="both"/>
        <w:rPr>
          <w:rFonts w:ascii="Georgia" w:hAnsi="Georgia"/>
          <w:sz w:val="22"/>
          <w:szCs w:val="22"/>
        </w:rPr>
      </w:pPr>
      <w:r w:rsidRPr="00912FF7">
        <w:rPr>
          <w:rFonts w:ascii="Georgia" w:hAnsi="Georgia"/>
          <w:sz w:val="22"/>
          <w:szCs w:val="22"/>
        </w:rPr>
        <w:t xml:space="preserve">Les frais de transport de </w:t>
      </w:r>
      <w:r w:rsidRPr="00912FF7">
        <w:rPr>
          <w:rFonts w:ascii="Georgia" w:eastAsia="Times New Roman" w:hAnsi="Georgia"/>
          <w:sz w:val="22"/>
          <w:szCs w:val="22"/>
        </w:rPr>
        <w:t xml:space="preserve">(Insérer le montant des frais en lettres) (Insérer le montant des frais en chiffres entre parenthèses) </w:t>
      </w:r>
      <w:r w:rsidRPr="00912FF7">
        <w:rPr>
          <w:rFonts w:ascii="Georgia" w:hAnsi="Georgia"/>
          <w:sz w:val="22"/>
          <w:szCs w:val="22"/>
        </w:rPr>
        <w:t>seront versés mensuellement au Contractuel.</w:t>
      </w:r>
    </w:p>
    <w:p w14:paraId="07C243AB"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Assurances</w:t>
      </w:r>
    </w:p>
    <w:p w14:paraId="42AAA14F" w14:textId="77777777" w:rsidR="00CC6CE6" w:rsidRPr="00912FF7" w:rsidRDefault="00CC6CE6" w:rsidP="00CC6CE6">
      <w:pPr>
        <w:spacing w:before="120" w:after="120"/>
        <w:jc w:val="both"/>
        <w:rPr>
          <w:rFonts w:ascii="Georgia" w:eastAsia="Times New Roman" w:hAnsi="Georgia"/>
          <w:b/>
          <w:sz w:val="22"/>
          <w:szCs w:val="22"/>
        </w:rPr>
      </w:pPr>
      <w:r w:rsidRPr="00912FF7">
        <w:rPr>
          <w:rFonts w:ascii="Georgia" w:eastAsia="Times New Roman" w:hAnsi="Georgia"/>
          <w:sz w:val="22"/>
          <w:szCs w:val="22"/>
        </w:rPr>
        <w:t>Le Contractuel pourra adhérer à un plan d’assurance collective maladie-maternité vie-accident, éventuellement souscrit par l’UTE. Il est à noter que les cotisations d’assurance seront alors prises en charge exclusivement par le Contractuel.</w:t>
      </w:r>
    </w:p>
    <w:p w14:paraId="26FB2849"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Congé</w:t>
      </w:r>
    </w:p>
    <w:p w14:paraId="0C4545D9"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aura droit à un congé annuel payé tel que prévu dans le Manuel d’Opération de l’UTE.</w:t>
      </w:r>
    </w:p>
    <w:p w14:paraId="58955AB1"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a droit à tous autres types de congé reconnus par la Loi et à des congés de maladie ne dépassant pas trente (30) jours</w:t>
      </w:r>
      <w:r w:rsidRPr="00912FF7" w:rsidDel="00192A4A">
        <w:rPr>
          <w:rFonts w:ascii="Georgia" w:eastAsia="Times New Roman" w:hAnsi="Georgia"/>
          <w:sz w:val="22"/>
          <w:szCs w:val="22"/>
        </w:rPr>
        <w:t xml:space="preserve"> </w:t>
      </w:r>
      <w:r w:rsidRPr="00912FF7">
        <w:rPr>
          <w:rFonts w:ascii="Georgia" w:eastAsia="Times New Roman" w:hAnsi="Georgia"/>
          <w:sz w:val="22"/>
          <w:szCs w:val="22"/>
        </w:rPr>
        <w:t xml:space="preserve">calendaires sur demande adressée </w:t>
      </w:r>
      <w:r w:rsidRPr="00912FF7">
        <w:rPr>
          <w:rFonts w:ascii="Georgia" w:hAnsi="Georgia"/>
          <w:sz w:val="22"/>
          <w:szCs w:val="22"/>
        </w:rPr>
        <w:t>au service des ressources humaines après validation de son supérieur hiérarchique.</w:t>
      </w:r>
    </w:p>
    <w:p w14:paraId="74C50F5D"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Horaire de travail</w:t>
      </w:r>
    </w:p>
    <w:p w14:paraId="46EB6589"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s’engage à travailler, au minimum, quarante (40) heures par semaine, du lundi au vendredi, à raison de huit (8) heures par jour selon les horaires définis dans les règlements internes de l’UTE.</w:t>
      </w:r>
    </w:p>
    <w:p w14:paraId="4FA31142"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Le Contractuel peut être appelé, à tout moment, à travailler à distance et, ce, dans les mêmes conditions que celles définies dans l’alinéa précédent et l’article 14 du présent contrat.</w:t>
      </w:r>
    </w:p>
    <w:p w14:paraId="3DD9FEAC"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Responsabilité relative au matériel de service</w:t>
      </w:r>
    </w:p>
    <w:p w14:paraId="6F0BE353" w14:textId="77777777" w:rsidR="00CC6CE6" w:rsidRPr="00912FF7" w:rsidRDefault="00CC6CE6" w:rsidP="00CC6CE6">
      <w:pPr>
        <w:pStyle w:val="Paragraphedeliste"/>
        <w:ind w:left="0"/>
        <w:jc w:val="both"/>
        <w:rPr>
          <w:rFonts w:ascii="Georgia" w:eastAsia="Times New Roman" w:hAnsi="Georgia"/>
          <w:sz w:val="22"/>
          <w:szCs w:val="22"/>
        </w:rPr>
      </w:pPr>
      <w:r w:rsidRPr="00912FF7">
        <w:rPr>
          <w:rFonts w:ascii="Georgia" w:eastAsia="Times New Roman" w:hAnsi="Georgia"/>
          <w:sz w:val="22"/>
          <w:szCs w:val="22"/>
        </w:rPr>
        <w:t>Le Contractuel reconnaît que le matériel mis à sa disposition pour les besoins du service reste et demeure la propriété de l’Etat haïtien et qu’il doit le gérer avec le plus grand soin. Ce matériel doit être restitué à l’Autorité Contractante à la fin du contrat.</w:t>
      </w:r>
    </w:p>
    <w:p w14:paraId="361CD500"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lastRenderedPageBreak/>
        <w:t xml:space="preserve">Prestations de services </w:t>
      </w:r>
    </w:p>
    <w:p w14:paraId="0B241F92"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Les services seront fournis à temps plein par le Contractuel en vertu du présent contrat et sont décrits dans les Termes de Référence.</w:t>
      </w:r>
    </w:p>
    <w:p w14:paraId="03DBCADB"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assurera les prestations de service avec diligence et efficacité, conformément aux Termes de Référence, en suivant les règles de l’art et en tenant dûment compte des obligations des parties contractantes.</w:t>
      </w:r>
    </w:p>
    <w:p w14:paraId="2201EA7C" w14:textId="77777777" w:rsidR="00CC6CE6" w:rsidRPr="00912FF7" w:rsidRDefault="00CC6CE6" w:rsidP="00CC6CE6">
      <w:pPr>
        <w:spacing w:before="120" w:after="120"/>
        <w:jc w:val="both"/>
        <w:rPr>
          <w:rFonts w:ascii="Georgia" w:hAnsi="Georgia"/>
          <w:sz w:val="22"/>
          <w:szCs w:val="22"/>
        </w:rPr>
      </w:pPr>
      <w:r w:rsidRPr="00912FF7">
        <w:rPr>
          <w:rFonts w:ascii="Georgia" w:hAnsi="Georgia"/>
          <w:sz w:val="22"/>
          <w:szCs w:val="22"/>
        </w:rPr>
        <w:t>De plus, il s’engage à respecter scrupuleusement les règlements intérieurs et le Manuel d’Opération de Projets de l’Unité Technique d’Exécution (UTE), à ne poser aucun acte de nature à créer des conflits d’intérêts entre l’UTE et des tiers.</w:t>
      </w:r>
    </w:p>
    <w:p w14:paraId="3E8D4FFE" w14:textId="77777777" w:rsidR="00CC6CE6" w:rsidRPr="00912FF7" w:rsidRDefault="00CC6CE6" w:rsidP="0025471A">
      <w:pPr>
        <w:pStyle w:val="Paragraphedeliste"/>
        <w:keepNext/>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Administration du Contrat</w:t>
      </w:r>
    </w:p>
    <w:p w14:paraId="4E429EE9" w14:textId="77777777" w:rsidR="00CC6CE6" w:rsidRPr="00912FF7" w:rsidRDefault="00CC6CE6" w:rsidP="00CC6CE6">
      <w:pPr>
        <w:jc w:val="both"/>
        <w:rPr>
          <w:rFonts w:ascii="Georgia" w:hAnsi="Georgia"/>
          <w:sz w:val="22"/>
          <w:szCs w:val="22"/>
        </w:rPr>
      </w:pPr>
      <w:r w:rsidRPr="00912FF7">
        <w:rPr>
          <w:rFonts w:ascii="Georgia" w:hAnsi="Georgia"/>
          <w:sz w:val="22"/>
          <w:szCs w:val="22"/>
        </w:rPr>
        <w:t>L’administration du contrat sera assurée par le Directeur Exécutif de l’UTE, lequel pourra, le cas échéant le résilier</w:t>
      </w:r>
    </w:p>
    <w:p w14:paraId="6CD7301A"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Normes de conduite</w:t>
      </w:r>
    </w:p>
    <w:p w14:paraId="165D3F06"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Le Contractuel devra toujours se montrer respectueux des buts et des principes de l’UTE. Il ne se livrera à aucune activité incompatible avec lesdits buts et principes ou pouvant entraver l'accomplissement normal de ses fonctions. Il s'abstiendra de tout acte, et en particulier, de toute déclaration publique, qui puisse compromettre ses rapports avec l’UTE, ou porter atteinte à l'intégrité, à l'indépendance et à l'impartialité qu'exigent ces rapports conformément au paragraphe 4 de l’Annexe C : « Attestation d’éligibilité et d’intégrité ». Le Contractuel devra à tout moment faire preuve de réserve et du tact requis dans ses rapports avec l’UTE et avec ses partenaires dans le cadre des Programmes et Projets. Il n'acceptera ni faveur, ni don, ni rémunération de source extérieure dans le cadre de l’exercice de sa fonction.</w:t>
      </w:r>
    </w:p>
    <w:p w14:paraId="12477A1C" w14:textId="77777777" w:rsidR="00CC6CE6" w:rsidRPr="00912FF7" w:rsidRDefault="00CC6CE6" w:rsidP="00CC6CE6">
      <w:pPr>
        <w:keepNext/>
        <w:spacing w:before="360" w:after="240"/>
        <w:jc w:val="both"/>
        <w:rPr>
          <w:rFonts w:ascii="Georgia" w:eastAsia="Times New Roman" w:hAnsi="Georgia"/>
          <w:sz w:val="22"/>
          <w:szCs w:val="22"/>
        </w:rPr>
      </w:pPr>
      <w:r w:rsidRPr="00912FF7">
        <w:rPr>
          <w:rFonts w:ascii="Georgia" w:eastAsia="Times New Roman" w:hAnsi="Georgia"/>
          <w:b/>
          <w:sz w:val="22"/>
          <w:szCs w:val="22"/>
        </w:rPr>
        <w:t xml:space="preserve">Le Contractuel </w:t>
      </w:r>
      <w:r w:rsidRPr="00912FF7">
        <w:rPr>
          <w:rFonts w:ascii="Georgia" w:eastAsia="Times New Roman" w:hAnsi="Georgia"/>
          <w:sz w:val="22"/>
          <w:szCs w:val="22"/>
        </w:rPr>
        <w:t>s'engage :</w:t>
      </w:r>
    </w:p>
    <w:p w14:paraId="5B244F19" w14:textId="77777777" w:rsidR="00CC6CE6" w:rsidRPr="00912FF7" w:rsidRDefault="00CC6CE6" w:rsidP="0025471A">
      <w:pPr>
        <w:numPr>
          <w:ilvl w:val="0"/>
          <w:numId w:val="6"/>
        </w:numPr>
        <w:autoSpaceDE/>
        <w:autoSpaceDN/>
        <w:adjustRightInd/>
        <w:spacing w:before="120" w:after="120"/>
        <w:ind w:left="1299" w:hanging="505"/>
        <w:jc w:val="both"/>
        <w:rPr>
          <w:rFonts w:ascii="Georgia" w:eastAsia="Times New Roman" w:hAnsi="Georgia"/>
          <w:sz w:val="22"/>
          <w:szCs w:val="22"/>
        </w:rPr>
      </w:pPr>
      <w:r w:rsidRPr="00912FF7">
        <w:rPr>
          <w:rFonts w:ascii="Georgia" w:eastAsia="Times New Roman" w:hAnsi="Georgia"/>
          <w:sz w:val="22"/>
          <w:szCs w:val="22"/>
        </w:rPr>
        <w:t>à mettre à la disposition de l’UTE son savoir théorique et pratique ainsi que son initiative personnelle dans le domaine indiqué à l'article 1 ci-dessus ;</w:t>
      </w:r>
    </w:p>
    <w:p w14:paraId="1AFB6480" w14:textId="77777777" w:rsidR="00CC6CE6" w:rsidRPr="00912FF7" w:rsidRDefault="00CC6CE6" w:rsidP="0025471A">
      <w:pPr>
        <w:numPr>
          <w:ilvl w:val="0"/>
          <w:numId w:val="6"/>
        </w:numPr>
        <w:autoSpaceDE/>
        <w:autoSpaceDN/>
        <w:adjustRightInd/>
        <w:spacing w:before="120" w:after="120"/>
        <w:ind w:left="1299" w:hanging="505"/>
        <w:jc w:val="both"/>
        <w:rPr>
          <w:rFonts w:ascii="Georgia" w:eastAsia="Times New Roman" w:hAnsi="Georgia"/>
          <w:sz w:val="22"/>
          <w:szCs w:val="22"/>
        </w:rPr>
      </w:pPr>
      <w:r w:rsidRPr="00912FF7">
        <w:rPr>
          <w:rFonts w:ascii="Georgia" w:eastAsia="Times New Roman" w:hAnsi="Georgia"/>
          <w:sz w:val="22"/>
          <w:szCs w:val="22"/>
        </w:rPr>
        <w:t>à effectuer son travail avec soin et compétence dans le délai d'exécution du présent contrat ;</w:t>
      </w:r>
    </w:p>
    <w:p w14:paraId="394B43FD" w14:textId="77777777" w:rsidR="00CC6CE6" w:rsidRPr="00912FF7" w:rsidRDefault="00CC6CE6" w:rsidP="0025471A">
      <w:pPr>
        <w:numPr>
          <w:ilvl w:val="0"/>
          <w:numId w:val="6"/>
        </w:numPr>
        <w:autoSpaceDE/>
        <w:autoSpaceDN/>
        <w:adjustRightInd/>
        <w:spacing w:before="120" w:after="120"/>
        <w:ind w:left="1299" w:hanging="505"/>
        <w:jc w:val="both"/>
        <w:rPr>
          <w:rFonts w:ascii="Georgia" w:eastAsia="Times New Roman" w:hAnsi="Georgia"/>
          <w:sz w:val="22"/>
          <w:szCs w:val="22"/>
        </w:rPr>
      </w:pPr>
      <w:r w:rsidRPr="00912FF7">
        <w:rPr>
          <w:rFonts w:ascii="Georgia" w:eastAsia="Times New Roman" w:hAnsi="Georgia"/>
          <w:sz w:val="22"/>
          <w:szCs w:val="22"/>
        </w:rPr>
        <w:t>à utiliser de façon économique les matériels et les fournitures mis à sa disposition ;</w:t>
      </w:r>
    </w:p>
    <w:p w14:paraId="177C1150" w14:textId="77777777" w:rsidR="00CC6CE6" w:rsidRPr="00912FF7" w:rsidRDefault="00CC6CE6" w:rsidP="0025471A">
      <w:pPr>
        <w:numPr>
          <w:ilvl w:val="0"/>
          <w:numId w:val="6"/>
        </w:numPr>
        <w:autoSpaceDE/>
        <w:autoSpaceDN/>
        <w:adjustRightInd/>
        <w:spacing w:before="120" w:after="120"/>
        <w:ind w:left="1299" w:hanging="505"/>
        <w:jc w:val="both"/>
        <w:rPr>
          <w:rFonts w:ascii="Georgia" w:eastAsia="Times New Roman" w:hAnsi="Georgia"/>
          <w:sz w:val="22"/>
          <w:szCs w:val="22"/>
        </w:rPr>
      </w:pPr>
      <w:r w:rsidRPr="00912FF7">
        <w:rPr>
          <w:rFonts w:ascii="Georgia" w:eastAsia="Times New Roman" w:hAnsi="Georgia"/>
          <w:sz w:val="22"/>
          <w:szCs w:val="22"/>
        </w:rPr>
        <w:t>à accomplir toute tâche connexe aux responsabilités impliquées par le poste défini dans les Termes de Référence.</w:t>
      </w:r>
    </w:p>
    <w:p w14:paraId="0DB0D9B8"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reconnaît que le manquement à ses obligations en vertu du présent contrat constitue une faute disciplinaire qui l’expose à une sanction, sans préjudice des réparations liées à sa responsabilité civile et des peines prévues par les dispositions de la législation de la République d’Haïti régissant la matière , notamment l’avertissement, le blâme ou la résiliation du contrat.</w:t>
      </w:r>
    </w:p>
    <w:p w14:paraId="549D2F66"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Prestations légales</w:t>
      </w:r>
    </w:p>
    <w:p w14:paraId="2D3047CE"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 xml:space="preserve">Les modalités d'exécution des prestations seront réglées telles que prévues par la législation </w:t>
      </w:r>
      <w:r w:rsidRPr="00912FF7">
        <w:rPr>
          <w:rFonts w:ascii="Georgia" w:eastAsia="Times New Roman" w:hAnsi="Georgia"/>
          <w:sz w:val="22"/>
          <w:szCs w:val="22"/>
        </w:rPr>
        <w:lastRenderedPageBreak/>
        <w:t>haïtienne en la matière.</w:t>
      </w:r>
    </w:p>
    <w:p w14:paraId="303F64F5"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Résiliation</w:t>
      </w:r>
    </w:p>
    <w:p w14:paraId="0B10CA8C"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L'une ou l'autre des parties peut résilier le présent contrat à tout moment moyennant un préavis écrit de (Insérer le nombre de jours de préavis).</w:t>
      </w:r>
    </w:p>
    <w:p w14:paraId="1E371189"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L’Autorité Contractante peut, au cas où il serait nécessaire, procéder à un licenciement pour manquement grave aux règles de conduite ou pour insuffisance professionnelle, résilier le contrat avec effet immédiat, moyennant notification écrite.</w:t>
      </w:r>
    </w:p>
    <w:p w14:paraId="41A882D8"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présent contrat est résilié de plein droit par :</w:t>
      </w:r>
    </w:p>
    <w:p w14:paraId="78B07CA5"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le consentement mutuel des parties ;</w:t>
      </w:r>
    </w:p>
    <w:p w14:paraId="25AAC087"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l’incapacité dûment constatée du Contractuel ;</w:t>
      </w:r>
    </w:p>
    <w:p w14:paraId="22A8B4D1"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le décès du Contractuel ;</w:t>
      </w:r>
    </w:p>
    <w:p w14:paraId="3D2D6B20"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la violation de l'une des clauses prévues ;</w:t>
      </w:r>
    </w:p>
    <w:p w14:paraId="1273831E"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le constat d’un cas de conflit d’intérêts ;</w:t>
      </w:r>
    </w:p>
    <w:p w14:paraId="7479DD3A"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une faute grave du Contractuel ;</w:t>
      </w:r>
    </w:p>
    <w:p w14:paraId="0228F748"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une performance annuelle non-satisfaisante ;</w:t>
      </w:r>
    </w:p>
    <w:p w14:paraId="78A32659" w14:textId="77777777" w:rsidR="00CC6CE6" w:rsidRPr="00912FF7" w:rsidRDefault="00CC6CE6" w:rsidP="0025471A">
      <w:pPr>
        <w:numPr>
          <w:ilvl w:val="0"/>
          <w:numId w:val="7"/>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la cessation de financement par le Bailleur de Fonds.</w:t>
      </w:r>
    </w:p>
    <w:p w14:paraId="26031015"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Modalités de cessation de services</w:t>
      </w:r>
    </w:p>
    <w:p w14:paraId="5E8CC7D3"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Le Contractuel peut mettre fin à son contrat de travail, après décharge de responsabilité lorsque :</w:t>
      </w:r>
    </w:p>
    <w:p w14:paraId="59DACD75" w14:textId="77777777" w:rsidR="00CC6CE6" w:rsidRPr="00912FF7" w:rsidRDefault="00CC6CE6" w:rsidP="0025471A">
      <w:pPr>
        <w:numPr>
          <w:ilvl w:val="0"/>
          <w:numId w:val="8"/>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sa rémunération ne lui est pas versée dans les soixante (60) jours qui suivent les échéances après avoir notifié immédiatement l’Autorité Contractante par écrit.  Si dans les trente (30) jours suivant la notification le Contractuel ne reçoit toujours pas sa rémunération, il pourra, sans préavis additionnel, mettre fin au présent contrat et terminer ses prestations de services ;</w:t>
      </w:r>
    </w:p>
    <w:p w14:paraId="3A08D93F" w14:textId="77777777" w:rsidR="00CC6CE6" w:rsidRPr="00912FF7" w:rsidRDefault="00CC6CE6" w:rsidP="0025471A">
      <w:pPr>
        <w:numPr>
          <w:ilvl w:val="0"/>
          <w:numId w:val="8"/>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le Contractuel n’est pas mis en mesure par l’Autorité Contractante de remplir ses fonctions ;</w:t>
      </w:r>
    </w:p>
    <w:p w14:paraId="00831444" w14:textId="77777777" w:rsidR="00CC6CE6" w:rsidRPr="00912FF7" w:rsidRDefault="00CC6CE6" w:rsidP="0025471A">
      <w:pPr>
        <w:numPr>
          <w:ilvl w:val="0"/>
          <w:numId w:val="8"/>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sa sécurité ou sa santé se trouverait en danger dans l'exécution de ses tâches ;</w:t>
      </w:r>
    </w:p>
    <w:p w14:paraId="3FAD2808" w14:textId="77777777" w:rsidR="00CC6CE6" w:rsidRPr="00912FF7" w:rsidRDefault="00CC6CE6" w:rsidP="0025471A">
      <w:pPr>
        <w:numPr>
          <w:ilvl w:val="0"/>
          <w:numId w:val="8"/>
        </w:numPr>
        <w:autoSpaceDE/>
        <w:autoSpaceDN/>
        <w:adjustRightInd/>
        <w:spacing w:before="120" w:after="120"/>
        <w:jc w:val="both"/>
        <w:rPr>
          <w:rFonts w:ascii="Georgia" w:eastAsia="Times New Roman" w:hAnsi="Georgia"/>
          <w:sz w:val="22"/>
          <w:szCs w:val="22"/>
        </w:rPr>
      </w:pPr>
      <w:r w:rsidRPr="00912FF7">
        <w:rPr>
          <w:rFonts w:ascii="Georgia" w:eastAsia="Times New Roman" w:hAnsi="Georgia"/>
          <w:sz w:val="22"/>
          <w:szCs w:val="22"/>
        </w:rPr>
        <w:t>un préavis légal écrit de (Insérer le nombre de jours de préavis) jours, à compter de la date de réception, a été donné à l’Autorité Contractante.</w:t>
      </w:r>
    </w:p>
    <w:p w14:paraId="70E57EA4"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sz w:val="22"/>
          <w:szCs w:val="22"/>
        </w:rPr>
      </w:pPr>
      <w:r w:rsidRPr="00912FF7">
        <w:rPr>
          <w:rFonts w:ascii="Georgia" w:eastAsia="Times New Roman" w:hAnsi="Georgia"/>
          <w:b/>
          <w:bCs/>
          <w:sz w:val="22"/>
          <w:szCs w:val="22"/>
        </w:rPr>
        <w:t>Modifications au Contrat</w:t>
      </w:r>
    </w:p>
    <w:p w14:paraId="2F3846AD" w14:textId="77777777" w:rsidR="00CC6CE6" w:rsidRPr="00912FF7" w:rsidRDefault="00CC6CE6" w:rsidP="00CC6CE6">
      <w:pPr>
        <w:pStyle w:val="Corpsdetexte"/>
        <w:spacing w:before="120"/>
        <w:jc w:val="both"/>
        <w:rPr>
          <w:rFonts w:ascii="Georgia" w:eastAsia="Times New Roman" w:hAnsi="Georgia"/>
          <w:sz w:val="22"/>
          <w:szCs w:val="22"/>
        </w:rPr>
      </w:pPr>
      <w:r w:rsidRPr="00912FF7">
        <w:rPr>
          <w:rFonts w:ascii="Georgia" w:eastAsia="Times New Roman" w:hAnsi="Georgia"/>
          <w:sz w:val="22"/>
          <w:szCs w:val="22"/>
        </w:rPr>
        <w:t>Toute modification au présent Contrat ne pourra se faire que via un addendum ou avenant signé par l’Autorité Contractante et le Contractuel, avec la non-objection préalable de la Banque.</w:t>
      </w:r>
    </w:p>
    <w:p w14:paraId="1CFC204F"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bCs/>
          <w:sz w:val="22"/>
          <w:szCs w:val="22"/>
        </w:rPr>
      </w:pPr>
      <w:r w:rsidRPr="00912FF7">
        <w:rPr>
          <w:rFonts w:ascii="Georgia" w:eastAsia="Times New Roman" w:hAnsi="Georgia"/>
          <w:b/>
          <w:bCs/>
          <w:sz w:val="22"/>
          <w:szCs w:val="22"/>
        </w:rPr>
        <w:t>Résolution de conflit</w:t>
      </w:r>
    </w:p>
    <w:p w14:paraId="0F7038CA" w14:textId="77777777" w:rsidR="00CC6CE6" w:rsidRPr="00912FF7" w:rsidRDefault="00CC6CE6" w:rsidP="00CC6CE6">
      <w:pPr>
        <w:pStyle w:val="Corpsdetexte"/>
        <w:spacing w:before="120"/>
        <w:jc w:val="both"/>
        <w:rPr>
          <w:rFonts w:ascii="Georgia" w:eastAsia="Times New Roman" w:hAnsi="Georgia"/>
          <w:sz w:val="22"/>
          <w:szCs w:val="22"/>
        </w:rPr>
      </w:pPr>
      <w:r w:rsidRPr="00912FF7">
        <w:rPr>
          <w:rFonts w:ascii="Georgia" w:eastAsia="Times New Roman" w:hAnsi="Georgia"/>
          <w:sz w:val="22"/>
          <w:szCs w:val="22"/>
        </w:rPr>
        <w:t xml:space="preserve">Tout différend relatif à l’interprétation ou à l’application du présent contrat qui ne pourra être résolu </w:t>
      </w:r>
      <w:r w:rsidRPr="00912FF7">
        <w:rPr>
          <w:rFonts w:ascii="Georgia" w:eastAsia="Times New Roman" w:hAnsi="Georgia"/>
          <w:sz w:val="22"/>
          <w:szCs w:val="22"/>
        </w:rPr>
        <w:lastRenderedPageBreak/>
        <w:t>à l’amiable sera tranché par la juridiction haïtienne compétente.</w:t>
      </w:r>
    </w:p>
    <w:p w14:paraId="5F3F58CD"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sz w:val="22"/>
          <w:szCs w:val="22"/>
        </w:rPr>
      </w:pPr>
      <w:r w:rsidRPr="00912FF7">
        <w:rPr>
          <w:rFonts w:ascii="Georgia" w:eastAsia="Times New Roman" w:hAnsi="Georgia"/>
          <w:b/>
          <w:bCs/>
          <w:sz w:val="22"/>
          <w:szCs w:val="22"/>
        </w:rPr>
        <w:t>Cas de Force Majeure ou cas Fortuit</w:t>
      </w:r>
    </w:p>
    <w:p w14:paraId="1C3E8BE3" w14:textId="77777777" w:rsidR="00CC6CE6" w:rsidRPr="00912FF7" w:rsidRDefault="00CC6CE6" w:rsidP="00CC6CE6">
      <w:pPr>
        <w:suppressAutoHyphens/>
        <w:spacing w:before="120" w:after="120"/>
        <w:jc w:val="both"/>
        <w:rPr>
          <w:rFonts w:ascii="Georgia" w:eastAsia="Times New Roman" w:hAnsi="Georgia"/>
          <w:sz w:val="22"/>
          <w:szCs w:val="22"/>
        </w:rPr>
      </w:pPr>
      <w:r w:rsidRPr="00912FF7">
        <w:rPr>
          <w:rFonts w:ascii="Georgia" w:eastAsia="Times New Roman" w:hAnsi="Georgia"/>
          <w:sz w:val="22"/>
          <w:szCs w:val="22"/>
        </w:rPr>
        <w:t>L’Autorité Contractante ne sera pas sujet à indemnisation pour dommage et préjudices à la résiliation du contrat pour non-respect, dans le cas et dans la mesure où le manquement dans le respect de ses obligations est dû à un cas de force majeure.</w:t>
      </w:r>
    </w:p>
    <w:p w14:paraId="26894E05" w14:textId="77777777" w:rsidR="00CC6CE6" w:rsidRPr="00912FF7" w:rsidRDefault="00CC6CE6" w:rsidP="00CC6CE6">
      <w:pPr>
        <w:suppressAutoHyphens/>
        <w:spacing w:before="120" w:after="120"/>
        <w:jc w:val="both"/>
        <w:rPr>
          <w:rFonts w:ascii="Georgia" w:eastAsia="Times New Roman" w:hAnsi="Georgia"/>
          <w:sz w:val="22"/>
          <w:szCs w:val="22"/>
        </w:rPr>
      </w:pPr>
      <w:r w:rsidRPr="00912FF7">
        <w:rPr>
          <w:rFonts w:ascii="Georgia" w:eastAsia="Times New Roman" w:hAnsi="Georgia"/>
          <w:sz w:val="22"/>
          <w:szCs w:val="22"/>
        </w:rPr>
        <w:t>Force Majeure, signifie un fait ou une situation hors du contrôle de l’Autorité Contractante, imprévisible, inévitable, et qui n’est pas dû à la négligence ou au manque de soin de l’Autorité Contractante. Parmi ces faits, peuvent être cités, sans que ce soit une liste exhaustive, des actions de l’Autorité Contractante en sa qualité souveraine, les guerres ou révolutions, incendies, inondations, épidémies, restrictions pour quarantaine.</w:t>
      </w:r>
    </w:p>
    <w:p w14:paraId="7C82E563"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Si un cas de Force Majeure se présente, l’Autorité Contractante notifiera promptement et par écrit le Contractuel du cas et de ses causes. Sauf instructions contraires et par écrit de l’Autorité Contractante, le Contractuel continuera à remplir ses obligations stipulées dans le Contrat dans la mesure du possible.</w:t>
      </w:r>
    </w:p>
    <w:p w14:paraId="44A7036C" w14:textId="77777777" w:rsidR="00CC6CE6" w:rsidRPr="00912FF7" w:rsidRDefault="00CC6CE6" w:rsidP="0025471A">
      <w:pPr>
        <w:pStyle w:val="Paragraphedeliste"/>
        <w:keepNext/>
        <w:widowControl/>
        <w:numPr>
          <w:ilvl w:val="0"/>
          <w:numId w:val="9"/>
        </w:numPr>
        <w:autoSpaceDE/>
        <w:autoSpaceDN/>
        <w:adjustRightInd/>
        <w:spacing w:before="480" w:after="240"/>
        <w:contextualSpacing w:val="0"/>
        <w:jc w:val="both"/>
        <w:rPr>
          <w:rFonts w:ascii="Georgia" w:eastAsia="Times New Roman" w:hAnsi="Georgia"/>
          <w:b/>
          <w:sz w:val="22"/>
          <w:szCs w:val="22"/>
        </w:rPr>
      </w:pPr>
      <w:r w:rsidRPr="00912FF7">
        <w:rPr>
          <w:rFonts w:ascii="Georgia" w:eastAsia="Times New Roman" w:hAnsi="Georgia"/>
          <w:b/>
          <w:bCs/>
          <w:sz w:val="22"/>
          <w:szCs w:val="22"/>
        </w:rPr>
        <w:t>Clause complémentaire</w:t>
      </w:r>
    </w:p>
    <w:p w14:paraId="563B14D5"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Pour tout ce qui n’est pas prévu dans le présent contrat, les parties se référeront à la législation haïtienne en vigueur.</w:t>
      </w:r>
    </w:p>
    <w:p w14:paraId="339B1DF9" w14:textId="77777777" w:rsidR="00CC6CE6" w:rsidRPr="00912FF7" w:rsidRDefault="00CC6CE6" w:rsidP="00CC6CE6">
      <w:pPr>
        <w:jc w:val="both"/>
        <w:rPr>
          <w:rFonts w:ascii="Georgia" w:eastAsia="Times New Roman" w:hAnsi="Georgia"/>
          <w:sz w:val="22"/>
          <w:szCs w:val="22"/>
        </w:rPr>
      </w:pPr>
    </w:p>
    <w:p w14:paraId="60D9B731" w14:textId="77777777" w:rsidR="00CC6CE6" w:rsidRPr="00912FF7" w:rsidRDefault="00CC6CE6" w:rsidP="00CC6CE6">
      <w:pPr>
        <w:jc w:val="both"/>
        <w:rPr>
          <w:rFonts w:ascii="Georgia" w:eastAsia="Times New Roman" w:hAnsi="Georgia"/>
          <w:sz w:val="22"/>
          <w:szCs w:val="22"/>
        </w:rPr>
      </w:pPr>
      <w:r w:rsidRPr="00912FF7">
        <w:rPr>
          <w:rFonts w:ascii="Georgia" w:eastAsia="Times New Roman" w:hAnsi="Georgia"/>
          <w:sz w:val="22"/>
          <w:szCs w:val="22"/>
        </w:rPr>
        <w:t>EN FOI DE QUOI, les Parties ont signé le présent contrat de prestations de service de (Insérer la désignation du poste du contractuel) pour une durée de (Insérer la durée du contrat en lettres et en chiffres) mois et un montant total de (Insérer le montant total du contrat en lettres) (Insérer le montant total du contrat en chiffres entre parenthèses).</w:t>
      </w:r>
    </w:p>
    <w:p w14:paraId="1B55B58F" w14:textId="77777777" w:rsidR="00CC6CE6" w:rsidRPr="00912FF7" w:rsidRDefault="00CC6CE6" w:rsidP="00CC6CE6">
      <w:pPr>
        <w:spacing w:before="120" w:after="120"/>
        <w:jc w:val="both"/>
        <w:rPr>
          <w:rFonts w:ascii="Georgia" w:eastAsia="Times New Roman" w:hAnsi="Georgia"/>
          <w:sz w:val="22"/>
          <w:szCs w:val="22"/>
        </w:rPr>
      </w:pPr>
      <w:r w:rsidRPr="00912FF7">
        <w:rPr>
          <w:rFonts w:ascii="Georgia" w:eastAsia="Times New Roman" w:hAnsi="Georgia"/>
          <w:sz w:val="22"/>
          <w:szCs w:val="22"/>
        </w:rPr>
        <w:t>Fait à Port-au-Prince, en triple exemplaire et d’une même teneur, le_________________________</w:t>
      </w:r>
    </w:p>
    <w:p w14:paraId="4222F1DC" w14:textId="77777777" w:rsidR="00CC6CE6" w:rsidRPr="00912FF7" w:rsidRDefault="00CC6CE6" w:rsidP="00CC6CE6">
      <w:pPr>
        <w:jc w:val="both"/>
        <w:rPr>
          <w:rFonts w:ascii="Georgia" w:eastAsia="Times New Roman" w:hAnsi="Georgia"/>
          <w:sz w:val="22"/>
          <w:szCs w:val="22"/>
        </w:rPr>
      </w:pPr>
    </w:p>
    <w:tbl>
      <w:tblPr>
        <w:tblW w:w="0" w:type="auto"/>
        <w:jc w:val="center"/>
        <w:tblLayout w:type="fixed"/>
        <w:tblLook w:val="04A0" w:firstRow="1" w:lastRow="0" w:firstColumn="1" w:lastColumn="0" w:noHBand="0" w:noVBand="1"/>
      </w:tblPr>
      <w:tblGrid>
        <w:gridCol w:w="4670"/>
        <w:gridCol w:w="4670"/>
      </w:tblGrid>
      <w:tr w:rsidR="00CC6CE6" w:rsidRPr="00912FF7" w14:paraId="7161174A" w14:textId="77777777" w:rsidTr="00AD1B42">
        <w:trPr>
          <w:jc w:val="center"/>
        </w:trPr>
        <w:tc>
          <w:tcPr>
            <w:tcW w:w="4670" w:type="dxa"/>
            <w:tcMar>
              <w:top w:w="28" w:type="dxa"/>
              <w:left w:w="57" w:type="dxa"/>
              <w:bottom w:w="57" w:type="dxa"/>
              <w:right w:w="57" w:type="dxa"/>
            </w:tcMar>
          </w:tcPr>
          <w:p w14:paraId="51A566A1" w14:textId="77777777" w:rsidR="00CC6CE6" w:rsidRPr="00912FF7" w:rsidRDefault="00CC6CE6" w:rsidP="00AD1B42">
            <w:pPr>
              <w:jc w:val="center"/>
              <w:rPr>
                <w:rFonts w:ascii="Georgia" w:hAnsi="Georgia"/>
                <w:sz w:val="22"/>
                <w:szCs w:val="22"/>
              </w:rPr>
            </w:pPr>
            <w:r w:rsidRPr="00912FF7">
              <w:rPr>
                <w:rFonts w:ascii="Georgia" w:eastAsia="Times New Roman" w:hAnsi="Georgia"/>
                <w:sz w:val="22"/>
                <w:szCs w:val="22"/>
              </w:rPr>
              <w:t>Le Contractuel</w:t>
            </w:r>
          </w:p>
          <w:p w14:paraId="515F02EF" w14:textId="77777777" w:rsidR="00CC6CE6" w:rsidRPr="00912FF7" w:rsidRDefault="00CC6CE6" w:rsidP="00AD1B42">
            <w:pPr>
              <w:jc w:val="center"/>
              <w:rPr>
                <w:rFonts w:ascii="Georgia" w:hAnsi="Georgia"/>
                <w:sz w:val="22"/>
                <w:szCs w:val="22"/>
              </w:rPr>
            </w:pPr>
          </w:p>
          <w:p w14:paraId="45005980" w14:textId="77777777" w:rsidR="00CC6CE6" w:rsidRPr="00912FF7" w:rsidRDefault="00CC6CE6" w:rsidP="00AD1B42">
            <w:pPr>
              <w:jc w:val="center"/>
              <w:rPr>
                <w:rFonts w:ascii="Georgia" w:hAnsi="Georgia"/>
                <w:sz w:val="22"/>
                <w:szCs w:val="22"/>
              </w:rPr>
            </w:pPr>
          </w:p>
          <w:p w14:paraId="397652B3" w14:textId="77777777" w:rsidR="00CC6CE6" w:rsidRPr="00912FF7" w:rsidRDefault="00CC6CE6" w:rsidP="00AD1B42">
            <w:pPr>
              <w:jc w:val="center"/>
              <w:rPr>
                <w:rFonts w:ascii="Georgia" w:hAnsi="Georgia"/>
                <w:sz w:val="22"/>
                <w:szCs w:val="22"/>
              </w:rPr>
            </w:pPr>
          </w:p>
          <w:p w14:paraId="0B4F76A5" w14:textId="77777777" w:rsidR="00CC6CE6" w:rsidRPr="00912FF7" w:rsidRDefault="00CC6CE6" w:rsidP="00AD1B42">
            <w:pPr>
              <w:jc w:val="center"/>
              <w:rPr>
                <w:rFonts w:ascii="Georgia" w:hAnsi="Georgia"/>
                <w:sz w:val="22"/>
                <w:szCs w:val="22"/>
              </w:rPr>
            </w:pPr>
          </w:p>
          <w:p w14:paraId="028754B6" w14:textId="77777777" w:rsidR="00CC6CE6" w:rsidRPr="00912FF7" w:rsidRDefault="00CC6CE6" w:rsidP="00AD1B42">
            <w:pPr>
              <w:jc w:val="center"/>
              <w:rPr>
                <w:rFonts w:ascii="Georgia" w:hAnsi="Georgia"/>
                <w:sz w:val="22"/>
                <w:szCs w:val="22"/>
              </w:rPr>
            </w:pPr>
          </w:p>
          <w:p w14:paraId="1CC98982" w14:textId="77777777" w:rsidR="00CC6CE6" w:rsidRPr="00912FF7" w:rsidRDefault="00CC6CE6" w:rsidP="00AD1B42">
            <w:pPr>
              <w:jc w:val="center"/>
              <w:rPr>
                <w:rFonts w:ascii="Georgia" w:hAnsi="Georgia"/>
                <w:sz w:val="22"/>
                <w:szCs w:val="22"/>
              </w:rPr>
            </w:pPr>
            <w:r w:rsidRPr="00912FF7">
              <w:rPr>
                <w:rFonts w:ascii="Georgia" w:hAnsi="Georgia"/>
                <w:sz w:val="22"/>
                <w:szCs w:val="22"/>
              </w:rPr>
              <w:t>________________________</w:t>
            </w:r>
          </w:p>
          <w:p w14:paraId="7AAD0D54" w14:textId="77777777" w:rsidR="00CC6CE6" w:rsidRPr="00912FF7" w:rsidRDefault="00CC6CE6" w:rsidP="00AD1B42">
            <w:pPr>
              <w:jc w:val="center"/>
              <w:rPr>
                <w:rFonts w:ascii="Georgia" w:hAnsi="Georgia"/>
                <w:iCs/>
                <w:sz w:val="22"/>
                <w:szCs w:val="22"/>
              </w:rPr>
            </w:pPr>
            <w:r w:rsidRPr="00912FF7">
              <w:rPr>
                <w:rFonts w:ascii="Georgia" w:eastAsia="Times New Roman" w:hAnsi="Georgia"/>
                <w:b/>
                <w:iCs/>
                <w:sz w:val="22"/>
                <w:szCs w:val="22"/>
              </w:rPr>
              <w:t>(Insérer le nom du Contractuel)</w:t>
            </w:r>
          </w:p>
        </w:tc>
        <w:tc>
          <w:tcPr>
            <w:tcW w:w="4670" w:type="dxa"/>
            <w:tcMar>
              <w:top w:w="28" w:type="dxa"/>
              <w:left w:w="57" w:type="dxa"/>
              <w:bottom w:w="57" w:type="dxa"/>
              <w:right w:w="57" w:type="dxa"/>
            </w:tcMar>
          </w:tcPr>
          <w:p w14:paraId="5BE53CD6" w14:textId="77777777" w:rsidR="00CC6CE6" w:rsidRPr="00912FF7" w:rsidRDefault="00CC6CE6" w:rsidP="00AD1B42">
            <w:pPr>
              <w:jc w:val="center"/>
              <w:rPr>
                <w:rFonts w:ascii="Georgia" w:hAnsi="Georgia"/>
                <w:sz w:val="22"/>
                <w:szCs w:val="22"/>
              </w:rPr>
            </w:pPr>
            <w:r w:rsidRPr="00912FF7">
              <w:rPr>
                <w:rFonts w:ascii="Georgia" w:eastAsia="Times New Roman" w:hAnsi="Georgia"/>
                <w:sz w:val="22"/>
                <w:szCs w:val="22"/>
              </w:rPr>
              <w:t>Pour l'Autorité Contractante</w:t>
            </w:r>
            <w:r w:rsidRPr="00912FF7">
              <w:rPr>
                <w:rFonts w:ascii="Georgia" w:eastAsia="Times New Roman" w:hAnsi="Georgia"/>
                <w:sz w:val="22"/>
                <w:szCs w:val="22"/>
              </w:rPr>
              <w:br/>
              <w:t>et en son nom</w:t>
            </w:r>
          </w:p>
          <w:p w14:paraId="045BB82F" w14:textId="77777777" w:rsidR="00CC6CE6" w:rsidRPr="00912FF7" w:rsidRDefault="00CC6CE6" w:rsidP="00AD1B42">
            <w:pPr>
              <w:jc w:val="center"/>
              <w:rPr>
                <w:rFonts w:ascii="Georgia" w:hAnsi="Georgia"/>
                <w:sz w:val="22"/>
                <w:szCs w:val="22"/>
              </w:rPr>
            </w:pPr>
          </w:p>
          <w:p w14:paraId="4DB59FC4" w14:textId="77777777" w:rsidR="00CC6CE6" w:rsidRPr="00912FF7" w:rsidRDefault="00CC6CE6" w:rsidP="00AD1B42">
            <w:pPr>
              <w:jc w:val="center"/>
              <w:rPr>
                <w:rFonts w:ascii="Georgia" w:hAnsi="Georgia"/>
                <w:sz w:val="22"/>
                <w:szCs w:val="22"/>
              </w:rPr>
            </w:pPr>
          </w:p>
          <w:p w14:paraId="4BBF00FD" w14:textId="77777777" w:rsidR="00CC6CE6" w:rsidRPr="00912FF7" w:rsidRDefault="00CC6CE6" w:rsidP="00AD1B42">
            <w:pPr>
              <w:jc w:val="center"/>
              <w:rPr>
                <w:rFonts w:ascii="Georgia" w:hAnsi="Georgia"/>
                <w:sz w:val="22"/>
                <w:szCs w:val="22"/>
              </w:rPr>
            </w:pPr>
          </w:p>
          <w:p w14:paraId="7995BB21" w14:textId="77777777" w:rsidR="00CC6CE6" w:rsidRPr="00912FF7" w:rsidRDefault="00CC6CE6" w:rsidP="00AD1B42">
            <w:pPr>
              <w:jc w:val="center"/>
              <w:rPr>
                <w:rFonts w:ascii="Georgia" w:hAnsi="Georgia"/>
                <w:sz w:val="22"/>
                <w:szCs w:val="22"/>
              </w:rPr>
            </w:pPr>
          </w:p>
          <w:p w14:paraId="0038DD4C" w14:textId="77777777" w:rsidR="00CC6CE6" w:rsidRPr="00912FF7" w:rsidRDefault="00CC6CE6" w:rsidP="00AD1B42">
            <w:pPr>
              <w:jc w:val="center"/>
              <w:rPr>
                <w:rFonts w:ascii="Georgia" w:hAnsi="Georgia"/>
                <w:sz w:val="22"/>
                <w:szCs w:val="22"/>
              </w:rPr>
            </w:pPr>
            <w:r w:rsidRPr="00912FF7">
              <w:rPr>
                <w:rFonts w:ascii="Georgia" w:hAnsi="Georgia"/>
                <w:sz w:val="22"/>
                <w:szCs w:val="22"/>
              </w:rPr>
              <w:t>______________________</w:t>
            </w:r>
          </w:p>
          <w:p w14:paraId="208E6D46" w14:textId="77777777" w:rsidR="00CC6CE6" w:rsidRPr="00912FF7" w:rsidRDefault="00CC6CE6" w:rsidP="00AD1B42">
            <w:pPr>
              <w:jc w:val="center"/>
              <w:rPr>
                <w:rFonts w:ascii="Georgia" w:hAnsi="Georgia"/>
                <w:b/>
                <w:sz w:val="22"/>
                <w:szCs w:val="22"/>
              </w:rPr>
            </w:pPr>
            <w:r w:rsidRPr="00912FF7">
              <w:rPr>
                <w:rFonts w:ascii="Georgia" w:eastAsia="Times New Roman" w:hAnsi="Georgia"/>
                <w:b/>
                <w:sz w:val="22"/>
                <w:szCs w:val="22"/>
              </w:rPr>
              <w:t>Michel Patrick BOISVERT</w:t>
            </w:r>
          </w:p>
          <w:p w14:paraId="1302E6E8" w14:textId="77777777" w:rsidR="00CC6CE6" w:rsidRPr="00912FF7" w:rsidRDefault="00CC6CE6" w:rsidP="00AD1B42">
            <w:pPr>
              <w:jc w:val="center"/>
              <w:rPr>
                <w:rFonts w:ascii="Georgia" w:hAnsi="Georgia"/>
                <w:sz w:val="22"/>
                <w:szCs w:val="22"/>
              </w:rPr>
            </w:pPr>
            <w:r w:rsidRPr="00912FF7">
              <w:rPr>
                <w:rFonts w:ascii="Georgia" w:hAnsi="Georgia"/>
                <w:b/>
                <w:sz w:val="22"/>
                <w:szCs w:val="22"/>
              </w:rPr>
              <w:t>Ministre</w:t>
            </w:r>
          </w:p>
        </w:tc>
      </w:tr>
    </w:tbl>
    <w:p w14:paraId="1B15A82F" w14:textId="77777777" w:rsidR="0003336E" w:rsidRPr="00CC6CE6" w:rsidRDefault="0003336E" w:rsidP="0003336E">
      <w:pPr>
        <w:jc w:val="center"/>
        <w:rPr>
          <w:rFonts w:ascii="Georgia" w:hAnsi="Georgia"/>
          <w:b/>
          <w:bCs/>
          <w:sz w:val="24"/>
          <w:szCs w:val="24"/>
        </w:rPr>
      </w:pPr>
    </w:p>
    <w:p w14:paraId="28E1D41D" w14:textId="77777777" w:rsidR="0003336E" w:rsidRPr="00CC6CE6" w:rsidRDefault="0003336E" w:rsidP="0003336E">
      <w:pPr>
        <w:jc w:val="center"/>
        <w:rPr>
          <w:rFonts w:ascii="Georgia" w:hAnsi="Georgia"/>
          <w:b/>
          <w:bCs/>
          <w:sz w:val="24"/>
          <w:szCs w:val="24"/>
        </w:rPr>
      </w:pPr>
      <w:r w:rsidRPr="00CC6CE6">
        <w:rPr>
          <w:rFonts w:ascii="Georgia" w:hAnsi="Georgia"/>
          <w:b/>
          <w:bCs/>
          <w:sz w:val="24"/>
          <w:szCs w:val="24"/>
        </w:rPr>
        <w:br w:type="column"/>
      </w:r>
    </w:p>
    <w:p w14:paraId="7A93297C" w14:textId="77777777" w:rsidR="0003336E" w:rsidRPr="00CC6CE6" w:rsidRDefault="0003336E" w:rsidP="0003336E">
      <w:pPr>
        <w:jc w:val="center"/>
        <w:rPr>
          <w:rFonts w:ascii="Georgia" w:hAnsi="Georgia"/>
          <w:b/>
          <w:bCs/>
          <w:sz w:val="24"/>
          <w:szCs w:val="24"/>
        </w:rPr>
      </w:pPr>
      <w:r w:rsidRPr="00CC6CE6">
        <w:rPr>
          <w:rFonts w:ascii="Georgia" w:hAnsi="Georgia"/>
          <w:b/>
          <w:bCs/>
          <w:sz w:val="24"/>
          <w:szCs w:val="24"/>
        </w:rPr>
        <w:t>ANNEXE A :</w:t>
      </w:r>
    </w:p>
    <w:p w14:paraId="7AAB68CA" w14:textId="77777777" w:rsidR="0003336E" w:rsidRPr="00CC6CE6" w:rsidRDefault="0003336E" w:rsidP="0003336E">
      <w:pPr>
        <w:jc w:val="center"/>
        <w:rPr>
          <w:rFonts w:ascii="Georgia" w:hAnsi="Georgia"/>
          <w:b/>
          <w:bCs/>
          <w:sz w:val="24"/>
          <w:szCs w:val="24"/>
        </w:rPr>
      </w:pPr>
    </w:p>
    <w:p w14:paraId="1CDFF935" w14:textId="77777777" w:rsidR="0003336E" w:rsidRPr="00CC6CE6" w:rsidRDefault="0003336E" w:rsidP="0003336E">
      <w:pPr>
        <w:jc w:val="center"/>
        <w:rPr>
          <w:rFonts w:ascii="Georgia" w:hAnsi="Georgia"/>
          <w:b/>
          <w:bCs/>
          <w:sz w:val="24"/>
          <w:szCs w:val="24"/>
        </w:rPr>
      </w:pPr>
      <w:r w:rsidRPr="00CC6CE6">
        <w:rPr>
          <w:rFonts w:ascii="Georgia" w:hAnsi="Georgia"/>
          <w:b/>
          <w:bCs/>
          <w:sz w:val="24"/>
          <w:szCs w:val="24"/>
        </w:rPr>
        <w:t>TERMES DE RÉFÉRENCE ET ETENDUE DES SERVICES (INSERER LE TITRE DU CONTRACTUEL</w:t>
      </w:r>
      <w:r w:rsidRPr="00CC6CE6">
        <w:rPr>
          <w:rFonts w:ascii="Georgia" w:eastAsia="Times New Roman" w:hAnsi="Georgia"/>
          <w:b/>
          <w:sz w:val="24"/>
          <w:szCs w:val="24"/>
        </w:rPr>
        <w:t>)</w:t>
      </w:r>
    </w:p>
    <w:p w14:paraId="5768286A" w14:textId="77777777" w:rsidR="0003336E" w:rsidRPr="00CC6CE6" w:rsidRDefault="0003336E" w:rsidP="0003336E">
      <w:pPr>
        <w:spacing w:line="276" w:lineRule="auto"/>
        <w:jc w:val="center"/>
        <w:rPr>
          <w:rFonts w:ascii="Georgia" w:hAnsi="Georgia"/>
          <w:b/>
          <w:bCs/>
          <w:sz w:val="24"/>
          <w:szCs w:val="24"/>
          <w:lang w:val="x-none" w:eastAsia="x-none"/>
        </w:rPr>
      </w:pPr>
    </w:p>
    <w:p w14:paraId="51E35342" w14:textId="77777777" w:rsidR="0003336E" w:rsidRPr="00CC6CE6" w:rsidRDefault="0003336E" w:rsidP="0003336E">
      <w:pPr>
        <w:spacing w:line="276" w:lineRule="auto"/>
        <w:jc w:val="center"/>
        <w:rPr>
          <w:rFonts w:ascii="Georgia" w:hAnsi="Georgia"/>
          <w:b/>
          <w:bCs/>
          <w:sz w:val="24"/>
          <w:szCs w:val="24"/>
          <w:lang w:val="x-none" w:eastAsia="x-none"/>
        </w:rPr>
      </w:pPr>
    </w:p>
    <w:p w14:paraId="18FDE245" w14:textId="77777777" w:rsidR="0003336E" w:rsidRPr="00CC6CE6" w:rsidRDefault="0003336E" w:rsidP="0003336E">
      <w:pPr>
        <w:spacing w:line="276" w:lineRule="auto"/>
        <w:jc w:val="center"/>
        <w:rPr>
          <w:rFonts w:ascii="Georgia" w:hAnsi="Georgia"/>
          <w:b/>
          <w:bCs/>
          <w:sz w:val="24"/>
          <w:szCs w:val="24"/>
          <w:lang w:val="x-none" w:eastAsia="x-none"/>
        </w:rPr>
      </w:pPr>
    </w:p>
    <w:p w14:paraId="5EDE3BFE" w14:textId="77777777" w:rsidR="0003336E" w:rsidRPr="00CC6CE6" w:rsidRDefault="0003336E" w:rsidP="0003336E">
      <w:pPr>
        <w:spacing w:line="276" w:lineRule="auto"/>
        <w:jc w:val="center"/>
        <w:rPr>
          <w:rFonts w:ascii="Georgia" w:hAnsi="Georgia"/>
          <w:b/>
          <w:bCs/>
          <w:i/>
          <w:sz w:val="24"/>
          <w:szCs w:val="24"/>
          <w:lang w:eastAsia="x-none"/>
        </w:rPr>
      </w:pPr>
    </w:p>
    <w:p w14:paraId="0EB071B1" w14:textId="77777777" w:rsidR="0003336E" w:rsidRPr="00CC6CE6" w:rsidRDefault="0003336E" w:rsidP="0003336E">
      <w:pPr>
        <w:spacing w:line="276" w:lineRule="auto"/>
        <w:jc w:val="center"/>
        <w:rPr>
          <w:rFonts w:ascii="Georgia" w:hAnsi="Georgia"/>
          <w:b/>
          <w:bCs/>
          <w:sz w:val="24"/>
          <w:szCs w:val="24"/>
          <w:lang w:val="x-none" w:eastAsia="x-none"/>
        </w:rPr>
      </w:pPr>
    </w:p>
    <w:p w14:paraId="43D4365E" w14:textId="47BC6872" w:rsidR="00952455" w:rsidRPr="00CC6CE6" w:rsidRDefault="00952455" w:rsidP="00952455">
      <w:pPr>
        <w:jc w:val="center"/>
        <w:rPr>
          <w:rFonts w:ascii="Georgia" w:eastAsia="PMingLiU-ExtB" w:hAnsi="Georgia" w:cs="Times New Roman"/>
          <w:b/>
          <w:bCs/>
          <w:caps/>
          <w:sz w:val="24"/>
          <w:szCs w:val="24"/>
        </w:rPr>
      </w:pPr>
    </w:p>
    <w:p w14:paraId="220654CA" w14:textId="39246219" w:rsidR="0003336E" w:rsidRPr="00CC6CE6" w:rsidRDefault="0003336E" w:rsidP="00952455">
      <w:pPr>
        <w:jc w:val="center"/>
        <w:rPr>
          <w:rFonts w:ascii="Georgia" w:hAnsi="Georgia"/>
          <w:b/>
          <w:bCs/>
          <w:sz w:val="24"/>
          <w:szCs w:val="24"/>
          <w:lang w:eastAsia="x-none"/>
        </w:rPr>
      </w:pPr>
    </w:p>
    <w:p w14:paraId="67EF99C7" w14:textId="77777777" w:rsidR="0003336E" w:rsidRPr="00CC6CE6" w:rsidRDefault="0003336E" w:rsidP="0003336E">
      <w:pPr>
        <w:spacing w:line="276" w:lineRule="auto"/>
        <w:jc w:val="center"/>
        <w:rPr>
          <w:rFonts w:ascii="Georgia" w:hAnsi="Georgia"/>
          <w:sz w:val="24"/>
          <w:szCs w:val="24"/>
        </w:rPr>
        <w:sectPr w:rsidR="0003336E" w:rsidRPr="00CC6CE6" w:rsidSect="00CC6CE6">
          <w:footerReference w:type="default" r:id="rId27"/>
          <w:pgSz w:w="12240" w:h="15840"/>
          <w:pgMar w:top="1350" w:right="1183" w:bottom="1260" w:left="1440" w:header="720" w:footer="917" w:gutter="0"/>
          <w:cols w:space="720"/>
          <w:docGrid w:linePitch="360"/>
        </w:sectPr>
      </w:pPr>
    </w:p>
    <w:p w14:paraId="6DEB63AC" w14:textId="77777777" w:rsidR="0003336E" w:rsidRPr="00CC6CE6" w:rsidRDefault="0003336E" w:rsidP="0003336E">
      <w:pPr>
        <w:spacing w:line="276" w:lineRule="auto"/>
        <w:jc w:val="center"/>
        <w:rPr>
          <w:rFonts w:ascii="Georgia" w:hAnsi="Georgia"/>
          <w:sz w:val="24"/>
          <w:szCs w:val="24"/>
        </w:rPr>
      </w:pPr>
    </w:p>
    <w:p w14:paraId="7A5BAB67" w14:textId="77777777" w:rsidR="0003336E" w:rsidRPr="00CC6CE6" w:rsidRDefault="0003336E" w:rsidP="0003336E">
      <w:pPr>
        <w:jc w:val="center"/>
        <w:rPr>
          <w:rFonts w:ascii="Georgia" w:hAnsi="Georgia"/>
          <w:b/>
          <w:sz w:val="24"/>
          <w:szCs w:val="24"/>
        </w:rPr>
      </w:pPr>
      <w:r w:rsidRPr="00CC6CE6">
        <w:rPr>
          <w:rFonts w:ascii="Georgia" w:hAnsi="Georgia"/>
          <w:b/>
          <w:sz w:val="24"/>
          <w:szCs w:val="24"/>
        </w:rPr>
        <w:t>ANNEXE B</w:t>
      </w:r>
    </w:p>
    <w:p w14:paraId="29CB7A3E" w14:textId="77777777" w:rsidR="0003336E" w:rsidRPr="00CC6CE6" w:rsidRDefault="0003336E" w:rsidP="0003336E">
      <w:pPr>
        <w:jc w:val="center"/>
        <w:rPr>
          <w:rFonts w:ascii="Georgia" w:hAnsi="Georgia"/>
          <w:sz w:val="24"/>
          <w:szCs w:val="24"/>
        </w:rPr>
      </w:pPr>
    </w:p>
    <w:p w14:paraId="7D58C5A2" w14:textId="77777777" w:rsidR="00AF13CD" w:rsidRPr="00CC6CE6" w:rsidRDefault="00AF13CD" w:rsidP="00AF13CD">
      <w:pPr>
        <w:keepNext/>
        <w:keepLines/>
        <w:tabs>
          <w:tab w:val="left" w:pos="360"/>
        </w:tabs>
        <w:ind w:left="360" w:hanging="720"/>
        <w:jc w:val="center"/>
        <w:rPr>
          <w:rFonts w:ascii="Georgia" w:hAnsi="Georgia" w:cs="Times New Roman"/>
          <w:b/>
          <w:bCs/>
          <w:spacing w:val="-3"/>
          <w:sz w:val="28"/>
          <w:lang w:val="fr-CA"/>
        </w:rPr>
      </w:pPr>
      <w:r w:rsidRPr="00CC6CE6">
        <w:rPr>
          <w:rFonts w:ascii="Georgia" w:hAnsi="Georgia" w:cs="Times New Roman"/>
          <w:b/>
          <w:bCs/>
          <w:spacing w:val="-3"/>
          <w:sz w:val="28"/>
          <w:lang w:val="fr-CA"/>
        </w:rPr>
        <w:t>PRATIQUES INTERDITES</w:t>
      </w:r>
    </w:p>
    <w:p w14:paraId="51A2C326" w14:textId="77777777" w:rsidR="00AF13CD" w:rsidRPr="00CC6CE6" w:rsidRDefault="00AF13CD" w:rsidP="00AF13CD">
      <w:pPr>
        <w:ind w:left="3840" w:right="3858"/>
        <w:jc w:val="center"/>
        <w:rPr>
          <w:rFonts w:ascii="Georgia" w:eastAsia="Calibri" w:hAnsi="Georgia" w:cs="Times New Roman"/>
          <w:b/>
          <w:sz w:val="24"/>
          <w:szCs w:val="24"/>
        </w:rPr>
      </w:pPr>
      <w:r w:rsidRPr="00CC6CE6">
        <w:rPr>
          <w:rFonts w:ascii="Georgia" w:eastAsia="Calibri" w:hAnsi="Georgia" w:cs="Times New Roman"/>
          <w:b/>
          <w:sz w:val="24"/>
          <w:szCs w:val="24"/>
        </w:rPr>
        <w:t>GN-2350-15</w:t>
      </w:r>
    </w:p>
    <w:p w14:paraId="1236925B" w14:textId="77777777" w:rsidR="00912FF7" w:rsidRPr="00912FF7" w:rsidRDefault="00912FF7" w:rsidP="00912FF7">
      <w:pPr>
        <w:numPr>
          <w:ilvl w:val="1"/>
          <w:numId w:val="0"/>
        </w:numPr>
        <w:tabs>
          <w:tab w:val="left" w:pos="360"/>
        </w:tabs>
        <w:ind w:left="360"/>
        <w:jc w:val="both"/>
        <w:rPr>
          <w:rFonts w:ascii="Georgia" w:eastAsia="Times New Roman" w:hAnsi="Georgia"/>
          <w:noProof/>
          <w:spacing w:val="-2"/>
          <w:sz w:val="22"/>
          <w:szCs w:val="22"/>
          <w:lang w:val="fr-CA"/>
        </w:rPr>
      </w:pPr>
    </w:p>
    <w:p w14:paraId="5299628E" w14:textId="77777777" w:rsidR="00912FF7" w:rsidRPr="00912FF7" w:rsidRDefault="00912FF7" w:rsidP="0025471A">
      <w:pPr>
        <w:pStyle w:val="Corpsdetexte"/>
        <w:widowControl/>
        <w:numPr>
          <w:ilvl w:val="0"/>
          <w:numId w:val="19"/>
        </w:numPr>
        <w:tabs>
          <w:tab w:val="left" w:pos="0"/>
          <w:tab w:val="left" w:pos="745"/>
        </w:tabs>
        <w:autoSpaceDE/>
        <w:autoSpaceDN/>
        <w:adjustRightInd/>
        <w:spacing w:after="240"/>
        <w:jc w:val="both"/>
        <w:rPr>
          <w:rFonts w:ascii="Georgia" w:hAnsi="Georgia" w:cs="Calibri"/>
          <w:sz w:val="22"/>
          <w:szCs w:val="22"/>
          <w:lang w:val="fr-CA"/>
        </w:rPr>
      </w:pPr>
      <w:r w:rsidRPr="00912FF7">
        <w:rPr>
          <w:rFonts w:ascii="Georgia" w:hAnsi="Georgia" w:cs="Calibri"/>
          <w:sz w:val="22"/>
          <w:szCs w:val="22"/>
          <w:lang w:val="fr-CA"/>
        </w:rPr>
        <w:t>La BID exige que tous les Emprunteurs (y compris les Bénéficiaires de dons), les Organismes d’exécution et les Organismes contractants, ainsi que toutes les entreprises, entités et personnes qui soumissionnent pour ou participent à une activité financée par la Banque, y compris, entre autres, les candidats, les soumissionnaires, les entrepreneurs, les cabinets de conseil, les consultants individuels, le personnelles sous-traitants, les sous-consultants, les prestataires de services ou les fournisseurs (y compris leurs dirigeants, employés et représentants respectifs, qu’ils soient expressément ou implicitement leurs représentants) respectent les normes d’éthique les plus strictes, et qu’ils signalent à la BID</w:t>
      </w:r>
      <w:r w:rsidRPr="00912FF7">
        <w:rPr>
          <w:rStyle w:val="Appelnotedebasdep"/>
          <w:rFonts w:ascii="Georgia" w:hAnsi="Georgia" w:cs="Calibri"/>
          <w:sz w:val="22"/>
          <w:szCs w:val="22"/>
        </w:rPr>
        <w:footnoteReference w:id="1"/>
      </w:r>
      <w:r w:rsidRPr="00912FF7">
        <w:rPr>
          <w:rFonts w:ascii="Georgia" w:hAnsi="Georgia" w:cs="Calibri"/>
          <w:sz w:val="22"/>
          <w:szCs w:val="22"/>
          <w:lang w:val="fr-CA"/>
        </w:rPr>
        <w:t xml:space="preserve"> tout acte susceptible de constituer une Pratique interdite dont ils ont connaissance ou dont ils se rendent compte durant le processus de sélection et pendant toute la durée de la négociation ou de l’exécution d’un contrat. Les Pratiques interdites comprennent (i) les pratiques de corruption, (ii) les pratiques de fraude, (iii) les pratiques de coercition, (iv) les pratiques de collusion, (v) les pratiques d’obstruction, et (vi) les détournements. La BID a mis en place des mécanismes de signalement des allégations de Pratiques Interdites. Toute allégation devra être soumise au Bureau d’intégrité institutionnelle (BII) de la BID pour faire l’objet d’une enquête appropriée. La BID a également adopté des Procédures de sanctions pour statuer sur de tels cas. La BID a également passé des accords avec d’autres IFI prévoyant la reconnaissance mutuelle des sanctions imposées par leurs organismes d’application des sanctions </w:t>
      </w:r>
    </w:p>
    <w:p w14:paraId="6166D5F3"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Aux fins d’application de la présente disposition, les définitions de Pratiques interdites sont comme suit : </w:t>
      </w:r>
    </w:p>
    <w:p w14:paraId="412AA87D" w14:textId="77777777" w:rsidR="00912FF7" w:rsidRPr="00912FF7" w:rsidRDefault="00912FF7" w:rsidP="0025471A">
      <w:pPr>
        <w:pStyle w:val="Default"/>
        <w:numPr>
          <w:ilvl w:val="0"/>
          <w:numId w:val="15"/>
        </w:numPr>
        <w:tabs>
          <w:tab w:val="left" w:pos="990"/>
          <w:tab w:val="left" w:pos="1080"/>
        </w:tabs>
        <w:spacing w:after="120"/>
        <w:ind w:left="99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 Une « </w:t>
      </w:r>
      <w:r w:rsidRPr="00912FF7">
        <w:rPr>
          <w:rFonts w:ascii="Georgia" w:hAnsi="Georgia" w:cs="Calibri"/>
          <w:i/>
          <w:iCs/>
          <w:color w:val="auto"/>
          <w:sz w:val="22"/>
          <w:szCs w:val="22"/>
          <w:lang w:val="fr-CA"/>
        </w:rPr>
        <w:t xml:space="preserve">pratique de corruption </w:t>
      </w:r>
      <w:r w:rsidRPr="00912FF7">
        <w:rPr>
          <w:rFonts w:ascii="Georgia" w:hAnsi="Georgia" w:cs="Calibri"/>
          <w:color w:val="auto"/>
          <w:sz w:val="22"/>
          <w:szCs w:val="22"/>
          <w:lang w:val="fr-CA"/>
        </w:rPr>
        <w:t xml:space="preserve">» consiste à offrir, donner, recevoir ou solliciter directement ou indirectement quelque chose de valeur pour influencer indûment les actions d’une autre partie ; </w:t>
      </w:r>
    </w:p>
    <w:p w14:paraId="1C8E9BC1" w14:textId="77777777" w:rsidR="00912FF7" w:rsidRPr="00912FF7" w:rsidRDefault="00912FF7" w:rsidP="0025471A">
      <w:pPr>
        <w:pStyle w:val="Default"/>
        <w:numPr>
          <w:ilvl w:val="0"/>
          <w:numId w:val="15"/>
        </w:numPr>
        <w:tabs>
          <w:tab w:val="left" w:pos="990"/>
          <w:tab w:val="left" w:pos="1080"/>
        </w:tabs>
        <w:spacing w:after="120"/>
        <w:ind w:left="99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(ii) Une « </w:t>
      </w:r>
      <w:r w:rsidRPr="00912FF7">
        <w:rPr>
          <w:rFonts w:ascii="Georgia" w:hAnsi="Georgia" w:cs="Calibri"/>
          <w:i/>
          <w:iCs/>
          <w:color w:val="auto"/>
          <w:sz w:val="22"/>
          <w:szCs w:val="22"/>
          <w:lang w:val="fr-CA"/>
        </w:rPr>
        <w:t xml:space="preserve">pratique de fraude </w:t>
      </w:r>
      <w:r w:rsidRPr="00912FF7">
        <w:rPr>
          <w:rFonts w:ascii="Georgia" w:hAnsi="Georgia" w:cs="Calibri"/>
          <w:color w:val="auto"/>
          <w:sz w:val="22"/>
          <w:szCs w:val="22"/>
          <w:lang w:val="fr-CA"/>
        </w:rPr>
        <w:t xml:space="preserve">» désigne tout acte ou omission, y compris une déclaration inexacte, qui sciemment ou par imprudence, induit ou tente d’induire en erreur une partie afin d’obtenir un avantage financier ou autre ou d’éviter une obligation ; </w:t>
      </w:r>
    </w:p>
    <w:p w14:paraId="25F9F483" w14:textId="77777777" w:rsidR="00912FF7" w:rsidRPr="00912FF7" w:rsidRDefault="00912FF7" w:rsidP="0025471A">
      <w:pPr>
        <w:pStyle w:val="Default"/>
        <w:numPr>
          <w:ilvl w:val="0"/>
          <w:numId w:val="15"/>
        </w:numPr>
        <w:tabs>
          <w:tab w:val="left" w:pos="990"/>
          <w:tab w:val="left" w:pos="1080"/>
        </w:tabs>
        <w:spacing w:after="120"/>
        <w:ind w:left="99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(iii) Une « </w:t>
      </w:r>
      <w:r w:rsidRPr="00912FF7">
        <w:rPr>
          <w:rFonts w:ascii="Georgia" w:hAnsi="Georgia" w:cs="Calibri"/>
          <w:i/>
          <w:iCs/>
          <w:color w:val="auto"/>
          <w:sz w:val="22"/>
          <w:szCs w:val="22"/>
          <w:lang w:val="fr-CA"/>
        </w:rPr>
        <w:t xml:space="preserve">pratique de coercition </w:t>
      </w:r>
      <w:r w:rsidRPr="00912FF7">
        <w:rPr>
          <w:rFonts w:ascii="Georgia" w:hAnsi="Georgia" w:cs="Calibri"/>
          <w:color w:val="auto"/>
          <w:sz w:val="22"/>
          <w:szCs w:val="22"/>
          <w:lang w:val="fr-CA"/>
        </w:rPr>
        <w:t xml:space="preserve">» consiste à porter atteinte ou à nuire, ou à menacer de porter atteinte ou de nuire, directement ou indirectement, à toute partie ou à un bien d’une partie afin d’influencer indûment les actes d’une partie ; </w:t>
      </w:r>
    </w:p>
    <w:p w14:paraId="0125FE51" w14:textId="77777777" w:rsidR="00912FF7" w:rsidRPr="00912FF7" w:rsidRDefault="00912FF7" w:rsidP="0025471A">
      <w:pPr>
        <w:pStyle w:val="Default"/>
        <w:numPr>
          <w:ilvl w:val="0"/>
          <w:numId w:val="15"/>
        </w:numPr>
        <w:tabs>
          <w:tab w:val="left" w:pos="990"/>
          <w:tab w:val="left" w:pos="1080"/>
        </w:tabs>
        <w:spacing w:after="120"/>
        <w:ind w:left="99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(iv) Une « </w:t>
      </w:r>
      <w:r w:rsidRPr="00912FF7">
        <w:rPr>
          <w:rFonts w:ascii="Georgia" w:hAnsi="Georgia" w:cs="Calibri"/>
          <w:i/>
          <w:iCs/>
          <w:color w:val="auto"/>
          <w:sz w:val="22"/>
          <w:szCs w:val="22"/>
          <w:lang w:val="fr-CA"/>
        </w:rPr>
        <w:t xml:space="preserve">pratique de collusion e </w:t>
      </w:r>
      <w:r w:rsidRPr="00912FF7">
        <w:rPr>
          <w:rFonts w:ascii="Georgia" w:hAnsi="Georgia" w:cs="Calibri"/>
          <w:color w:val="auto"/>
          <w:sz w:val="22"/>
          <w:szCs w:val="22"/>
          <w:lang w:val="fr-CA"/>
        </w:rPr>
        <w:t xml:space="preserve">» désigne un arrangement entre deux parties ou plus afin de parvenir à une fin illégitime, y compris en influençant indûment les actions d’une autre partie ; et </w:t>
      </w:r>
    </w:p>
    <w:p w14:paraId="299A09CC" w14:textId="77777777" w:rsidR="00912FF7" w:rsidRPr="00912FF7" w:rsidRDefault="00912FF7" w:rsidP="0025471A">
      <w:pPr>
        <w:pStyle w:val="Default"/>
        <w:numPr>
          <w:ilvl w:val="0"/>
          <w:numId w:val="15"/>
        </w:numPr>
        <w:tabs>
          <w:tab w:val="left" w:pos="990"/>
          <w:tab w:val="left" w:pos="1080"/>
        </w:tabs>
        <w:spacing w:after="120"/>
        <w:ind w:left="99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(v) Une « pratique d’obstruction » consiste à : </w:t>
      </w:r>
    </w:p>
    <w:p w14:paraId="15769C92" w14:textId="77777777" w:rsidR="00912FF7" w:rsidRPr="00912FF7" w:rsidRDefault="00912FF7" w:rsidP="00912FF7">
      <w:pPr>
        <w:pStyle w:val="Default"/>
        <w:tabs>
          <w:tab w:val="left" w:pos="1170"/>
          <w:tab w:val="left" w:pos="1260"/>
        </w:tabs>
        <w:spacing w:after="120"/>
        <w:ind w:left="135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 détruire, falsifier, modifier ou dissimuler des éléments de preuve importants pour une enquête du Groupe BID ou à faire de fausses déclarations aux enquêteurs, dans le but de faire obstacle à une enquête du Groupe BID ; </w:t>
      </w:r>
    </w:p>
    <w:p w14:paraId="02615AA2" w14:textId="77777777" w:rsidR="00912FF7" w:rsidRPr="00912FF7" w:rsidRDefault="00912FF7" w:rsidP="00912FF7">
      <w:pPr>
        <w:pStyle w:val="Default"/>
        <w:tabs>
          <w:tab w:val="left" w:pos="1170"/>
          <w:tab w:val="left" w:pos="1260"/>
        </w:tabs>
        <w:spacing w:after="120"/>
        <w:ind w:left="1350"/>
        <w:jc w:val="both"/>
        <w:rPr>
          <w:rFonts w:ascii="Georgia" w:hAnsi="Georgia" w:cs="Calibri"/>
          <w:color w:val="auto"/>
          <w:sz w:val="22"/>
          <w:szCs w:val="22"/>
          <w:lang w:val="fr-CA"/>
        </w:rPr>
      </w:pPr>
      <w:r w:rsidRPr="00912FF7">
        <w:rPr>
          <w:rFonts w:ascii="Georgia" w:hAnsi="Georgia" w:cs="Calibri"/>
          <w:color w:val="auto"/>
          <w:sz w:val="22"/>
          <w:szCs w:val="22"/>
          <w:lang w:val="fr-CA"/>
        </w:rPr>
        <w:lastRenderedPageBreak/>
        <w:t xml:space="preserve">(ii) menacer, harceler ou intimider toute partie afin de l’empêcher de révéler sa connaissance de questions se rapportant à l’enquête du Groupe BID ou de poursuivre l’enquête ; ou </w:t>
      </w:r>
    </w:p>
    <w:p w14:paraId="6BDE9C8D" w14:textId="77777777" w:rsidR="00912FF7" w:rsidRPr="00912FF7" w:rsidRDefault="00912FF7" w:rsidP="00912FF7">
      <w:pPr>
        <w:pStyle w:val="Default"/>
        <w:tabs>
          <w:tab w:val="left" w:pos="1170"/>
          <w:tab w:val="left" w:pos="1260"/>
        </w:tabs>
        <w:spacing w:after="120"/>
        <w:ind w:left="135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(iii) agir de façon à entraver l’exercice des droits contractuels d’audit ou d’inspection du Groupe BID en vertu du paragraphe 10.1 (f) ci-dessous ou l’accès à l’information. </w:t>
      </w:r>
    </w:p>
    <w:p w14:paraId="5628CF69" w14:textId="77777777" w:rsidR="00912FF7" w:rsidRPr="00912FF7" w:rsidRDefault="00912FF7" w:rsidP="00912FF7">
      <w:pPr>
        <w:pStyle w:val="Corpsdetexte"/>
        <w:tabs>
          <w:tab w:val="left" w:pos="0"/>
          <w:tab w:val="left" w:pos="990"/>
          <w:tab w:val="left" w:pos="1080"/>
        </w:tabs>
        <w:spacing w:after="240"/>
        <w:ind w:left="990"/>
        <w:jc w:val="both"/>
        <w:rPr>
          <w:rFonts w:ascii="Georgia" w:hAnsi="Georgia" w:cs="Calibri"/>
          <w:sz w:val="22"/>
          <w:szCs w:val="22"/>
          <w:lang w:val="fr-CA"/>
        </w:rPr>
      </w:pPr>
      <w:r w:rsidRPr="00912FF7">
        <w:rPr>
          <w:rFonts w:ascii="Georgia" w:hAnsi="Georgia" w:cs="Calibri"/>
          <w:sz w:val="22"/>
          <w:szCs w:val="22"/>
          <w:lang w:val="fr-CA"/>
        </w:rPr>
        <w:t xml:space="preserve">(vi) Un « </w:t>
      </w:r>
      <w:r w:rsidRPr="00912FF7">
        <w:rPr>
          <w:rFonts w:ascii="Georgia" w:hAnsi="Georgia" w:cs="Calibri"/>
          <w:i/>
          <w:iCs/>
          <w:sz w:val="22"/>
          <w:szCs w:val="22"/>
          <w:lang w:val="fr-CA"/>
        </w:rPr>
        <w:t>détournement</w:t>
      </w:r>
      <w:r w:rsidRPr="00912FF7">
        <w:rPr>
          <w:rFonts w:ascii="Georgia" w:hAnsi="Georgia" w:cs="Calibri"/>
          <w:sz w:val="22"/>
          <w:szCs w:val="22"/>
          <w:lang w:val="fr-CA"/>
        </w:rPr>
        <w:t xml:space="preserve"> » désigne l’utilisation du financement ou des ressources du Groupe BID à des fins inappropriées ou non autorisées, commise soit intentionnellement, soit par imprudence. </w:t>
      </w:r>
    </w:p>
    <w:p w14:paraId="4D8E4F85"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Si la BID détermine qu’à n’importe quel stade de la passation de marché ou de l’exécution d’un contrat, une entreprise, entité ou personne soumissionnant pour ou participant à une activité financée par la Banque, y compris, entre autres, les candidats, les soumissionnaires, les entrepreneurs, les cabinets de conseil et les consultants individuels, le personnel, les sous-traitants, les sous-consultants, les prestataires de service ou les fournisseurs, les Emprunteurs (y compris les Bénéficiaires de dons), les Organismes d’exécution et les Organismes contractants (y compris leurs dirigeants, employés et représentants respectifs, qu’ils soient expressément ou implicitement leurs représentants) se sont livrés à une Pratique Interdite, la BID peut : </w:t>
      </w:r>
    </w:p>
    <w:p w14:paraId="678D9155"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 ne pas financer une proposition d’attribution d’un contrat pour des services de conseil financés par la BID ; </w:t>
      </w:r>
    </w:p>
    <w:p w14:paraId="3D0D58EC"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(ii) suspendre le décaissement de l’opération s’il est établi à un moment quelconque, qu’un employé, un agent ou un représentant de l’Emprunteur, d’un Organisme d’exécution ou d’un Organisme contractant s’est livré à une Pratique Interdite ; </w:t>
      </w:r>
    </w:p>
    <w:p w14:paraId="441936EB"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(iii) déclarer la passation de marché non-conforme et annuler la fraction du prêt ou du don alloué à un contrat, et/ou en accélérer le remboursement, lorsqu’il y a des preuves que le représentant de l’Emprunteur, ou du Bénéficiaire d’un don, n’a pas pris les mesures correctives nécessaires (y compris, entre autres, l’envoi d’une notification adéquate à la BID dès la prise de connaissance de la Pratique Interdite), dans un délai jugé raisonnable par la BID ; </w:t>
      </w:r>
    </w:p>
    <w:p w14:paraId="165C9F67"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(iv) émettre à l’encontre de l’entreprise, l’entité ou la personne, une réprimande sous la forme d’une lettre officielle désavouant son comportement ; </w:t>
      </w:r>
    </w:p>
    <w:p w14:paraId="7A5BF793"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(v) déclarer qu’une entreprise, une entité ou une personne est exclue, définitivement ou pour une période déterminée, de l’attribution ou de la participation à des activités financées par la BID ; </w:t>
      </w:r>
    </w:p>
    <w:p w14:paraId="3535B558"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 xml:space="preserve">(vi) imposer d’autres sanctions qu’elle juge appropriées dans les circonstances, y compris des amendes correspondant au remboursement des frais engagés par la BID pour les enquêtes et les procédures. De telles sanctions peuvent être imposées en sus ou au lieu des sanctions mentionnées ci-dessus (les sanctions "susmentionnées" sont la réprimande et la radiation/inéligibilité) ; </w:t>
      </w:r>
    </w:p>
    <w:p w14:paraId="687ABD05"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t>(vii) étendre les sanctions imposées à toute personne, entité ou entreprise qui, directement ou indirectement, possède ou contrôle une entité sanctionnée, est détenue ou contrôlée par une entité sanctionnée ou fait l'objet d'une propriété ou d'un contrôle commun avec une entité sanctionnée, ainsi qu'aux personnels dirigeants, employés, affiliés ou représentants ou agents d'une entité sanctionnée qui possèdent également une entité sanctionnée et/ou exercent un contrôle sur une entité sanctionnée, même s'il n'a pas été conclu que ces parties se sont engagées directement dans une Pratique interdite ; et/ou</w:t>
      </w:r>
    </w:p>
    <w:p w14:paraId="47B250AB" w14:textId="77777777" w:rsidR="00912FF7" w:rsidRPr="00912FF7" w:rsidRDefault="00912FF7" w:rsidP="0025471A">
      <w:pPr>
        <w:pStyle w:val="Default"/>
        <w:numPr>
          <w:ilvl w:val="0"/>
          <w:numId w:val="18"/>
        </w:numPr>
        <w:tabs>
          <w:tab w:val="left" w:pos="990"/>
        </w:tabs>
        <w:spacing w:after="120"/>
        <w:ind w:left="1260"/>
        <w:jc w:val="both"/>
        <w:rPr>
          <w:rFonts w:ascii="Georgia" w:hAnsi="Georgia" w:cs="Calibri"/>
          <w:color w:val="auto"/>
          <w:sz w:val="22"/>
          <w:szCs w:val="22"/>
          <w:lang w:val="fr-CA"/>
        </w:rPr>
      </w:pPr>
      <w:r w:rsidRPr="00912FF7">
        <w:rPr>
          <w:rFonts w:ascii="Georgia" w:hAnsi="Georgia" w:cs="Calibri"/>
          <w:color w:val="auto"/>
          <w:sz w:val="22"/>
          <w:szCs w:val="22"/>
          <w:lang w:val="fr-CA"/>
        </w:rPr>
        <w:lastRenderedPageBreak/>
        <w:t>(viii) déférer l’affaire aux autorités chargées de veiller au respect de la loi.</w:t>
      </w:r>
    </w:p>
    <w:p w14:paraId="1ECD8086"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Les dispositions des alinéas 10.1 (b) (i) et (ii) sont également applicables lorsque lesdites parties ont été exclues temporairement de l’attribution d’autres contrats en attendant le résultat final d’une procédure de sanctions ou autre.</w:t>
      </w:r>
    </w:p>
    <w:p w14:paraId="4CC84455"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Toute action engagée par la BID en vertu des dispositions mentionnées ci-dessus est susceptible d’être rendue publique. </w:t>
      </w:r>
    </w:p>
    <w:p w14:paraId="39F25ECD"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De plus, toute société, entité ou personne soumissionnaire ou participant à une activité financée par la Banque, y compris, entre autres, les candidats, les soumissionnaires, les entrepreneurs, les consultants, le personnel, les sous-traitants, les sous-consultants, les prestataires de service, les fournisseurs, les Emprunteurs (y compris les Bénéficiaires de dons), les Organismes d’exécution ou les Organismes contractants (y compris leurs dirigeants, employés et représentants respectifs, qu’ils soient expressément ou implicitement leurs représentants) peut faire l’objet de sanctions en vertu des accords qui peuvent exister entre la BID et d’autres IFI concernant l’exécution mutuelle de décisions d’exclusion. Aux fins de cet alinéa, le terme « sanction » signifie toute exclusion, toute condition sur la future passation de marchés ou toute action publique entreprise en réponse à la violation du cadre applicable d’une IFI pour répondre aux allégations de Pratiques Interdites. </w:t>
      </w:r>
    </w:p>
    <w:p w14:paraId="222BA3DC"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La BID exige qu’une disposition soit incluse dans la DP et dans les contrats financés avec un prêt ou un don de la BID, requérant que les consultants, leurs candidats, soumissionnaires, entrepreneurs, représentants, personnel, sous-traitants, sous-consultants, prestataires de services et fournisseurs autorisent la BID à examiner tout compte, tout dossier et autres documents liés à la soumission des propositions et à l’exécution du contrat ainsi qu’à les soumettre pour vérification à des auditeurs désignés par la BID. En vertu de la présente politique, les consultants et leurs représentants, personnel, sous-consultants, sous-traitants, prestataires de services ou fournisseurs collaborent pleinement avec la BID dans son enquête. La BID aura également le droit d’exiger que les contrats financés avec un prêt ou un don de la BID contiennent une clause exigeant des consultants et de leurs représentants, personnel, sous-consultants, sous-traitants, prestataires de services ou fournisseurs : (i) qu’ils conservent tous les documents et dossiers liés aux activités financées par la BID pendant sept (7) ans après l’achèvement des travaux prévus dans le contrat en question ; (ii) qu’ils fournissent tout document nécessaire pour toute enquête menée portant sur des allégations de Pratiques interdites ; et qu’ils mettent à la disposition des employés ou représentants du consultant ayant connaissance des activités financées par la Banque afin qu’ils puissent répondre aux questions posées par le personnel de la BID ou par tout enquêteur, agent, auditeur ou consultant dûment désigné aux fins de l’enquête. Si le consultant, son représentant, personnel, sous-consultant, sous-traitant, prestataire de services ou fournisseur ne coopère pas et/ou ne se conforme pas aux demandes de la BID ou fait de quelque autre manière que ce soit obstruction à l’enquête, la BID, à sa seule discrétion, peut prendre des mesures appropriées à l’encontre du consultant, de son représentant, personnel, sous-consultant, sous-traitant, prestataire de services ou fournisseur.  </w:t>
      </w:r>
    </w:p>
    <w:p w14:paraId="7F39EA09" w14:textId="77777777" w:rsidR="00912FF7" w:rsidRPr="00912FF7" w:rsidRDefault="00912FF7" w:rsidP="0025471A">
      <w:pPr>
        <w:pStyle w:val="Corpsdetexte"/>
        <w:widowControl/>
        <w:numPr>
          <w:ilvl w:val="0"/>
          <w:numId w:val="17"/>
        </w:numPr>
        <w:tabs>
          <w:tab w:val="left" w:pos="0"/>
          <w:tab w:val="left" w:pos="990"/>
        </w:tabs>
        <w:autoSpaceDE/>
        <w:autoSpaceDN/>
        <w:adjustRightInd/>
        <w:spacing w:after="240"/>
        <w:ind w:firstLine="0"/>
        <w:jc w:val="both"/>
        <w:rPr>
          <w:rFonts w:ascii="Georgia" w:hAnsi="Georgia" w:cs="Calibri"/>
          <w:sz w:val="22"/>
          <w:szCs w:val="22"/>
          <w:lang w:val="fr-CA"/>
        </w:rPr>
      </w:pPr>
      <w:r w:rsidRPr="00912FF7">
        <w:rPr>
          <w:rFonts w:ascii="Georgia" w:hAnsi="Georgia" w:cs="Calibri"/>
          <w:sz w:val="22"/>
          <w:szCs w:val="22"/>
          <w:lang w:val="fr-CA"/>
        </w:rPr>
        <w:t xml:space="preserve">La BID exigera, lorsqu’un Emprunteur sélectionne un organisme spécialisé pour fournir des services d’assistance technique, que toutes les dispositions concernant les sanctions et les Pratiques Interdites s’appliquent dans leur intégralité aux candidats, soumissionnaires, entrepreneurs, cabinets de conseil et consultants individuels, personnel, sous-traitants, sous-consultants, prestataires de services ou fournisseurs (y compris leurs représentants, employés et agents respectifs, qu’ils soient expressément ou implicitement leurs agents) , ou </w:t>
      </w:r>
      <w:r w:rsidRPr="00912FF7">
        <w:rPr>
          <w:rFonts w:ascii="Georgia" w:hAnsi="Georgia" w:cs="Calibri"/>
          <w:sz w:val="22"/>
          <w:szCs w:val="22"/>
          <w:lang w:val="fr-CA"/>
        </w:rPr>
        <w:lastRenderedPageBreak/>
        <w:t>toute autre entité ayant signé des contrats avec ledit organisme spécialisé pour la fourniture desdits biens ou services en lien avec les activités financées par la Banque. La BID garde le droit d’exiger de l’Emprunteur qu’il invoque des recours tels que la suspension ou la résiliation. Les organismes spécialisés sont tenus de consulter la liste des entreprises ou personnes suspendues ou exclues tenue par la BID. En cas de signature par un organisme spécialisé d’un contrat ou d’un bon de commande avec une société ou une personne suspendue ou exclue par la BID, celle-ci ne financera pas les dépenses y afférentes et prendra d’autres mesures appropriées, le cas échéant.</w:t>
      </w:r>
    </w:p>
    <w:p w14:paraId="6BD46788" w14:textId="77777777" w:rsidR="00912FF7" w:rsidRPr="00912FF7" w:rsidRDefault="00912FF7" w:rsidP="0025471A">
      <w:pPr>
        <w:pStyle w:val="Corpsdetexte"/>
        <w:widowControl/>
        <w:numPr>
          <w:ilvl w:val="0"/>
          <w:numId w:val="19"/>
        </w:numPr>
        <w:tabs>
          <w:tab w:val="left" w:pos="0"/>
          <w:tab w:val="left" w:pos="360"/>
          <w:tab w:val="left" w:pos="745"/>
        </w:tabs>
        <w:autoSpaceDE/>
        <w:autoSpaceDN/>
        <w:adjustRightInd/>
        <w:spacing w:after="240"/>
        <w:jc w:val="both"/>
        <w:rPr>
          <w:rFonts w:ascii="Georgia" w:hAnsi="Georgia" w:cs="Calibri"/>
          <w:sz w:val="22"/>
          <w:szCs w:val="22"/>
          <w:lang w:val="fr-CA"/>
        </w:rPr>
      </w:pPr>
      <w:r w:rsidRPr="00912FF7">
        <w:rPr>
          <w:rFonts w:ascii="Georgia" w:hAnsi="Georgia" w:cs="Calibri"/>
          <w:sz w:val="22"/>
          <w:szCs w:val="22"/>
          <w:lang w:val="fr-CA"/>
        </w:rPr>
        <w:t>Les Consultants, y compris, dans tous les cas, les directeurs, le personnel clé, les principaux actionnaires, le personnel proposé et les agents, déclarent et garantissent :</w:t>
      </w:r>
    </w:p>
    <w:p w14:paraId="4E94CDCF"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z w:val="22"/>
          <w:szCs w:val="22"/>
          <w:lang w:val="fr-CA"/>
        </w:rPr>
        <w:t>qu’ils ont lu et compris la définition des Pratiques interdites de la Banque et les sanctions applicables en vertu des Procédures de Sanction;</w:t>
      </w:r>
    </w:p>
    <w:p w14:paraId="3DA84C5A"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pacing w:val="-2"/>
          <w:sz w:val="22"/>
          <w:szCs w:val="22"/>
          <w:lang w:val="fr-CA"/>
        </w:rPr>
        <w:t>qu’ils ne se sont livrés à aucune Pratique interdite telle que définie dans le présent document pendant la sélection, la négociation, l'attribution ou l'exécution du Contrat</w:t>
      </w:r>
      <w:r w:rsidRPr="00912FF7">
        <w:rPr>
          <w:rFonts w:ascii="Georgia" w:hAnsi="Georgia" w:cs="Calibri"/>
          <w:sz w:val="22"/>
          <w:szCs w:val="22"/>
          <w:lang w:val="fr-CA"/>
        </w:rPr>
        <w:t>;</w:t>
      </w:r>
    </w:p>
    <w:p w14:paraId="7C85DD7A"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z w:val="22"/>
          <w:szCs w:val="22"/>
          <w:lang w:val="fr-CA"/>
        </w:rPr>
        <w:t xml:space="preserve">qu’ils n’ont pas représenté faussement, ni caché aucun fait significatif </w:t>
      </w:r>
      <w:r w:rsidRPr="00912FF7">
        <w:rPr>
          <w:rFonts w:ascii="Georgia" w:hAnsi="Georgia" w:cs="Calibri"/>
          <w:spacing w:val="-3"/>
          <w:sz w:val="22"/>
          <w:szCs w:val="22"/>
          <w:lang w:val="fr-CA"/>
        </w:rPr>
        <w:t>au cours des processus de sélection,</w:t>
      </w:r>
      <w:r w:rsidRPr="00912FF7">
        <w:rPr>
          <w:rFonts w:ascii="Georgia" w:hAnsi="Georgia" w:cs="Calibri"/>
          <w:sz w:val="22"/>
          <w:szCs w:val="22"/>
          <w:lang w:val="fr-CA"/>
        </w:rPr>
        <w:t xml:space="preserve"> de négociation</w:t>
      </w:r>
      <w:r w:rsidRPr="00912FF7">
        <w:rPr>
          <w:rFonts w:ascii="Georgia" w:hAnsi="Georgia" w:cs="Calibri"/>
          <w:spacing w:val="-2"/>
          <w:sz w:val="22"/>
          <w:szCs w:val="22"/>
          <w:lang w:val="fr-CA"/>
        </w:rPr>
        <w:t xml:space="preserve"> </w:t>
      </w:r>
      <w:r w:rsidRPr="00912FF7">
        <w:rPr>
          <w:rFonts w:ascii="Georgia" w:hAnsi="Georgia" w:cs="Calibri"/>
          <w:sz w:val="22"/>
          <w:szCs w:val="22"/>
          <w:lang w:val="fr-CA"/>
        </w:rPr>
        <w:t>du contrat</w:t>
      </w:r>
      <w:r w:rsidRPr="00912FF7">
        <w:rPr>
          <w:rFonts w:ascii="Georgia" w:hAnsi="Georgia" w:cs="Calibri"/>
          <w:spacing w:val="-2"/>
          <w:sz w:val="22"/>
          <w:szCs w:val="22"/>
          <w:lang w:val="fr-CA"/>
        </w:rPr>
        <w:t xml:space="preserve"> </w:t>
      </w:r>
      <w:r w:rsidRPr="00912FF7">
        <w:rPr>
          <w:rFonts w:ascii="Georgia" w:hAnsi="Georgia" w:cs="Calibri"/>
          <w:sz w:val="22"/>
          <w:szCs w:val="22"/>
          <w:lang w:val="fr-CA"/>
        </w:rPr>
        <w:t>ou durant l’exécution du contrat;</w:t>
      </w:r>
    </w:p>
    <w:p w14:paraId="368E87C8"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z w:val="22"/>
          <w:szCs w:val="22"/>
          <w:lang w:val="fr-CA"/>
        </w:rPr>
        <w:t>que ni eux, ni leurs représentants ou agents,</w:t>
      </w:r>
      <w:r w:rsidRPr="00912FF7">
        <w:rPr>
          <w:rFonts w:ascii="Georgia" w:hAnsi="Georgia" w:cs="Calibri"/>
          <w:spacing w:val="36"/>
          <w:sz w:val="22"/>
          <w:szCs w:val="22"/>
          <w:lang w:val="fr-CA"/>
        </w:rPr>
        <w:t xml:space="preserve"> sous-traitants, </w:t>
      </w:r>
      <w:r w:rsidRPr="00912FF7">
        <w:rPr>
          <w:rFonts w:ascii="Georgia" w:hAnsi="Georgia" w:cs="Calibri"/>
          <w:sz w:val="22"/>
          <w:szCs w:val="22"/>
          <w:lang w:val="fr-CA"/>
        </w:rPr>
        <w:t>dirigeants, personnels clés ou actionnaires princi</w:t>
      </w:r>
      <w:r w:rsidRPr="00912FF7">
        <w:rPr>
          <w:rFonts w:ascii="Georgia" w:hAnsi="Georgia" w:cs="Calibri"/>
          <w:spacing w:val="-3"/>
          <w:sz w:val="22"/>
          <w:szCs w:val="22"/>
          <w:lang w:val="fr-CA"/>
        </w:rPr>
        <w:t>p</w:t>
      </w:r>
      <w:r w:rsidRPr="00912FF7">
        <w:rPr>
          <w:rFonts w:ascii="Georgia" w:hAnsi="Georgia" w:cs="Calibri"/>
          <w:sz w:val="22"/>
          <w:szCs w:val="22"/>
          <w:lang w:val="fr-CA"/>
        </w:rPr>
        <w:t>aux n’ont été déclarés inéligi</w:t>
      </w:r>
      <w:r w:rsidRPr="00912FF7">
        <w:rPr>
          <w:rFonts w:ascii="Georgia" w:hAnsi="Georgia" w:cs="Calibri"/>
          <w:spacing w:val="-3"/>
          <w:sz w:val="22"/>
          <w:szCs w:val="22"/>
          <w:lang w:val="fr-CA"/>
        </w:rPr>
        <w:t>b</w:t>
      </w:r>
      <w:r w:rsidRPr="00912FF7">
        <w:rPr>
          <w:rFonts w:ascii="Georgia" w:hAnsi="Georgia" w:cs="Calibri"/>
          <w:sz w:val="22"/>
          <w:szCs w:val="22"/>
          <w:lang w:val="fr-CA"/>
        </w:rPr>
        <w:t>les à l’attribution d’un contrat financé</w:t>
      </w:r>
      <w:r w:rsidRPr="00912FF7">
        <w:rPr>
          <w:rFonts w:ascii="Georgia" w:hAnsi="Georgia" w:cs="Calibri"/>
          <w:spacing w:val="38"/>
          <w:sz w:val="22"/>
          <w:szCs w:val="22"/>
          <w:lang w:val="fr-CA"/>
        </w:rPr>
        <w:t xml:space="preserve"> </w:t>
      </w:r>
      <w:r w:rsidRPr="00912FF7">
        <w:rPr>
          <w:rFonts w:ascii="Georgia" w:hAnsi="Georgia" w:cs="Calibri"/>
          <w:spacing w:val="-2"/>
          <w:sz w:val="22"/>
          <w:szCs w:val="22"/>
          <w:lang w:val="fr-CA"/>
        </w:rPr>
        <w:t xml:space="preserve">par la Banque; </w:t>
      </w:r>
    </w:p>
    <w:p w14:paraId="14FBE43E"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z w:val="22"/>
          <w:szCs w:val="22"/>
          <w:lang w:val="fr-CA"/>
        </w:rPr>
        <w:t xml:space="preserve">que la totalité des </w:t>
      </w:r>
      <w:r w:rsidRPr="00912FF7">
        <w:rPr>
          <w:rFonts w:ascii="Georgia" w:hAnsi="Georgia" w:cs="Calibri"/>
          <w:spacing w:val="-2"/>
          <w:sz w:val="22"/>
          <w:szCs w:val="22"/>
          <w:lang w:val="fr-CA"/>
        </w:rPr>
        <w:t>commissions, frais d’agent, paiements auxiliaires ou accords de partage des recettes relatifs</w:t>
      </w:r>
      <w:r w:rsidRPr="00912FF7">
        <w:rPr>
          <w:rFonts w:ascii="Georgia" w:hAnsi="Georgia" w:cs="Calibri"/>
          <w:sz w:val="22"/>
          <w:szCs w:val="22"/>
          <w:lang w:val="fr-CA"/>
        </w:rPr>
        <w:t xml:space="preserve"> aux activités financées par la Banque ont été divulgués ; et</w:t>
      </w:r>
    </w:p>
    <w:p w14:paraId="1E6FD72C" w14:textId="77777777" w:rsidR="00912FF7" w:rsidRPr="00912FF7" w:rsidRDefault="00912FF7" w:rsidP="0025471A">
      <w:pPr>
        <w:widowControl/>
        <w:numPr>
          <w:ilvl w:val="0"/>
          <w:numId w:val="16"/>
        </w:numPr>
        <w:tabs>
          <w:tab w:val="left" w:pos="360"/>
        </w:tabs>
        <w:autoSpaceDE/>
        <w:autoSpaceDN/>
        <w:adjustRightInd/>
        <w:spacing w:after="100" w:afterAutospacing="1"/>
        <w:jc w:val="both"/>
        <w:rPr>
          <w:rFonts w:ascii="Georgia" w:hAnsi="Georgia" w:cs="Calibri"/>
          <w:sz w:val="22"/>
          <w:szCs w:val="22"/>
          <w:lang w:val="fr-CA"/>
        </w:rPr>
      </w:pPr>
      <w:r w:rsidRPr="00912FF7">
        <w:rPr>
          <w:rFonts w:ascii="Georgia" w:hAnsi="Georgia" w:cs="Calibri"/>
          <w:sz w:val="22"/>
          <w:szCs w:val="22"/>
          <w:lang w:val="fr-CA"/>
        </w:rPr>
        <w:t>qu’ils reconnaissent que la violation de l'une de ces déclarations peut justifier l'adoption par la Banque d'une ou de plusieurs des mesures énoncées dans l’alinéa 10.1 (b) des IC.</w:t>
      </w:r>
    </w:p>
    <w:p w14:paraId="439E72C0" w14:textId="77777777" w:rsidR="00912FF7" w:rsidRPr="00912FF7" w:rsidRDefault="00912FF7" w:rsidP="00912FF7">
      <w:pPr>
        <w:pStyle w:val="Default"/>
        <w:spacing w:after="120"/>
        <w:jc w:val="both"/>
        <w:rPr>
          <w:rFonts w:ascii="Georgia" w:hAnsi="Georgia" w:cs="Calibri"/>
          <w:sz w:val="22"/>
          <w:szCs w:val="22"/>
          <w:lang w:val="fr-CA"/>
        </w:rPr>
      </w:pPr>
    </w:p>
    <w:p w14:paraId="30A4F955" w14:textId="77777777" w:rsidR="00912FF7" w:rsidRPr="00905562" w:rsidRDefault="00912FF7" w:rsidP="00912FF7">
      <w:pPr>
        <w:pStyle w:val="Default"/>
        <w:spacing w:after="120"/>
        <w:jc w:val="both"/>
        <w:rPr>
          <w:rFonts w:ascii="Calibri" w:hAnsi="Calibri" w:cs="Calibri"/>
          <w:sz w:val="22"/>
          <w:szCs w:val="22"/>
          <w:lang w:val="fr-CA"/>
        </w:rPr>
      </w:pPr>
    </w:p>
    <w:p w14:paraId="22464BDB" w14:textId="228BA0B9" w:rsidR="0003336E" w:rsidRPr="00912FF7" w:rsidRDefault="0003336E" w:rsidP="00AF13CD">
      <w:pPr>
        <w:ind w:left="820" w:right="73" w:hanging="820"/>
        <w:jc w:val="both"/>
        <w:rPr>
          <w:rFonts w:ascii="Georgia" w:hAnsi="Georgia"/>
          <w:sz w:val="24"/>
          <w:szCs w:val="24"/>
          <w:lang w:val="fr-CA"/>
        </w:rPr>
      </w:pPr>
    </w:p>
    <w:p w14:paraId="7DD8C41B" w14:textId="77777777" w:rsidR="0003336E" w:rsidRPr="00CC6CE6" w:rsidRDefault="0003336E" w:rsidP="0003336E">
      <w:pPr>
        <w:rPr>
          <w:rFonts w:ascii="Georgia" w:hAnsi="Georgia"/>
          <w:sz w:val="24"/>
          <w:szCs w:val="24"/>
        </w:rPr>
        <w:sectPr w:rsidR="0003336E" w:rsidRPr="00CC6CE6" w:rsidSect="0003336E">
          <w:pgSz w:w="12240" w:h="15840"/>
          <w:pgMar w:top="1530" w:right="1183" w:bottom="720" w:left="1440" w:header="720" w:footer="917" w:gutter="0"/>
          <w:pgNumType w:start="1"/>
          <w:cols w:space="720"/>
          <w:docGrid w:linePitch="360"/>
        </w:sectPr>
      </w:pPr>
    </w:p>
    <w:p w14:paraId="7FE83ECF" w14:textId="77777777" w:rsidR="0003336E" w:rsidRPr="00CC6CE6" w:rsidRDefault="0003336E" w:rsidP="0003336E">
      <w:pPr>
        <w:jc w:val="right"/>
        <w:rPr>
          <w:rFonts w:ascii="Georgia" w:hAnsi="Georgia"/>
          <w:sz w:val="24"/>
          <w:szCs w:val="24"/>
        </w:rPr>
      </w:pPr>
    </w:p>
    <w:p w14:paraId="0BBE86E9" w14:textId="77777777" w:rsidR="0003336E" w:rsidRPr="00CC6CE6" w:rsidRDefault="0003336E" w:rsidP="0003336E">
      <w:pPr>
        <w:jc w:val="center"/>
        <w:rPr>
          <w:rFonts w:ascii="Georgia" w:hAnsi="Georgia"/>
          <w:b/>
          <w:sz w:val="24"/>
          <w:szCs w:val="24"/>
        </w:rPr>
      </w:pPr>
      <w:r w:rsidRPr="00CC6CE6">
        <w:rPr>
          <w:rFonts w:ascii="Georgia" w:hAnsi="Georgia"/>
          <w:b/>
          <w:sz w:val="24"/>
          <w:szCs w:val="24"/>
        </w:rPr>
        <w:t>ANNEXE C</w:t>
      </w:r>
    </w:p>
    <w:p w14:paraId="274A47ED" w14:textId="77777777" w:rsidR="0003336E" w:rsidRPr="00CC6CE6" w:rsidRDefault="0003336E" w:rsidP="0003336E">
      <w:pPr>
        <w:jc w:val="right"/>
        <w:rPr>
          <w:rFonts w:ascii="Georgia" w:hAnsi="Georgia"/>
          <w:sz w:val="24"/>
          <w:szCs w:val="24"/>
        </w:rPr>
      </w:pPr>
    </w:p>
    <w:p w14:paraId="188F3125" w14:textId="159D5BC3" w:rsidR="00AF13CD" w:rsidRPr="00CC6CE6" w:rsidRDefault="00AF13CD" w:rsidP="00AF13CD">
      <w:pPr>
        <w:pStyle w:val="Default"/>
        <w:jc w:val="center"/>
        <w:rPr>
          <w:rFonts w:ascii="Georgia" w:hAnsi="Georgia"/>
          <w:b/>
          <w:bCs/>
          <w:color w:val="auto"/>
          <w:sz w:val="28"/>
          <w:szCs w:val="28"/>
          <w:lang w:val="fr-FR"/>
        </w:rPr>
      </w:pPr>
      <w:r w:rsidRPr="00CC6CE6">
        <w:rPr>
          <w:rFonts w:ascii="Georgia" w:hAnsi="Georgia"/>
          <w:b/>
          <w:bCs/>
          <w:color w:val="auto"/>
          <w:sz w:val="28"/>
          <w:szCs w:val="28"/>
          <w:lang w:val="fr-FR"/>
        </w:rPr>
        <w:t>ATTESTATION D’</w:t>
      </w:r>
      <w:r w:rsidR="00912FF7">
        <w:rPr>
          <w:rFonts w:ascii="Georgia" w:hAnsi="Georgia"/>
          <w:b/>
          <w:bCs/>
          <w:color w:val="auto"/>
          <w:sz w:val="28"/>
          <w:szCs w:val="28"/>
          <w:lang w:val="fr-FR"/>
        </w:rPr>
        <w:t>É</w:t>
      </w:r>
      <w:r w:rsidRPr="00CC6CE6">
        <w:rPr>
          <w:rFonts w:ascii="Georgia" w:hAnsi="Georgia"/>
          <w:b/>
          <w:bCs/>
          <w:color w:val="auto"/>
          <w:sz w:val="28"/>
          <w:szCs w:val="28"/>
          <w:lang w:val="fr-FR"/>
        </w:rPr>
        <w:t>LIGIBILIT</w:t>
      </w:r>
      <w:r w:rsidR="00912FF7">
        <w:rPr>
          <w:rFonts w:ascii="Georgia" w:hAnsi="Georgia"/>
          <w:b/>
          <w:bCs/>
          <w:color w:val="auto"/>
          <w:sz w:val="28"/>
          <w:szCs w:val="28"/>
          <w:lang w:val="fr-FR"/>
        </w:rPr>
        <w:t>É</w:t>
      </w:r>
      <w:r w:rsidRPr="00CC6CE6">
        <w:rPr>
          <w:rFonts w:ascii="Georgia" w:hAnsi="Georgia"/>
          <w:b/>
          <w:bCs/>
          <w:color w:val="auto"/>
          <w:sz w:val="28"/>
          <w:szCs w:val="28"/>
          <w:lang w:val="fr-FR"/>
        </w:rPr>
        <w:t xml:space="preserve"> ET D’INT</w:t>
      </w:r>
      <w:r w:rsidR="00912FF7">
        <w:rPr>
          <w:rFonts w:ascii="Georgia" w:hAnsi="Georgia"/>
          <w:b/>
          <w:bCs/>
          <w:color w:val="auto"/>
          <w:sz w:val="28"/>
          <w:szCs w:val="28"/>
          <w:lang w:val="fr-FR"/>
        </w:rPr>
        <w:t>É</w:t>
      </w:r>
      <w:r w:rsidRPr="00CC6CE6">
        <w:rPr>
          <w:rFonts w:ascii="Georgia" w:hAnsi="Georgia"/>
          <w:b/>
          <w:bCs/>
          <w:color w:val="auto"/>
          <w:sz w:val="28"/>
          <w:szCs w:val="28"/>
          <w:lang w:val="fr-FR"/>
        </w:rPr>
        <w:t>GRIT</w:t>
      </w:r>
      <w:r w:rsidR="00912FF7">
        <w:rPr>
          <w:rFonts w:ascii="Georgia" w:hAnsi="Georgia"/>
          <w:b/>
          <w:bCs/>
          <w:color w:val="auto"/>
          <w:sz w:val="28"/>
          <w:szCs w:val="28"/>
          <w:lang w:val="fr-FR"/>
        </w:rPr>
        <w:t>É</w:t>
      </w:r>
    </w:p>
    <w:p w14:paraId="485D101D" w14:textId="77777777" w:rsidR="00AF13CD" w:rsidRPr="00CC6CE6" w:rsidRDefault="00AF13CD" w:rsidP="00AF13CD">
      <w:pPr>
        <w:pStyle w:val="Default"/>
        <w:jc w:val="center"/>
        <w:rPr>
          <w:rFonts w:ascii="Georgia" w:hAnsi="Georgia"/>
          <w:color w:val="auto"/>
          <w:sz w:val="23"/>
          <w:szCs w:val="23"/>
          <w:lang w:val="fr-FR"/>
        </w:rPr>
      </w:pPr>
    </w:p>
    <w:p w14:paraId="76C2831B" w14:textId="77777777" w:rsidR="00912FF7" w:rsidRPr="00912FF7" w:rsidRDefault="00912FF7" w:rsidP="00912FF7">
      <w:pPr>
        <w:pStyle w:val="Default"/>
        <w:rPr>
          <w:rFonts w:ascii="Georgia" w:hAnsi="Georgia"/>
          <w:sz w:val="22"/>
          <w:szCs w:val="22"/>
          <w:lang w:val="fr-FR"/>
        </w:rPr>
      </w:pPr>
    </w:p>
    <w:p w14:paraId="1F2C9500" w14:textId="5FF74541"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Afin de satisfaire les conditions d’</w:t>
      </w:r>
      <w:r>
        <w:rPr>
          <w:rFonts w:ascii="Georgia" w:hAnsi="Georgia"/>
          <w:sz w:val="22"/>
          <w:szCs w:val="22"/>
          <w:lang w:val="fr-FR"/>
        </w:rPr>
        <w:t>É</w:t>
      </w:r>
      <w:r w:rsidRPr="00912FF7">
        <w:rPr>
          <w:rFonts w:ascii="Georgia" w:hAnsi="Georgia"/>
          <w:sz w:val="22"/>
          <w:szCs w:val="22"/>
          <w:lang w:val="fr-FR"/>
        </w:rPr>
        <w:t>LIGIBILIT</w:t>
      </w:r>
      <w:r>
        <w:rPr>
          <w:rFonts w:ascii="Georgia" w:hAnsi="Georgia"/>
          <w:sz w:val="22"/>
          <w:szCs w:val="22"/>
          <w:lang w:val="fr-FR"/>
        </w:rPr>
        <w:t xml:space="preserve">É </w:t>
      </w:r>
      <w:r w:rsidRPr="00912FF7">
        <w:rPr>
          <w:rFonts w:ascii="Georgia" w:hAnsi="Georgia"/>
          <w:sz w:val="22"/>
          <w:szCs w:val="22"/>
          <w:lang w:val="fr-FR"/>
        </w:rPr>
        <w:t>et D’INT</w:t>
      </w:r>
      <w:r>
        <w:rPr>
          <w:rFonts w:ascii="Georgia" w:hAnsi="Georgia"/>
          <w:sz w:val="22"/>
          <w:szCs w:val="22"/>
          <w:lang w:val="fr-FR"/>
        </w:rPr>
        <w:t>É</w:t>
      </w:r>
      <w:r w:rsidRPr="00912FF7">
        <w:rPr>
          <w:rFonts w:ascii="Georgia" w:hAnsi="Georgia"/>
          <w:sz w:val="22"/>
          <w:szCs w:val="22"/>
          <w:lang w:val="fr-FR"/>
        </w:rPr>
        <w:t>GRIT</w:t>
      </w:r>
      <w:r>
        <w:rPr>
          <w:rFonts w:ascii="Georgia" w:hAnsi="Georgia"/>
          <w:sz w:val="22"/>
          <w:szCs w:val="22"/>
          <w:lang w:val="fr-FR"/>
        </w:rPr>
        <w:t>É</w:t>
      </w:r>
      <w:r w:rsidRPr="00912FF7">
        <w:rPr>
          <w:rFonts w:ascii="Georgia" w:hAnsi="Georgia"/>
          <w:sz w:val="22"/>
          <w:szCs w:val="22"/>
          <w:lang w:val="fr-FR"/>
        </w:rPr>
        <w:t xml:space="preserve"> pour la sélection de consultants individuels, INTERNATIONAUX ou NATIONAUX, pour des projets (ou programmes) financés par la Banque Interaméricaine de Développement (la Banque), je CERTIFIE QUE : </w:t>
      </w:r>
    </w:p>
    <w:p w14:paraId="0C5CF3F3" w14:textId="77777777" w:rsidR="00912FF7" w:rsidRPr="00912FF7" w:rsidRDefault="00912FF7" w:rsidP="00912FF7">
      <w:pPr>
        <w:pStyle w:val="Default"/>
        <w:jc w:val="both"/>
        <w:rPr>
          <w:rFonts w:ascii="Georgia" w:hAnsi="Georgia"/>
          <w:sz w:val="22"/>
          <w:szCs w:val="22"/>
          <w:lang w:val="fr-FR"/>
        </w:rPr>
      </w:pPr>
    </w:p>
    <w:p w14:paraId="650767AC" w14:textId="4B76AEC1"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(1) Je suis citoyen ou résident permanent </w:t>
      </w:r>
      <w:r>
        <w:rPr>
          <w:rFonts w:ascii="Georgia" w:hAnsi="Georgia"/>
          <w:sz w:val="22"/>
          <w:szCs w:val="22"/>
          <w:lang w:val="fr-FR"/>
        </w:rPr>
        <w:t>« </w:t>
      </w:r>
      <w:r w:rsidRPr="00912FF7">
        <w:rPr>
          <w:rFonts w:ascii="Georgia" w:hAnsi="Georgia"/>
          <w:i/>
          <w:iCs/>
          <w:sz w:val="22"/>
          <w:szCs w:val="22"/>
          <w:lang w:val="fr-FR"/>
        </w:rPr>
        <w:t>bona fide</w:t>
      </w:r>
      <w:r>
        <w:rPr>
          <w:rFonts w:ascii="Georgia" w:hAnsi="Georgia"/>
          <w:sz w:val="22"/>
          <w:szCs w:val="22"/>
          <w:lang w:val="fr-FR"/>
        </w:rPr>
        <w:t> »</w:t>
      </w:r>
      <w:r w:rsidRPr="00912FF7">
        <w:rPr>
          <w:rFonts w:ascii="Georgia" w:hAnsi="Georgia"/>
          <w:sz w:val="22"/>
          <w:szCs w:val="22"/>
          <w:lang w:val="fr-FR"/>
        </w:rPr>
        <w:t xml:space="preserve"> du pays membre suivant de la Banque</w:t>
      </w:r>
      <w:r>
        <w:rPr>
          <w:rFonts w:ascii="Georgia" w:hAnsi="Georgia"/>
          <w:sz w:val="22"/>
          <w:szCs w:val="22"/>
          <w:lang w:val="fr-FR"/>
        </w:rPr>
        <w:t> :</w:t>
      </w:r>
      <w:r w:rsidRPr="00912FF7">
        <w:rPr>
          <w:rFonts w:ascii="Georgia" w:hAnsi="Georgia"/>
          <w:sz w:val="22"/>
          <w:szCs w:val="22"/>
          <w:lang w:val="fr-FR"/>
        </w:rPr>
        <w:t xml:space="preserve">____________ </w:t>
      </w:r>
    </w:p>
    <w:p w14:paraId="68212CBD" w14:textId="77777777" w:rsidR="00912FF7" w:rsidRPr="00912FF7" w:rsidRDefault="00912FF7" w:rsidP="00912FF7">
      <w:pPr>
        <w:pStyle w:val="Default"/>
        <w:jc w:val="both"/>
        <w:rPr>
          <w:rFonts w:ascii="Georgia" w:hAnsi="Georgia"/>
          <w:sz w:val="22"/>
          <w:szCs w:val="22"/>
          <w:lang w:val="fr-FR"/>
        </w:rPr>
      </w:pPr>
    </w:p>
    <w:p w14:paraId="5BBE4725" w14:textId="3E16B880"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(2) Je maintiendrai un seul contrat financé par la Banque à temps plein et dans le cas où je maintienne plus d’un contrat financé par la Banque à temps partiel, je facturerai les tâches accomplies un même jour à un seul projet (ou programme). </w:t>
      </w:r>
    </w:p>
    <w:p w14:paraId="2DBC3347" w14:textId="77777777" w:rsidR="00912FF7" w:rsidRPr="00912FF7" w:rsidRDefault="00912FF7" w:rsidP="00912FF7">
      <w:pPr>
        <w:pStyle w:val="Default"/>
        <w:jc w:val="both"/>
        <w:rPr>
          <w:rFonts w:ascii="Georgia" w:hAnsi="Georgia"/>
          <w:sz w:val="22"/>
          <w:szCs w:val="22"/>
          <w:lang w:val="fr-FR"/>
        </w:rPr>
      </w:pPr>
    </w:p>
    <w:p w14:paraId="280806A8" w14:textId="77777777"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(3) Dans le cas où j’aurais fait partie du personnel de la Banque au cours des deux années qui précèdent le présent contrat de consultant, je certifie ne pas avoir participé directement et principalement à l’opération avec laquelle les services de conseil du présent contrat sont liés. </w:t>
      </w:r>
    </w:p>
    <w:p w14:paraId="56F42908" w14:textId="77777777" w:rsidR="00912FF7" w:rsidRPr="00912FF7" w:rsidRDefault="00912FF7" w:rsidP="00912FF7">
      <w:pPr>
        <w:pStyle w:val="Default"/>
        <w:jc w:val="both"/>
        <w:rPr>
          <w:rFonts w:ascii="Georgia" w:hAnsi="Georgia"/>
          <w:sz w:val="22"/>
          <w:szCs w:val="22"/>
          <w:lang w:val="fr-FR"/>
        </w:rPr>
      </w:pPr>
    </w:p>
    <w:p w14:paraId="6FD6F51D" w14:textId="77777777"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(4) Je fournirai des conseils objectifs et impartiaux, et mon acceptation de ce contrat ne donne lieu à aucun conflit d’intérêt. </w:t>
      </w:r>
    </w:p>
    <w:p w14:paraId="2486583E" w14:textId="77777777" w:rsidR="00912FF7" w:rsidRPr="00912FF7" w:rsidRDefault="00912FF7" w:rsidP="00912FF7">
      <w:pPr>
        <w:pStyle w:val="Default"/>
        <w:jc w:val="both"/>
        <w:rPr>
          <w:rFonts w:ascii="Georgia" w:hAnsi="Georgia"/>
          <w:sz w:val="22"/>
          <w:szCs w:val="22"/>
          <w:lang w:val="fr-FR"/>
        </w:rPr>
      </w:pPr>
    </w:p>
    <w:p w14:paraId="50F3FBFE" w14:textId="77777777"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(5) Je n’ai aucune relation d’affaire ou familiale avec aucun membre du personnel de l’unité en charge de la sélection, de l’Emprunteur, de l’unité d’exécution du projet ou du bénéficiaire de la Coopération Technique qui intervienne directement ou indirectement dans : (i) la préparation des termes de référence de ce contrat ; (ii) le processus de sélection pour ledit contrat ; ou (iii) la supervision de ce même contrat. </w:t>
      </w:r>
    </w:p>
    <w:p w14:paraId="3B172554" w14:textId="77777777" w:rsidR="00912FF7" w:rsidRPr="00912FF7" w:rsidRDefault="00912FF7" w:rsidP="00912FF7">
      <w:pPr>
        <w:pStyle w:val="Default"/>
        <w:jc w:val="both"/>
        <w:rPr>
          <w:rFonts w:ascii="Georgia" w:hAnsi="Georgia"/>
          <w:sz w:val="22"/>
          <w:szCs w:val="22"/>
          <w:lang w:val="fr-FR"/>
        </w:rPr>
      </w:pPr>
    </w:p>
    <w:p w14:paraId="01FFCA22" w14:textId="77777777"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(6) Dans le cas où je serais représentant du gouvernement ou fonctionnaire public, je déclare que: (i) je suis en congé sans solde; (ii) je n’ai pas été employé par l’organisme en charge du recrutement, par l’Emprunteur, par l’unité d’exécution ou le bénéficiaire de la coopération technique au cours de la période de_______________________(indiquer la durée de temps) que précède directement le début de mes services ; et (iii) la prestation de mes services ne génère aucun conflit d’intérêt, conformément au paragraphe 1.9 de la Politique à relative sélection et au recrutement de consultants financés par la Banque. </w:t>
      </w:r>
    </w:p>
    <w:p w14:paraId="4CFA19D2" w14:textId="77777777" w:rsidR="00912FF7" w:rsidRPr="00912FF7" w:rsidRDefault="00912FF7" w:rsidP="00912FF7">
      <w:pPr>
        <w:pStyle w:val="Default"/>
        <w:jc w:val="both"/>
        <w:rPr>
          <w:rFonts w:ascii="Georgia" w:hAnsi="Georgia"/>
          <w:sz w:val="22"/>
          <w:szCs w:val="22"/>
          <w:lang w:val="fr-FR"/>
        </w:rPr>
      </w:pPr>
    </w:p>
    <w:p w14:paraId="31BD7239" w14:textId="071EDACF"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(7) Je respecterai les normes d’éthique les plus strictes et je garantis que je ne serai l’auteur d’aucune Pratique Interdite comme définies par les Politiques relatives à la sélection et au recrutement de consultants financés par la Banque, dont je déclare avoir connaissance, en outre, je déclare que</w:t>
      </w:r>
      <w:r>
        <w:rPr>
          <w:rFonts w:ascii="Georgia" w:hAnsi="Georgia"/>
          <w:sz w:val="22"/>
          <w:szCs w:val="22"/>
          <w:lang w:val="fr-FR"/>
        </w:rPr>
        <w:t> :</w:t>
      </w:r>
    </w:p>
    <w:p w14:paraId="4BD3B286" w14:textId="77777777" w:rsidR="00912FF7" w:rsidRPr="00912FF7" w:rsidRDefault="00912FF7" w:rsidP="00912FF7">
      <w:pPr>
        <w:pStyle w:val="Default"/>
        <w:jc w:val="both"/>
        <w:rPr>
          <w:rFonts w:ascii="Georgia" w:hAnsi="Georgia"/>
          <w:sz w:val="22"/>
          <w:szCs w:val="22"/>
          <w:lang w:val="fr-FR"/>
        </w:rPr>
      </w:pPr>
    </w:p>
    <w:p w14:paraId="137492E7" w14:textId="77777777"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 xml:space="preserve">(7.1) </w:t>
      </w:r>
    </w:p>
    <w:p w14:paraId="7A3461AF" w14:textId="77777777" w:rsidR="00912FF7" w:rsidRPr="00912FF7" w:rsidRDefault="00912FF7" w:rsidP="0025471A">
      <w:pPr>
        <w:pStyle w:val="Paragraphedeliste"/>
        <w:widowControl/>
        <w:numPr>
          <w:ilvl w:val="1"/>
          <w:numId w:val="20"/>
        </w:numPr>
        <w:autoSpaceDE/>
        <w:autoSpaceDN/>
        <w:adjustRightInd/>
        <w:spacing w:after="200" w:line="276" w:lineRule="auto"/>
        <w:jc w:val="both"/>
        <w:rPr>
          <w:rFonts w:ascii="Georgia" w:hAnsi="Georgia" w:cs="Times New Roman"/>
          <w:sz w:val="22"/>
          <w:szCs w:val="22"/>
        </w:rPr>
      </w:pPr>
      <w:r w:rsidRPr="00912FF7">
        <w:rPr>
          <w:rFonts w:ascii="Georgia" w:hAnsi="Georgia" w:cs="Times New Roman"/>
          <w:sz w:val="22"/>
          <w:szCs w:val="22"/>
        </w:rPr>
        <w:t xml:space="preserve">Je n’ai pas été déclaré inéligible pour participer aux appels d’offres des contrats financés par d’autres Institutions Financières Internationales (IFI) ayant passé des accords prévoyant la reconnaissance mutuelle de sanction. ____(OUI/NON) </w:t>
      </w:r>
    </w:p>
    <w:p w14:paraId="46947880" w14:textId="77777777" w:rsidR="00912FF7" w:rsidRPr="00912FF7" w:rsidRDefault="00912FF7" w:rsidP="0025471A">
      <w:pPr>
        <w:pStyle w:val="Paragraphedeliste"/>
        <w:widowControl/>
        <w:numPr>
          <w:ilvl w:val="1"/>
          <w:numId w:val="20"/>
        </w:numPr>
        <w:autoSpaceDE/>
        <w:autoSpaceDN/>
        <w:adjustRightInd/>
        <w:spacing w:after="200" w:line="276" w:lineRule="auto"/>
        <w:jc w:val="both"/>
        <w:rPr>
          <w:rFonts w:ascii="Georgia" w:hAnsi="Georgia" w:cs="Times New Roman"/>
          <w:sz w:val="22"/>
          <w:szCs w:val="22"/>
        </w:rPr>
      </w:pPr>
      <w:r w:rsidRPr="00912FF7">
        <w:rPr>
          <w:rFonts w:ascii="Georgia" w:hAnsi="Georgia" w:cs="Times New Roman"/>
          <w:sz w:val="22"/>
          <w:szCs w:val="22"/>
        </w:rPr>
        <w:t xml:space="preserve">Je n’ai pas été sanctionné par une organisation ou autorité nationale ou internationale pour la commission d’une pratique interdite ou autre mauvaise conduite au cours des trois dernières années ___(OUI/NON) </w:t>
      </w:r>
    </w:p>
    <w:p w14:paraId="48DF9F24" w14:textId="77777777" w:rsidR="00912FF7" w:rsidRPr="00912FF7" w:rsidRDefault="00912FF7" w:rsidP="0025471A">
      <w:pPr>
        <w:pStyle w:val="Paragraphedeliste"/>
        <w:widowControl/>
        <w:numPr>
          <w:ilvl w:val="1"/>
          <w:numId w:val="20"/>
        </w:numPr>
        <w:autoSpaceDE/>
        <w:autoSpaceDN/>
        <w:adjustRightInd/>
        <w:spacing w:after="200" w:line="276" w:lineRule="auto"/>
        <w:jc w:val="both"/>
        <w:rPr>
          <w:rFonts w:ascii="Georgia" w:hAnsi="Georgia" w:cs="Times New Roman"/>
          <w:sz w:val="22"/>
          <w:szCs w:val="22"/>
        </w:rPr>
      </w:pPr>
      <w:r w:rsidRPr="00912FF7">
        <w:rPr>
          <w:rFonts w:ascii="Georgia" w:hAnsi="Georgia" w:cs="Times New Roman"/>
          <w:sz w:val="22"/>
          <w:szCs w:val="22"/>
        </w:rPr>
        <w:lastRenderedPageBreak/>
        <w:t>Je ne fais pas actuellement l'objet d'une enquête _ ou je n’ai pas été condamné(e) par un tribunal, un organe administratif ou tout autre entité gouvernementale _</w:t>
      </w:r>
      <w:bookmarkStart w:id="2" w:name="_Hlk85787351"/>
      <w:r w:rsidRPr="00912FF7">
        <w:rPr>
          <w:rFonts w:ascii="Georgia" w:hAnsi="Georgia" w:cs="Times New Roman"/>
          <w:sz w:val="22"/>
          <w:szCs w:val="22"/>
        </w:rPr>
        <w:t xml:space="preserve">pour tout comportement illicite grave, y compris – sans être limité à – tout délit pouvant impliquer une pratique de corruption, une pratique frauduleuse, une pratique coercitive, une pratique collusoire , pratique obstructive ou un détournement de fonds ("pratiques interdites") </w:t>
      </w:r>
      <w:bookmarkEnd w:id="2"/>
      <w:r w:rsidRPr="00912FF7">
        <w:rPr>
          <w:rFonts w:ascii="Georgia" w:hAnsi="Georgia" w:cs="Times New Roman"/>
          <w:sz w:val="22"/>
          <w:szCs w:val="22"/>
        </w:rPr>
        <w:t>dans le cadre de mes fonctions publiques ou de ma participation à une procédure d'appel d'offres pour la fourniture de travaux, de biens ou de services, au cours des trois dernières années. (OUI/NON) En cas affirmatif, je m'engage à informer l’Entité Adjudicatrice de la décision si celle-ci est prise pendant mon mandat auprès de l'agence d'exécution.</w:t>
      </w:r>
    </w:p>
    <w:p w14:paraId="45E8FD59" w14:textId="5F8AC8CC" w:rsidR="00912FF7" w:rsidRPr="00912FF7" w:rsidRDefault="00912FF7" w:rsidP="0025471A">
      <w:pPr>
        <w:pStyle w:val="Paragraphedeliste"/>
        <w:widowControl/>
        <w:numPr>
          <w:ilvl w:val="1"/>
          <w:numId w:val="20"/>
        </w:numPr>
        <w:autoSpaceDE/>
        <w:autoSpaceDN/>
        <w:adjustRightInd/>
        <w:spacing w:after="200" w:line="276" w:lineRule="auto"/>
        <w:jc w:val="both"/>
        <w:rPr>
          <w:rFonts w:ascii="Georgia" w:hAnsi="Georgia" w:cs="Times New Roman"/>
          <w:sz w:val="22"/>
          <w:szCs w:val="22"/>
        </w:rPr>
      </w:pPr>
      <w:r w:rsidRPr="00912FF7">
        <w:rPr>
          <w:rFonts w:ascii="Georgia" w:hAnsi="Georgia" w:cs="Times New Roman"/>
          <w:sz w:val="22"/>
          <w:szCs w:val="22"/>
        </w:rPr>
        <w:t>Je n’ai pas été licencié(e), ni n’ai démissionné, de tout emploi au motif de mon implication dans</w:t>
      </w:r>
      <w:r>
        <w:rPr>
          <w:rFonts w:ascii="Georgia" w:hAnsi="Georgia" w:cs="Times New Roman"/>
          <w:sz w:val="22"/>
          <w:szCs w:val="22"/>
        </w:rPr>
        <w:t xml:space="preserve"> </w:t>
      </w:r>
      <w:r w:rsidRPr="00912FF7">
        <w:rPr>
          <w:rFonts w:ascii="Georgia" w:hAnsi="Georgia" w:cs="Times New Roman"/>
          <w:sz w:val="22"/>
          <w:szCs w:val="22"/>
        </w:rPr>
        <w:t>une pratique interdite ;</w:t>
      </w:r>
    </w:p>
    <w:p w14:paraId="164C0DEF" w14:textId="77777777" w:rsidR="00912FF7" w:rsidRPr="00912FF7" w:rsidRDefault="00912FF7" w:rsidP="00912FF7">
      <w:pPr>
        <w:pStyle w:val="Default"/>
        <w:jc w:val="both"/>
        <w:rPr>
          <w:rFonts w:ascii="Georgia" w:hAnsi="Georgia"/>
          <w:sz w:val="22"/>
          <w:szCs w:val="22"/>
          <w:lang w:val="fr-FR"/>
        </w:rPr>
      </w:pPr>
    </w:p>
    <w:p w14:paraId="6BDA3E23" w14:textId="079F0EEE" w:rsidR="00912FF7" w:rsidRPr="00912FF7" w:rsidRDefault="00912FF7" w:rsidP="00912FF7">
      <w:pPr>
        <w:pStyle w:val="Default"/>
        <w:jc w:val="both"/>
        <w:rPr>
          <w:rFonts w:ascii="Georgia" w:hAnsi="Georgia"/>
          <w:sz w:val="22"/>
          <w:szCs w:val="22"/>
          <w:lang w:val="fr-FR"/>
        </w:rPr>
      </w:pPr>
      <w:r w:rsidRPr="00912FF7">
        <w:rPr>
          <w:rFonts w:ascii="Georgia" w:hAnsi="Georgia"/>
          <w:sz w:val="22"/>
          <w:szCs w:val="22"/>
          <w:lang w:val="fr-FR"/>
        </w:rPr>
        <w:t>(7.2) S’il est déterminé, conformément aux procédures de sanctions de la Banque, qu’à n’importe quel stade de l’exécution du contrat j’ai été l’auteur d’une pratique interdite, la Banque pourra adopter une ou p</w:t>
      </w:r>
      <w:r>
        <w:rPr>
          <w:rFonts w:ascii="Georgia" w:hAnsi="Georgia"/>
          <w:sz w:val="22"/>
          <w:szCs w:val="22"/>
          <w:lang w:val="fr-FR"/>
        </w:rPr>
        <w:t>lusieurs des mesures suivantes :</w:t>
      </w:r>
    </w:p>
    <w:p w14:paraId="2E8EC8AA" w14:textId="77777777" w:rsidR="00912FF7" w:rsidRPr="00912FF7" w:rsidRDefault="00912FF7" w:rsidP="00912FF7">
      <w:pPr>
        <w:pStyle w:val="Default"/>
        <w:jc w:val="both"/>
        <w:rPr>
          <w:rFonts w:ascii="Georgia" w:hAnsi="Georgia"/>
          <w:sz w:val="22"/>
          <w:szCs w:val="22"/>
          <w:lang w:val="fr-FR"/>
        </w:rPr>
      </w:pPr>
    </w:p>
    <w:p w14:paraId="36B4F6A7" w14:textId="77777777" w:rsidR="00912FF7" w:rsidRPr="00912FF7" w:rsidRDefault="00912FF7" w:rsidP="00912FF7">
      <w:pPr>
        <w:pStyle w:val="Default"/>
        <w:ind w:firstLine="720"/>
        <w:jc w:val="both"/>
        <w:rPr>
          <w:rFonts w:ascii="Georgia" w:hAnsi="Georgia"/>
          <w:sz w:val="22"/>
          <w:szCs w:val="22"/>
          <w:lang w:val="fr-FR"/>
        </w:rPr>
      </w:pPr>
      <w:r w:rsidRPr="00912FF7">
        <w:rPr>
          <w:rFonts w:ascii="Georgia" w:hAnsi="Georgia"/>
          <w:sz w:val="22"/>
          <w:szCs w:val="22"/>
          <w:lang w:val="fr-FR"/>
        </w:rPr>
        <w:t xml:space="preserve">(a) Prononcer une réprimande ; </w:t>
      </w:r>
    </w:p>
    <w:p w14:paraId="576736CA" w14:textId="77777777" w:rsidR="00912FF7" w:rsidRPr="00912FF7" w:rsidRDefault="00912FF7" w:rsidP="00912FF7">
      <w:pPr>
        <w:pStyle w:val="Default"/>
        <w:ind w:left="720"/>
        <w:jc w:val="both"/>
        <w:rPr>
          <w:rFonts w:ascii="Georgia" w:hAnsi="Georgia"/>
          <w:sz w:val="22"/>
          <w:szCs w:val="22"/>
          <w:lang w:val="fr-FR"/>
        </w:rPr>
      </w:pPr>
      <w:r w:rsidRPr="00912FF7">
        <w:rPr>
          <w:rFonts w:ascii="Georgia" w:hAnsi="Georgia"/>
          <w:sz w:val="22"/>
          <w:szCs w:val="22"/>
          <w:lang w:val="fr-FR"/>
        </w:rPr>
        <w:t xml:space="preserve">(b) Informer l’entité contractante, les emprunteurs (y compris les bénéficiaires de dons), l’organisme d’exécution et l’organisme en charge du recrutement ou les autorités chargées de veiller au respect de la loi afin qu’elles prennent les mesures appropriées ; </w:t>
      </w:r>
    </w:p>
    <w:p w14:paraId="2DADC038" w14:textId="77777777" w:rsidR="00912FF7" w:rsidRPr="00912FF7" w:rsidRDefault="00912FF7" w:rsidP="00912FF7">
      <w:pPr>
        <w:pStyle w:val="Default"/>
        <w:ind w:firstLine="720"/>
        <w:jc w:val="both"/>
        <w:rPr>
          <w:rFonts w:ascii="Georgia" w:hAnsi="Georgia"/>
          <w:sz w:val="22"/>
          <w:szCs w:val="22"/>
          <w:lang w:val="fr-FR"/>
        </w:rPr>
      </w:pPr>
      <w:r w:rsidRPr="00912FF7">
        <w:rPr>
          <w:rFonts w:ascii="Georgia" w:hAnsi="Georgia"/>
          <w:sz w:val="22"/>
          <w:szCs w:val="22"/>
          <w:lang w:val="fr-FR"/>
        </w:rPr>
        <w:t xml:space="preserve">(c) Rejeter mon recrutement ; et </w:t>
      </w:r>
    </w:p>
    <w:p w14:paraId="7DB40034" w14:textId="77777777" w:rsidR="00912FF7" w:rsidRPr="00912FF7" w:rsidRDefault="00912FF7" w:rsidP="00912FF7">
      <w:pPr>
        <w:pStyle w:val="Default"/>
        <w:ind w:left="720"/>
        <w:jc w:val="both"/>
        <w:rPr>
          <w:rFonts w:ascii="Georgia" w:hAnsi="Georgia"/>
          <w:sz w:val="22"/>
          <w:szCs w:val="22"/>
          <w:lang w:val="fr-FR"/>
        </w:rPr>
      </w:pPr>
      <w:r w:rsidRPr="00912FF7">
        <w:rPr>
          <w:rFonts w:ascii="Georgia" w:hAnsi="Georgia"/>
          <w:sz w:val="22"/>
          <w:szCs w:val="22"/>
          <w:lang w:val="fr-FR"/>
        </w:rPr>
        <w:t xml:space="preserve">(d) Me déclarer exclu, définitivement ou pour une période déterminée, pour (i) l’attribution d’un nouveau contrat et (ii) être consultant, sous-contractant pour des prestataires de services autrement éligibles dans le cadre de contrats financés ou administrés par la Banque. </w:t>
      </w:r>
    </w:p>
    <w:p w14:paraId="7D78BF40" w14:textId="77777777" w:rsidR="00912FF7" w:rsidRPr="00912FF7" w:rsidRDefault="00912FF7" w:rsidP="00912FF7">
      <w:pPr>
        <w:pStyle w:val="Default"/>
        <w:jc w:val="both"/>
        <w:rPr>
          <w:rFonts w:ascii="Georgia" w:hAnsi="Georgia"/>
          <w:sz w:val="22"/>
          <w:szCs w:val="22"/>
          <w:lang w:val="fr-FR"/>
        </w:rPr>
      </w:pPr>
    </w:p>
    <w:p w14:paraId="1C4DFDE7" w14:textId="50BD2295" w:rsidR="00912FF7" w:rsidRPr="00912FF7" w:rsidRDefault="00912FF7" w:rsidP="00912FF7">
      <w:pPr>
        <w:pStyle w:val="Default"/>
        <w:jc w:val="both"/>
        <w:rPr>
          <w:rFonts w:ascii="Georgia" w:hAnsi="Georgia"/>
          <w:b/>
          <w:bCs/>
          <w:sz w:val="22"/>
          <w:szCs w:val="22"/>
          <w:lang w:val="fr-FR"/>
        </w:rPr>
      </w:pPr>
      <w:r w:rsidRPr="00912FF7">
        <w:rPr>
          <w:rFonts w:ascii="Georgia" w:hAnsi="Georgia"/>
          <w:b/>
          <w:bCs/>
          <w:sz w:val="22"/>
          <w:szCs w:val="22"/>
          <w:lang w:val="fr-FR"/>
        </w:rPr>
        <w:t>IL EST ENTENDU QUE TOUTE INFORMATION FAUSSE OU TROMPEUSE QUE J’AI FOURNI EN RELATION AUX CONDITIONS D’</w:t>
      </w:r>
      <w:r>
        <w:rPr>
          <w:rFonts w:ascii="Georgia" w:hAnsi="Georgia"/>
          <w:b/>
          <w:bCs/>
          <w:sz w:val="22"/>
          <w:szCs w:val="22"/>
          <w:lang w:val="fr-FR"/>
        </w:rPr>
        <w:t>É</w:t>
      </w:r>
      <w:r w:rsidRPr="00912FF7">
        <w:rPr>
          <w:rFonts w:ascii="Georgia" w:hAnsi="Georgia"/>
          <w:b/>
          <w:bCs/>
          <w:sz w:val="22"/>
          <w:szCs w:val="22"/>
          <w:lang w:val="fr-FR"/>
        </w:rPr>
        <w:t>LIGIBILIT</w:t>
      </w:r>
      <w:r>
        <w:rPr>
          <w:rFonts w:ascii="Georgia" w:hAnsi="Georgia"/>
          <w:b/>
          <w:bCs/>
          <w:sz w:val="22"/>
          <w:szCs w:val="22"/>
          <w:lang w:val="fr-FR"/>
        </w:rPr>
        <w:t>É</w:t>
      </w:r>
      <w:r w:rsidRPr="00912FF7">
        <w:rPr>
          <w:rFonts w:ascii="Georgia" w:hAnsi="Georgia"/>
          <w:b/>
          <w:bCs/>
          <w:sz w:val="22"/>
          <w:szCs w:val="22"/>
          <w:lang w:val="fr-FR"/>
        </w:rPr>
        <w:t xml:space="preserve"> ET D’INT</w:t>
      </w:r>
      <w:r>
        <w:rPr>
          <w:rFonts w:ascii="Georgia" w:hAnsi="Georgia"/>
          <w:b/>
          <w:bCs/>
          <w:sz w:val="22"/>
          <w:szCs w:val="22"/>
          <w:lang w:val="fr-FR"/>
        </w:rPr>
        <w:t>É</w:t>
      </w:r>
      <w:r w:rsidRPr="00912FF7">
        <w:rPr>
          <w:rFonts w:ascii="Georgia" w:hAnsi="Georgia"/>
          <w:b/>
          <w:bCs/>
          <w:sz w:val="22"/>
          <w:szCs w:val="22"/>
          <w:lang w:val="fr-FR"/>
        </w:rPr>
        <w:t>GRIT</w:t>
      </w:r>
      <w:r>
        <w:rPr>
          <w:rFonts w:ascii="Georgia" w:hAnsi="Georgia"/>
          <w:b/>
          <w:bCs/>
          <w:sz w:val="22"/>
          <w:szCs w:val="22"/>
          <w:lang w:val="fr-FR"/>
        </w:rPr>
        <w:t xml:space="preserve">É </w:t>
      </w:r>
      <w:r w:rsidRPr="00912FF7">
        <w:rPr>
          <w:rFonts w:ascii="Georgia" w:hAnsi="Georgia"/>
          <w:b/>
          <w:bCs/>
          <w:sz w:val="22"/>
          <w:szCs w:val="22"/>
          <w:lang w:val="fr-FR"/>
        </w:rPr>
        <w:t>INCLUSES DANS CETTE ATTESTATION ET TELLES QUE D</w:t>
      </w:r>
      <w:r>
        <w:rPr>
          <w:rFonts w:ascii="Georgia" w:hAnsi="Georgia"/>
          <w:b/>
          <w:bCs/>
          <w:sz w:val="22"/>
          <w:szCs w:val="22"/>
          <w:lang w:val="fr-FR"/>
        </w:rPr>
        <w:t>É</w:t>
      </w:r>
      <w:r w:rsidRPr="00912FF7">
        <w:rPr>
          <w:rFonts w:ascii="Georgia" w:hAnsi="Georgia"/>
          <w:b/>
          <w:bCs/>
          <w:sz w:val="22"/>
          <w:szCs w:val="22"/>
          <w:lang w:val="fr-FR"/>
        </w:rPr>
        <w:t>FINIES AUSSI DANS LES POLITIQUES DE LA BANQUE, R</w:t>
      </w:r>
      <w:r>
        <w:rPr>
          <w:rFonts w:ascii="Georgia" w:hAnsi="Georgia"/>
          <w:b/>
          <w:bCs/>
          <w:sz w:val="22"/>
          <w:szCs w:val="22"/>
          <w:lang w:val="fr-FR"/>
        </w:rPr>
        <w:t>É</w:t>
      </w:r>
      <w:r w:rsidRPr="00912FF7">
        <w:rPr>
          <w:rFonts w:ascii="Georgia" w:hAnsi="Georgia"/>
          <w:b/>
          <w:bCs/>
          <w:sz w:val="22"/>
          <w:szCs w:val="22"/>
          <w:lang w:val="fr-FR"/>
        </w:rPr>
        <w:t>SULTERA EN L’ANNULATION DE CE CONTRAT, ET JE N’AURAI ACC</w:t>
      </w:r>
      <w:r>
        <w:rPr>
          <w:rFonts w:ascii="Georgia" w:hAnsi="Georgia"/>
          <w:b/>
          <w:bCs/>
          <w:sz w:val="22"/>
          <w:szCs w:val="22"/>
          <w:lang w:val="fr-FR"/>
        </w:rPr>
        <w:t>È</w:t>
      </w:r>
      <w:r w:rsidRPr="00912FF7">
        <w:rPr>
          <w:rFonts w:ascii="Georgia" w:hAnsi="Georgia"/>
          <w:b/>
          <w:bCs/>
          <w:sz w:val="22"/>
          <w:szCs w:val="22"/>
          <w:lang w:val="fr-FR"/>
        </w:rPr>
        <w:t xml:space="preserve">S </w:t>
      </w:r>
      <w:r>
        <w:rPr>
          <w:rFonts w:ascii="Georgia" w:hAnsi="Georgia"/>
          <w:b/>
          <w:bCs/>
          <w:sz w:val="22"/>
          <w:szCs w:val="22"/>
          <w:lang w:val="fr-FR"/>
        </w:rPr>
        <w:t>À</w:t>
      </w:r>
      <w:r w:rsidRPr="00912FF7">
        <w:rPr>
          <w:rFonts w:ascii="Georgia" w:hAnsi="Georgia"/>
          <w:b/>
          <w:bCs/>
          <w:sz w:val="22"/>
          <w:szCs w:val="22"/>
          <w:lang w:val="fr-FR"/>
        </w:rPr>
        <w:t xml:space="preserve"> AUCUNE R</w:t>
      </w:r>
      <w:r>
        <w:rPr>
          <w:rFonts w:ascii="Georgia" w:hAnsi="Georgia"/>
          <w:b/>
          <w:bCs/>
          <w:sz w:val="22"/>
          <w:szCs w:val="22"/>
          <w:lang w:val="fr-FR"/>
        </w:rPr>
        <w:t>É</w:t>
      </w:r>
      <w:r w:rsidRPr="00912FF7">
        <w:rPr>
          <w:rFonts w:ascii="Georgia" w:hAnsi="Georgia"/>
          <w:b/>
          <w:bCs/>
          <w:sz w:val="22"/>
          <w:szCs w:val="22"/>
          <w:lang w:val="fr-FR"/>
        </w:rPr>
        <w:t>MUN</w:t>
      </w:r>
      <w:r>
        <w:rPr>
          <w:rFonts w:ascii="Georgia" w:hAnsi="Georgia"/>
          <w:b/>
          <w:bCs/>
          <w:sz w:val="22"/>
          <w:szCs w:val="22"/>
          <w:lang w:val="fr-FR"/>
        </w:rPr>
        <w:t>É</w:t>
      </w:r>
      <w:r w:rsidRPr="00912FF7">
        <w:rPr>
          <w:rFonts w:ascii="Georgia" w:hAnsi="Georgia"/>
          <w:b/>
          <w:bCs/>
          <w:sz w:val="22"/>
          <w:szCs w:val="22"/>
          <w:lang w:val="fr-FR"/>
        </w:rPr>
        <w:t>RATION OU INDEMNISATION, ET SANS PR</w:t>
      </w:r>
      <w:r>
        <w:rPr>
          <w:rFonts w:ascii="Georgia" w:hAnsi="Georgia"/>
          <w:b/>
          <w:bCs/>
          <w:sz w:val="22"/>
          <w:szCs w:val="22"/>
          <w:lang w:val="fr-FR"/>
        </w:rPr>
        <w:t>É</w:t>
      </w:r>
      <w:r w:rsidRPr="00912FF7">
        <w:rPr>
          <w:rFonts w:ascii="Georgia" w:hAnsi="Georgia"/>
          <w:b/>
          <w:bCs/>
          <w:sz w:val="22"/>
          <w:szCs w:val="22"/>
          <w:lang w:val="fr-FR"/>
        </w:rPr>
        <w:t>JUDICE AUX ACTIONS ET SANCTIONS QUE LA BANQUE POURRA ADOPTER CONFORM</w:t>
      </w:r>
      <w:r>
        <w:rPr>
          <w:rFonts w:ascii="Georgia" w:hAnsi="Georgia"/>
          <w:b/>
          <w:bCs/>
          <w:sz w:val="22"/>
          <w:szCs w:val="22"/>
          <w:lang w:val="fr-FR"/>
        </w:rPr>
        <w:t>É</w:t>
      </w:r>
      <w:r w:rsidRPr="00912FF7">
        <w:rPr>
          <w:rFonts w:ascii="Georgia" w:hAnsi="Georgia"/>
          <w:b/>
          <w:bCs/>
          <w:sz w:val="22"/>
          <w:szCs w:val="22"/>
          <w:lang w:val="fr-FR"/>
        </w:rPr>
        <w:t xml:space="preserve">MENT </w:t>
      </w:r>
      <w:r>
        <w:rPr>
          <w:rFonts w:ascii="Georgia" w:hAnsi="Georgia"/>
          <w:b/>
          <w:bCs/>
          <w:sz w:val="22"/>
          <w:szCs w:val="22"/>
          <w:lang w:val="fr-FR"/>
        </w:rPr>
        <w:t>À</w:t>
      </w:r>
      <w:r w:rsidRPr="00912FF7">
        <w:rPr>
          <w:rFonts w:ascii="Georgia" w:hAnsi="Georgia"/>
          <w:b/>
          <w:bCs/>
          <w:sz w:val="22"/>
          <w:szCs w:val="22"/>
          <w:lang w:val="fr-FR"/>
        </w:rPr>
        <w:t xml:space="preserve"> SES NORMES ET POLITIQUES. </w:t>
      </w:r>
    </w:p>
    <w:p w14:paraId="77123FEF" w14:textId="77777777" w:rsidR="00912FF7" w:rsidRPr="00912FF7" w:rsidRDefault="00912FF7" w:rsidP="00912FF7">
      <w:pPr>
        <w:pStyle w:val="Default"/>
        <w:jc w:val="both"/>
        <w:rPr>
          <w:rFonts w:ascii="Georgia" w:hAnsi="Georgia"/>
          <w:b/>
          <w:bCs/>
          <w:sz w:val="22"/>
          <w:szCs w:val="22"/>
          <w:lang w:val="fr-FR"/>
        </w:rPr>
      </w:pPr>
    </w:p>
    <w:p w14:paraId="122BBCCC" w14:textId="77777777" w:rsidR="00912FF7" w:rsidRPr="00912FF7" w:rsidRDefault="00912FF7" w:rsidP="00912FF7">
      <w:pPr>
        <w:pStyle w:val="Default"/>
        <w:jc w:val="both"/>
        <w:rPr>
          <w:rFonts w:ascii="Georgia" w:hAnsi="Georgia"/>
          <w:sz w:val="22"/>
          <w:szCs w:val="22"/>
          <w:lang w:val="fr-FR"/>
        </w:rPr>
      </w:pPr>
    </w:p>
    <w:p w14:paraId="251E630A" w14:textId="77777777" w:rsidR="00912FF7" w:rsidRPr="00912FF7" w:rsidRDefault="00912FF7" w:rsidP="00912FF7">
      <w:pPr>
        <w:jc w:val="both"/>
        <w:rPr>
          <w:rFonts w:ascii="Georgia" w:hAnsi="Georgia"/>
          <w:sz w:val="22"/>
          <w:szCs w:val="22"/>
        </w:rPr>
      </w:pPr>
      <w:r w:rsidRPr="00912FF7">
        <w:rPr>
          <w:rFonts w:ascii="Georgia" w:hAnsi="Georgia"/>
          <w:sz w:val="22"/>
          <w:szCs w:val="22"/>
        </w:rPr>
        <w:t>SIGNATURE:____________________NOM: ________________________________</w:t>
      </w:r>
    </w:p>
    <w:p w14:paraId="011F27E7" w14:textId="77777777" w:rsidR="00912FF7" w:rsidRPr="00912FF7" w:rsidRDefault="00912FF7" w:rsidP="00912FF7">
      <w:pPr>
        <w:jc w:val="both"/>
        <w:rPr>
          <w:rFonts w:ascii="Georgia" w:hAnsi="Georgia"/>
          <w:sz w:val="22"/>
          <w:szCs w:val="22"/>
        </w:rPr>
      </w:pPr>
    </w:p>
    <w:p w14:paraId="78E3FF45" w14:textId="77777777" w:rsidR="00912FF7" w:rsidRPr="00912FF7" w:rsidRDefault="00912FF7" w:rsidP="00912FF7">
      <w:pPr>
        <w:jc w:val="both"/>
        <w:rPr>
          <w:rFonts w:ascii="Georgia" w:hAnsi="Georgia"/>
          <w:sz w:val="22"/>
          <w:szCs w:val="22"/>
        </w:rPr>
      </w:pPr>
    </w:p>
    <w:p w14:paraId="6889ED4C" w14:textId="77777777" w:rsidR="00912FF7" w:rsidRPr="00912FF7" w:rsidRDefault="00912FF7" w:rsidP="00912FF7">
      <w:pPr>
        <w:jc w:val="both"/>
        <w:rPr>
          <w:rFonts w:ascii="Georgia" w:hAnsi="Georgia"/>
          <w:sz w:val="22"/>
          <w:szCs w:val="22"/>
        </w:rPr>
      </w:pPr>
    </w:p>
    <w:p w14:paraId="32F69316" w14:textId="5DC4F8CE" w:rsidR="00912FF7" w:rsidRPr="00912FF7" w:rsidRDefault="00912FF7" w:rsidP="00912FF7">
      <w:pPr>
        <w:jc w:val="both"/>
        <w:rPr>
          <w:rFonts w:ascii="Georgia" w:hAnsi="Georgia" w:cs="Times New Roman"/>
          <w:color w:val="000000"/>
          <w:sz w:val="22"/>
          <w:szCs w:val="22"/>
        </w:rPr>
      </w:pPr>
      <w:r w:rsidRPr="00912FF7">
        <w:rPr>
          <w:rFonts w:ascii="Georgia" w:hAnsi="Georgia"/>
          <w:sz w:val="22"/>
          <w:szCs w:val="22"/>
        </w:rPr>
        <w:t>DATE:_____________</w:t>
      </w:r>
    </w:p>
    <w:p w14:paraId="0A35623B" w14:textId="77777777" w:rsidR="0003336E" w:rsidRPr="00CC6CE6" w:rsidRDefault="0003336E" w:rsidP="0003336E">
      <w:pPr>
        <w:jc w:val="center"/>
        <w:rPr>
          <w:rFonts w:ascii="Georgia" w:hAnsi="Georgia"/>
          <w:sz w:val="24"/>
          <w:szCs w:val="24"/>
        </w:rPr>
      </w:pPr>
    </w:p>
    <w:sectPr w:rsidR="0003336E" w:rsidRPr="00CC6CE6" w:rsidSect="0003336E">
      <w:footerReference w:type="default" r:id="rId28"/>
      <w:pgSz w:w="12240" w:h="15840"/>
      <w:pgMar w:top="1201" w:right="1183" w:bottom="720" w:left="1440" w:header="720" w:footer="9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1BA9" w14:textId="77777777" w:rsidR="00B62E07" w:rsidRDefault="00B62E07" w:rsidP="008B20E4">
      <w:r>
        <w:separator/>
      </w:r>
    </w:p>
  </w:endnote>
  <w:endnote w:type="continuationSeparator" w:id="0">
    <w:p w14:paraId="1032C569" w14:textId="77777777" w:rsidR="00B62E07" w:rsidRDefault="00B62E07" w:rsidP="008B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A4E8" w14:textId="77777777" w:rsidR="00544695" w:rsidRDefault="00544695">
    <w:pPr>
      <w:pStyle w:val="Pieddepage"/>
      <w:jc w:val="right"/>
    </w:pPr>
  </w:p>
  <w:p w14:paraId="74F647FF" w14:textId="77777777" w:rsidR="00544695" w:rsidRDefault="00544695">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A82E" w14:textId="46CE23E5" w:rsidR="00544695" w:rsidRDefault="00544695" w:rsidP="00AF13CD">
    <w:pPr>
      <w:pStyle w:val="Pieddepage"/>
      <w:jc w:val="both"/>
    </w:pPr>
    <w:r>
      <w:rPr>
        <w:rFonts w:ascii="Georgia" w:hAnsi="Georgia"/>
      </w:rPr>
      <w:t>Sélection d’un Chargé de projet</w:t>
    </w:r>
  </w:p>
  <w:p w14:paraId="2B89BF0F" w14:textId="77777777" w:rsidR="00544695" w:rsidRDefault="00544695">
    <w:pPr>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F61D" w14:textId="1C9F8C9C" w:rsidR="00544695" w:rsidRPr="0003336E" w:rsidRDefault="00544695" w:rsidP="0003336E">
    <w:pPr>
      <w:pStyle w:val="Pieddepage"/>
      <w:pBdr>
        <w:top w:val="single" w:sz="4" w:space="1" w:color="auto"/>
      </w:pBdr>
    </w:pPr>
    <w:r w:rsidRPr="00AA7C6A">
      <w:rPr>
        <w:rFonts w:ascii="Georgia" w:eastAsia="Times New Roman" w:hAnsi="Georgia"/>
        <w:lang w:val="fr-CA"/>
      </w:rPr>
      <w:t xml:space="preserve">Contrat </w:t>
    </w:r>
    <w:r w:rsidRPr="007F5246">
      <w:rPr>
        <w:rFonts w:ascii="Georgia" w:hAnsi="Georgia"/>
        <w:iCs/>
        <w:lang w:val="fr-CA"/>
      </w:rPr>
      <w:t xml:space="preserve">(Insérer </w:t>
    </w:r>
    <w:r w:rsidRPr="00B23C50">
      <w:rPr>
        <w:rFonts w:ascii="Georgia" w:hAnsi="Georgia"/>
        <w:iCs/>
        <w:lang w:val="fr-CA"/>
      </w:rPr>
      <w:t xml:space="preserve">la désignation du poste du </w:t>
    </w:r>
    <w:r w:rsidRPr="007F5246">
      <w:rPr>
        <w:rFonts w:ascii="Georgia" w:hAnsi="Georgia"/>
        <w:iCs/>
        <w:lang w:val="fr-CA"/>
      </w:rPr>
      <w:t>Contractuel)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8573" w14:textId="77777777" w:rsidR="00544695" w:rsidRDefault="00544695">
    <w:pPr>
      <w:pStyle w:val="Pieddepage"/>
      <w:jc w:val="right"/>
    </w:pPr>
  </w:p>
  <w:p w14:paraId="785857AA" w14:textId="65F2D554" w:rsidR="00544695" w:rsidRPr="00990C53" w:rsidRDefault="00544695" w:rsidP="00C37D98">
    <w:pPr>
      <w:pStyle w:val="Pieddepage"/>
      <w:pBdr>
        <w:top w:val="single" w:sz="4" w:space="1" w:color="auto"/>
      </w:pBdr>
      <w:rPr>
        <w:rFonts w:ascii="Georgia" w:hAnsi="Georgia"/>
        <w:color w:val="000000" w:themeColor="text1"/>
        <w:sz w:val="24"/>
        <w:szCs w:val="24"/>
      </w:rPr>
    </w:pPr>
    <w:r>
      <w:rPr>
        <w:rFonts w:ascii="Georgia" w:hAnsi="Georgia"/>
      </w:rPr>
      <w:t>Sélection d’un Chargé de projet</w:t>
    </w:r>
    <w:r>
      <w:rPr>
        <w:rFonts w:ascii="Georgia" w:hAnsi="Georgia"/>
        <w:noProof/>
        <w:lang w:val="en-US"/>
      </w:rPr>
      <mc:AlternateContent>
        <mc:Choice Requires="wps">
          <w:drawing>
            <wp:anchor distT="0" distB="0" distL="114300" distR="114300" simplePos="0" relativeHeight="251677696" behindDoc="0" locked="0" layoutInCell="1" allowOverlap="1" wp14:anchorId="0ADE35ED" wp14:editId="7A314205">
              <wp:simplePos x="0" y="0"/>
              <wp:positionH relativeFrom="margin">
                <wp:posOffset>4023360</wp:posOffset>
              </wp:positionH>
              <wp:positionV relativeFrom="bottomMargin">
                <wp:posOffset>251460</wp:posOffset>
              </wp:positionV>
              <wp:extent cx="1508760" cy="264795"/>
              <wp:effectExtent l="0" t="0" r="0" b="0"/>
              <wp:wrapNone/>
              <wp:docPr id="3"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4795"/>
                      </a:xfrm>
                      <a:prstGeom prst="rect">
                        <a:avLst/>
                      </a:prstGeom>
                      <a:noFill/>
                      <a:ln w="6350">
                        <a:noFill/>
                      </a:ln>
                      <a:effectLst/>
                    </wps:spPr>
                    <wps:txbx>
                      <w:txbxContent>
                        <w:p w14:paraId="5D99D450" w14:textId="01D0E6A2" w:rsidR="00544695" w:rsidRPr="00990C53" w:rsidRDefault="00544695" w:rsidP="00C37D98">
                          <w:pPr>
                            <w:pStyle w:val="Pieddepage"/>
                            <w:jc w:val="right"/>
                            <w:rPr>
                              <w:rFonts w:ascii="Georgia" w:hAnsi="Georgia"/>
                              <w:color w:val="000000" w:themeColor="text1"/>
                              <w:sz w:val="24"/>
                              <w:szCs w:val="24"/>
                            </w:rPr>
                          </w:pPr>
                          <w:r w:rsidRPr="00990C53">
                            <w:rPr>
                              <w:rFonts w:ascii="Georgia" w:hAnsi="Georgia"/>
                              <w:color w:val="000000" w:themeColor="text1"/>
                              <w:sz w:val="24"/>
                              <w:szCs w:val="24"/>
                            </w:rPr>
                            <w:fldChar w:fldCharType="begin"/>
                          </w:r>
                          <w:r w:rsidRPr="00990C53">
                            <w:rPr>
                              <w:rFonts w:ascii="Georgia" w:hAnsi="Georgia"/>
                              <w:color w:val="000000" w:themeColor="text1"/>
                              <w:sz w:val="24"/>
                              <w:szCs w:val="24"/>
                            </w:rPr>
                            <w:instrText>PAGE  \* Arabic  \* MERGEFORMAT</w:instrText>
                          </w:r>
                          <w:r w:rsidRPr="00990C53">
                            <w:rPr>
                              <w:rFonts w:ascii="Georgia" w:hAnsi="Georgia"/>
                              <w:color w:val="000000" w:themeColor="text1"/>
                              <w:sz w:val="24"/>
                              <w:szCs w:val="24"/>
                            </w:rPr>
                            <w:fldChar w:fldCharType="separate"/>
                          </w:r>
                          <w:r w:rsidR="009F526E">
                            <w:rPr>
                              <w:rFonts w:ascii="Georgia" w:hAnsi="Georgia"/>
                              <w:noProof/>
                              <w:color w:val="000000" w:themeColor="text1"/>
                              <w:sz w:val="24"/>
                              <w:szCs w:val="24"/>
                            </w:rPr>
                            <w:t>2</w:t>
                          </w:r>
                          <w:r w:rsidRPr="00990C53">
                            <w:rPr>
                              <w:rFonts w:ascii="Georgia" w:hAnsi="Georgia"/>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DE35ED" id="_x0000_t202" coordsize="21600,21600" o:spt="202" path="m,l,21600r21600,l21600,xe">
              <v:stroke joinstyle="miter"/>
              <v:path gradientshapeok="t" o:connecttype="rect"/>
            </v:shapetype>
            <v:shape id="Zone de texte 56" o:spid="_x0000_s1026" type="#_x0000_t202" style="position:absolute;margin-left:316.8pt;margin-top:19.8pt;width:118.8pt;height:20.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" filled="f" stroked="f" strokeweight=".5pt">
              <v:path arrowok="t"/>
              <v:textbox style="mso-fit-shape-to-text:t">
                <w:txbxContent>
                  <w:p w14:paraId="5D99D450" w14:textId="01D0E6A2" w:rsidR="00544695" w:rsidRPr="00990C53" w:rsidRDefault="00544695" w:rsidP="00C37D98">
                    <w:pPr>
                      <w:pStyle w:val="Pieddepage"/>
                      <w:jc w:val="right"/>
                      <w:rPr>
                        <w:rFonts w:ascii="Georgia" w:hAnsi="Georgia"/>
                        <w:color w:val="000000" w:themeColor="text1"/>
                        <w:sz w:val="24"/>
                        <w:szCs w:val="24"/>
                      </w:rPr>
                    </w:pPr>
                    <w:r w:rsidRPr="00990C53">
                      <w:rPr>
                        <w:rFonts w:ascii="Georgia" w:hAnsi="Georgia"/>
                        <w:color w:val="000000" w:themeColor="text1"/>
                        <w:sz w:val="24"/>
                        <w:szCs w:val="24"/>
                      </w:rPr>
                      <w:fldChar w:fldCharType="begin"/>
                    </w:r>
                    <w:r w:rsidRPr="00990C53">
                      <w:rPr>
                        <w:rFonts w:ascii="Georgia" w:hAnsi="Georgia"/>
                        <w:color w:val="000000" w:themeColor="text1"/>
                        <w:sz w:val="24"/>
                        <w:szCs w:val="24"/>
                      </w:rPr>
                      <w:instrText>PAGE  \* Arabic  \* MERGEFORMAT</w:instrText>
                    </w:r>
                    <w:r w:rsidRPr="00990C53">
                      <w:rPr>
                        <w:rFonts w:ascii="Georgia" w:hAnsi="Georgia"/>
                        <w:color w:val="000000" w:themeColor="text1"/>
                        <w:sz w:val="24"/>
                        <w:szCs w:val="24"/>
                      </w:rPr>
                      <w:fldChar w:fldCharType="separate"/>
                    </w:r>
                    <w:r w:rsidR="009F526E">
                      <w:rPr>
                        <w:rFonts w:ascii="Georgia" w:hAnsi="Georgia"/>
                        <w:noProof/>
                        <w:color w:val="000000" w:themeColor="text1"/>
                        <w:sz w:val="24"/>
                        <w:szCs w:val="24"/>
                      </w:rPr>
                      <w:t>2</w:t>
                    </w:r>
                    <w:r w:rsidRPr="00990C53">
                      <w:rPr>
                        <w:rFonts w:ascii="Georgia" w:hAnsi="Georgia"/>
                        <w:color w:val="000000" w:themeColor="text1"/>
                        <w:sz w:val="24"/>
                        <w:szCs w:val="24"/>
                      </w:rPr>
                      <w:fldChar w:fldCharType="end"/>
                    </w:r>
                  </w:p>
                </w:txbxContent>
              </v:textbox>
              <w10:wrap anchorx="margin" anchory="margin"/>
            </v:shape>
          </w:pict>
        </mc:Fallback>
      </mc:AlternateContent>
    </w:r>
  </w:p>
  <w:p w14:paraId="702816D5" w14:textId="77777777" w:rsidR="00544695" w:rsidRPr="00C37D98" w:rsidRDefault="0054469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D7A7" w14:textId="2B9B3B96" w:rsidR="00544695" w:rsidRDefault="00544695">
    <w:pPr>
      <w:pStyle w:val="Pieddepage"/>
    </w:pPr>
    <w:r>
      <w:rPr>
        <w:rFonts w:ascii="Georgia" w:hAnsi="Georgia"/>
      </w:rPr>
      <w:t>Sélection d’un Coordonnateur de Programme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6F5F" w14:textId="297F3227" w:rsidR="00544695" w:rsidRPr="00990C53" w:rsidRDefault="00544695" w:rsidP="00C37D98">
    <w:pPr>
      <w:pStyle w:val="Pieddepage"/>
      <w:pBdr>
        <w:top w:val="single" w:sz="4" w:space="1" w:color="auto"/>
      </w:pBdr>
      <w:rPr>
        <w:rFonts w:ascii="Georgia" w:hAnsi="Georgia"/>
        <w:color w:val="000000" w:themeColor="text1"/>
        <w:sz w:val="24"/>
        <w:szCs w:val="24"/>
      </w:rPr>
    </w:pPr>
    <w:r>
      <w:rPr>
        <w:rFonts w:ascii="Georgia" w:hAnsi="Georgia"/>
      </w:rPr>
      <w:t>Sélection d’un Chargé de projet</w:t>
    </w:r>
    <w:r>
      <w:rPr>
        <w:rFonts w:ascii="Georgia" w:hAnsi="Georgia"/>
        <w:noProof/>
        <w:lang w:val="en-US"/>
      </w:rPr>
      <w:t xml:space="preserve"> </w:t>
    </w:r>
    <w:r>
      <w:rPr>
        <w:rFonts w:ascii="Georgia" w:hAnsi="Georgia"/>
        <w:noProof/>
        <w:lang w:val="en-US"/>
      </w:rPr>
      <mc:AlternateContent>
        <mc:Choice Requires="wps">
          <w:drawing>
            <wp:anchor distT="0" distB="0" distL="114300" distR="114300" simplePos="0" relativeHeight="251679744" behindDoc="0" locked="0" layoutInCell="1" allowOverlap="1" wp14:anchorId="09C7846A" wp14:editId="7C56C659">
              <wp:simplePos x="0" y="0"/>
              <wp:positionH relativeFrom="margin">
                <wp:posOffset>4023360</wp:posOffset>
              </wp:positionH>
              <wp:positionV relativeFrom="bottomMargin">
                <wp:posOffset>251460</wp:posOffset>
              </wp:positionV>
              <wp:extent cx="1508760" cy="264795"/>
              <wp:effectExtent l="0" t="0" r="0" b="0"/>
              <wp:wrapNone/>
              <wp:docPr id="2"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4795"/>
                      </a:xfrm>
                      <a:prstGeom prst="rect">
                        <a:avLst/>
                      </a:prstGeom>
                      <a:noFill/>
                      <a:ln w="6350">
                        <a:noFill/>
                      </a:ln>
                      <a:effectLst/>
                    </wps:spPr>
                    <wps:txbx>
                      <w:txbxContent>
                        <w:p w14:paraId="5DAF2850" w14:textId="57C557EC" w:rsidR="00544695" w:rsidRPr="00990C53" w:rsidRDefault="00544695" w:rsidP="00C37D98">
                          <w:pPr>
                            <w:pStyle w:val="Pieddepage"/>
                            <w:jc w:val="right"/>
                            <w:rPr>
                              <w:rFonts w:ascii="Georgia" w:hAnsi="Georgia"/>
                              <w:color w:val="000000" w:themeColor="text1"/>
                              <w:sz w:val="24"/>
                              <w:szCs w:val="24"/>
                            </w:rPr>
                          </w:pPr>
                          <w:r w:rsidRPr="00990C53">
                            <w:rPr>
                              <w:rFonts w:ascii="Georgia" w:hAnsi="Georgia"/>
                              <w:color w:val="000000" w:themeColor="text1"/>
                              <w:sz w:val="24"/>
                              <w:szCs w:val="24"/>
                            </w:rPr>
                            <w:fldChar w:fldCharType="begin"/>
                          </w:r>
                          <w:r w:rsidRPr="00990C53">
                            <w:rPr>
                              <w:rFonts w:ascii="Georgia" w:hAnsi="Georgia"/>
                              <w:color w:val="000000" w:themeColor="text1"/>
                              <w:sz w:val="24"/>
                              <w:szCs w:val="24"/>
                            </w:rPr>
                            <w:instrText>PAGE  \* Arabic  \* MERGEFORMAT</w:instrText>
                          </w:r>
                          <w:r w:rsidRPr="00990C53">
                            <w:rPr>
                              <w:rFonts w:ascii="Georgia" w:hAnsi="Georgia"/>
                              <w:color w:val="000000" w:themeColor="text1"/>
                              <w:sz w:val="24"/>
                              <w:szCs w:val="24"/>
                            </w:rPr>
                            <w:fldChar w:fldCharType="separate"/>
                          </w:r>
                          <w:r w:rsidR="009F526E">
                            <w:rPr>
                              <w:rFonts w:ascii="Georgia" w:hAnsi="Georgia"/>
                              <w:noProof/>
                              <w:color w:val="000000" w:themeColor="text1"/>
                              <w:sz w:val="24"/>
                              <w:szCs w:val="24"/>
                            </w:rPr>
                            <w:t>3</w:t>
                          </w:r>
                          <w:r w:rsidRPr="00990C53">
                            <w:rPr>
                              <w:rFonts w:ascii="Georgia" w:hAnsi="Georgia"/>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C7846A" id="_x0000_t202" coordsize="21600,21600" o:spt="202" path="m,l,21600r21600,l21600,xe">
              <v:stroke joinstyle="miter"/>
              <v:path gradientshapeok="t" o:connecttype="rect"/>
            </v:shapetype>
            <v:shape id="_x0000_s1027" type="#_x0000_t202" style="position:absolute;margin-left:316.8pt;margin-top:19.8pt;width:118.8pt;height:20.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" filled="f" stroked="f" strokeweight=".5pt">
              <v:path arrowok="t"/>
              <v:textbox style="mso-fit-shape-to-text:t">
                <w:txbxContent>
                  <w:p w14:paraId="5DAF2850" w14:textId="57C557EC" w:rsidR="00544695" w:rsidRPr="00990C53" w:rsidRDefault="00544695" w:rsidP="00C37D98">
                    <w:pPr>
                      <w:pStyle w:val="Pieddepage"/>
                      <w:jc w:val="right"/>
                      <w:rPr>
                        <w:rFonts w:ascii="Georgia" w:hAnsi="Georgia"/>
                        <w:color w:val="000000" w:themeColor="text1"/>
                        <w:sz w:val="24"/>
                        <w:szCs w:val="24"/>
                      </w:rPr>
                    </w:pPr>
                    <w:r w:rsidRPr="00990C53">
                      <w:rPr>
                        <w:rFonts w:ascii="Georgia" w:hAnsi="Georgia"/>
                        <w:color w:val="000000" w:themeColor="text1"/>
                        <w:sz w:val="24"/>
                        <w:szCs w:val="24"/>
                      </w:rPr>
                      <w:fldChar w:fldCharType="begin"/>
                    </w:r>
                    <w:r w:rsidRPr="00990C53">
                      <w:rPr>
                        <w:rFonts w:ascii="Georgia" w:hAnsi="Georgia"/>
                        <w:color w:val="000000" w:themeColor="text1"/>
                        <w:sz w:val="24"/>
                        <w:szCs w:val="24"/>
                      </w:rPr>
                      <w:instrText>PAGE  \* Arabic  \* MERGEFORMAT</w:instrText>
                    </w:r>
                    <w:r w:rsidRPr="00990C53">
                      <w:rPr>
                        <w:rFonts w:ascii="Georgia" w:hAnsi="Georgia"/>
                        <w:color w:val="000000" w:themeColor="text1"/>
                        <w:sz w:val="24"/>
                        <w:szCs w:val="24"/>
                      </w:rPr>
                      <w:fldChar w:fldCharType="separate"/>
                    </w:r>
                    <w:r w:rsidR="009F526E">
                      <w:rPr>
                        <w:rFonts w:ascii="Georgia" w:hAnsi="Georgia"/>
                        <w:noProof/>
                        <w:color w:val="000000" w:themeColor="text1"/>
                        <w:sz w:val="24"/>
                        <w:szCs w:val="24"/>
                      </w:rPr>
                      <w:t>3</w:t>
                    </w:r>
                    <w:r w:rsidRPr="00990C53">
                      <w:rPr>
                        <w:rFonts w:ascii="Georgia" w:hAnsi="Georgia"/>
                        <w:color w:val="000000" w:themeColor="text1"/>
                        <w:sz w:val="24"/>
                        <w:szCs w:val="24"/>
                      </w:rPr>
                      <w:fldChar w:fldCharType="end"/>
                    </w: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4CA4" w14:textId="12F8796F" w:rsidR="00544695" w:rsidRPr="00990C53" w:rsidRDefault="00544695" w:rsidP="00D847DF">
    <w:pPr>
      <w:pStyle w:val="Pieddepage"/>
      <w:pBdr>
        <w:top w:val="single" w:sz="4" w:space="1" w:color="auto"/>
      </w:pBdr>
      <w:rPr>
        <w:rFonts w:ascii="Georgia" w:hAnsi="Georgia"/>
        <w:color w:val="000000" w:themeColor="text1"/>
        <w:sz w:val="24"/>
        <w:szCs w:val="24"/>
      </w:rPr>
    </w:pPr>
    <w:r>
      <w:rPr>
        <w:rFonts w:ascii="Georgia" w:hAnsi="Georgia"/>
      </w:rPr>
      <w:t>Sélection d’un Chargé de projet</w:t>
    </w:r>
    <w:r w:rsidRPr="00AE2472">
      <w:rPr>
        <w:rFonts w:ascii="Georgia" w:hAnsi="Georgia"/>
        <w:noProof/>
      </w:rPr>
      <w:t xml:space="preserve"> </w:t>
    </w:r>
    <w:r>
      <w:rPr>
        <w:rFonts w:ascii="Georgia" w:hAnsi="Georgia"/>
        <w:noProof/>
        <w:lang w:val="en-US"/>
      </w:rPr>
      <mc:AlternateContent>
        <mc:Choice Requires="wps">
          <w:drawing>
            <wp:anchor distT="0" distB="0" distL="114300" distR="114300" simplePos="0" relativeHeight="251660288" behindDoc="0" locked="0" layoutInCell="1" allowOverlap="1" wp14:anchorId="18D5D003" wp14:editId="5D1662B7">
              <wp:simplePos x="0" y="0"/>
              <wp:positionH relativeFrom="margin">
                <wp:posOffset>4023360</wp:posOffset>
              </wp:positionH>
              <wp:positionV relativeFrom="bottomMargin">
                <wp:posOffset>251460</wp:posOffset>
              </wp:positionV>
              <wp:extent cx="1508760" cy="264795"/>
              <wp:effectExtent l="0" t="0" r="0" b="0"/>
              <wp:wrapNone/>
              <wp:docPr id="9"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4795"/>
                      </a:xfrm>
                      <a:prstGeom prst="rect">
                        <a:avLst/>
                      </a:prstGeom>
                      <a:noFill/>
                      <a:ln w="6350">
                        <a:noFill/>
                      </a:ln>
                      <a:effectLst/>
                    </wps:spPr>
                    <wps:txbx>
                      <w:txbxContent>
                        <w:p w14:paraId="051C7A5C" w14:textId="354E8C3E" w:rsidR="00544695" w:rsidRPr="00990C53" w:rsidRDefault="00544695" w:rsidP="00D847DF">
                          <w:pPr>
                            <w:pStyle w:val="Pieddepage"/>
                            <w:jc w:val="right"/>
                            <w:rPr>
                              <w:rFonts w:ascii="Georgia" w:hAnsi="Georg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D5D003" id="_x0000_t202" coordsize="21600,21600" o:spt="202" path="m,l,21600r21600,l21600,xe">
              <v:stroke joinstyle="miter"/>
              <v:path gradientshapeok="t" o:connecttype="rect"/>
            </v:shapetype>
            <v:shape id="_x0000_s1028" type="#_x0000_t202" style="position:absolute;margin-left:316.8pt;margin-top:19.8pt;width:118.8pt;height:2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" filled="f" stroked="f" strokeweight=".5pt">
              <v:path arrowok="t"/>
              <v:textbox style="mso-fit-shape-to-text:t">
                <w:txbxContent>
                  <w:p w14:paraId="051C7A5C" w14:textId="354E8C3E" w:rsidR="00544695" w:rsidRPr="00990C53" w:rsidRDefault="00544695" w:rsidP="00D847DF">
                    <w:pPr>
                      <w:pStyle w:val="Pieddepage"/>
                      <w:jc w:val="right"/>
                      <w:rPr>
                        <w:rFonts w:ascii="Georgia" w:hAnsi="Georgia"/>
                        <w:color w:val="000000" w:themeColor="text1"/>
                        <w:sz w:val="24"/>
                        <w:szCs w:val="24"/>
                      </w:rPr>
                    </w:pPr>
                  </w:p>
                </w:txbxContent>
              </v:textbox>
              <w10:wrap anchorx="margin" anchory="margin"/>
            </v:shape>
          </w:pict>
        </mc:Fallback>
      </mc:AlternateContent>
    </w:r>
  </w:p>
  <w:p w14:paraId="05D42705" w14:textId="77777777" w:rsidR="00544695" w:rsidRPr="00C66173" w:rsidRDefault="00544695" w:rsidP="00D847D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FB36" w14:textId="6DE0D291" w:rsidR="00544695" w:rsidRPr="00560720" w:rsidRDefault="00544695" w:rsidP="00D847DF">
    <w:pPr>
      <w:pStyle w:val="Pieddepage"/>
      <w:pBdr>
        <w:top w:val="single" w:sz="4" w:space="1" w:color="auto"/>
      </w:pBdr>
      <w:tabs>
        <w:tab w:val="right" w:pos="9300"/>
      </w:tabs>
      <w:rPr>
        <w:rFonts w:ascii="Georgia" w:hAnsi="Georgia"/>
        <w:sz w:val="22"/>
        <w:szCs w:val="22"/>
      </w:rPr>
    </w:pPr>
    <w:r w:rsidRPr="00560720">
      <w:rPr>
        <w:rFonts w:ascii="Georgia" w:hAnsi="Georgia"/>
        <w:sz w:val="22"/>
        <w:szCs w:val="22"/>
      </w:rPr>
      <w:tab/>
    </w:r>
    <w:r w:rsidRPr="00560720">
      <w:rPr>
        <w:rFonts w:ascii="Georgia" w:hAnsi="Georgia"/>
        <w:sz w:val="22"/>
        <w:szCs w:val="22"/>
      </w:rPr>
      <w:tab/>
    </w:r>
    <w:r w:rsidRPr="003E3884">
      <w:rPr>
        <w:rStyle w:val="Numrodepage"/>
        <w:rFonts w:ascii="Georgia" w:hAnsi="Georgia"/>
        <w:sz w:val="22"/>
        <w:szCs w:val="22"/>
      </w:rPr>
      <w:fldChar w:fldCharType="begin"/>
    </w:r>
    <w:r w:rsidRPr="00560720">
      <w:rPr>
        <w:rStyle w:val="Numrodepage"/>
        <w:rFonts w:ascii="Georgia" w:hAnsi="Georgia"/>
        <w:sz w:val="22"/>
        <w:szCs w:val="22"/>
      </w:rPr>
      <w:instrText xml:space="preserve"> PAGE </w:instrText>
    </w:r>
    <w:r w:rsidRPr="003E3884">
      <w:rPr>
        <w:rStyle w:val="Numrodepage"/>
        <w:rFonts w:ascii="Georgia" w:hAnsi="Georgia"/>
        <w:sz w:val="22"/>
        <w:szCs w:val="22"/>
      </w:rPr>
      <w:fldChar w:fldCharType="separate"/>
    </w:r>
    <w:r w:rsidR="009F526E">
      <w:rPr>
        <w:rStyle w:val="Numrodepage"/>
        <w:rFonts w:ascii="Georgia" w:hAnsi="Georgia"/>
        <w:noProof/>
        <w:sz w:val="22"/>
        <w:szCs w:val="22"/>
      </w:rPr>
      <w:t>15</w:t>
    </w:r>
    <w:r w:rsidRPr="003E3884">
      <w:rPr>
        <w:rStyle w:val="Numrodepage"/>
        <w:rFonts w:ascii="Georgia" w:hAnsi="Georgia"/>
        <w:sz w:val="22"/>
        <w:szCs w:val="22"/>
      </w:rPr>
      <w:fldChar w:fldCharType="end"/>
    </w:r>
  </w:p>
  <w:p w14:paraId="4E582BD8" w14:textId="77777777" w:rsidR="00544695" w:rsidRPr="00560720" w:rsidRDefault="00544695" w:rsidP="00D847DF">
    <w:pPr>
      <w:pStyle w:val="Pieddepage"/>
      <w:pBdr>
        <w:top w:val="single" w:sz="4" w:space="1" w:color="auto"/>
      </w:pBdr>
      <w:rPr>
        <w:rFonts w:ascii="Georgia" w:hAnsi="Georgia"/>
        <w:sz w:val="22"/>
        <w:szCs w:val="22"/>
      </w:rPr>
    </w:pPr>
    <w:r w:rsidRPr="00560720">
      <w:rPr>
        <w:rFonts w:ascii="Georgia" w:hAnsi="Georgia"/>
        <w:sz w:val="22"/>
        <w:szCs w:val="22"/>
      </w:rPr>
      <w:t>Section III – Modèle de CV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C14E" w14:textId="77777777" w:rsidR="00544695" w:rsidRPr="00422FB0" w:rsidRDefault="00544695" w:rsidP="00D847DF">
    <w:pPr>
      <w:pStyle w:val="Pieddepage"/>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35F6" w14:textId="77777777" w:rsidR="00544695" w:rsidRDefault="00544695" w:rsidP="000333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53100A" w14:textId="77777777" w:rsidR="00544695" w:rsidRDefault="00544695" w:rsidP="0003336E">
    <w:pPr>
      <w:pStyle w:val="Pieddepag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2FFE3" w14:textId="77777777" w:rsidR="00544695" w:rsidRDefault="00544695" w:rsidP="0003336E">
    <w:pPr>
      <w:pStyle w:val="Pieddepage"/>
      <w:framePr w:wrap="around" w:vAnchor="text" w:hAnchor="page" w:x="10726" w:y="2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4FF8820" w14:textId="690C7864" w:rsidR="00544695" w:rsidRPr="00A53E76" w:rsidRDefault="00544695" w:rsidP="0003336E">
    <w:pPr>
      <w:pBdr>
        <w:top w:val="single" w:sz="2" w:space="0" w:color="auto"/>
      </w:pBdr>
      <w:tabs>
        <w:tab w:val="right" w:pos="9360"/>
      </w:tabs>
      <w:jc w:val="both"/>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0982" w14:textId="77777777" w:rsidR="00B62E07" w:rsidRDefault="00B62E07" w:rsidP="008B20E4">
      <w:r>
        <w:separator/>
      </w:r>
    </w:p>
  </w:footnote>
  <w:footnote w:type="continuationSeparator" w:id="0">
    <w:p w14:paraId="01E35F8F" w14:textId="77777777" w:rsidR="00B62E07" w:rsidRDefault="00B62E07" w:rsidP="008B20E4">
      <w:r>
        <w:continuationSeparator/>
      </w:r>
    </w:p>
  </w:footnote>
  <w:footnote w:id="1">
    <w:p w14:paraId="43FDF397" w14:textId="77777777" w:rsidR="00544695" w:rsidRPr="003A08B0" w:rsidRDefault="00544695" w:rsidP="00912FF7">
      <w:pPr>
        <w:pStyle w:val="Notedebasdepage"/>
        <w:jc w:val="both"/>
        <w:rPr>
          <w:lang w:val="fr-CA"/>
        </w:rPr>
      </w:pPr>
      <w:r>
        <w:rPr>
          <w:rStyle w:val="Appelnotedebasdep"/>
        </w:rPr>
        <w:footnoteRef/>
      </w:r>
      <w:r w:rsidRPr="003A08B0">
        <w:rPr>
          <w:lang w:val="fr-CA"/>
        </w:rPr>
        <w:t xml:space="preserve"> </w:t>
      </w:r>
      <w:r w:rsidRPr="003A08B0">
        <w:rPr>
          <w:rFonts w:cstheme="minorHAnsi"/>
          <w:lang w:val="fr-CA"/>
        </w:rPr>
        <w:t>Les informations sur la façon de présenter les allégations de Pratiques interdites, les règles applicables concernant l’enquête et les processus de sanctions et l’accord réglementant la reconnaissance mutuelle des sanctions parmi les IFI sont disponibles sur le site Internet de la BID (www.iadb.org/integrity).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723C" w14:textId="77777777" w:rsidR="00544695" w:rsidRDefault="005446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14D8" w14:textId="574D9333" w:rsidR="00544695" w:rsidRPr="00AF22D8" w:rsidRDefault="00544695" w:rsidP="0036200B">
    <w:pPr>
      <w:pStyle w:val="En-tte"/>
      <w:pBdr>
        <w:bottom w:val="single" w:sz="4" w:space="2" w:color="auto"/>
      </w:pBdr>
      <w:tabs>
        <w:tab w:val="left" w:pos="1600"/>
        <w:tab w:val="left" w:pos="4950"/>
        <w:tab w:val="right" w:pos="9400"/>
      </w:tabs>
      <w:rPr>
        <w:rFonts w:ascii="Georgia" w:hAnsi="Georgia"/>
      </w:rPr>
    </w:pPr>
    <w:r>
      <w:rPr>
        <w:rFonts w:ascii="Georgia" w:hAnsi="Georgia"/>
      </w:rPr>
      <w:t>Accord de Don 4900</w:t>
    </w:r>
    <w:r w:rsidRPr="00AF22D8">
      <w:rPr>
        <w:rFonts w:ascii="Georgia" w:hAnsi="Georgia"/>
      </w:rPr>
      <w:t xml:space="preserve">/GR-HA </w:t>
    </w:r>
    <w:r>
      <w:rPr>
        <w:rFonts w:ascii="Georgia" w:hAnsi="Georgia"/>
      </w:rPr>
      <w:tab/>
    </w:r>
    <w:r>
      <w:rPr>
        <w:rFonts w:ascii="Georgia" w:hAnsi="Georgia"/>
      </w:rPr>
      <w:tab/>
    </w:r>
    <w:r>
      <w:rPr>
        <w:rFonts w:ascii="Georgia" w:hAnsi="Georgia"/>
      </w:rPr>
      <w:tab/>
    </w:r>
    <w:r w:rsidRPr="00AF22D8">
      <w:rPr>
        <w:rFonts w:ascii="Georgia" w:hAnsi="Georgia"/>
      </w:rPr>
      <w:t>SCI-CC-</w:t>
    </w:r>
    <w:r>
      <w:rPr>
        <w:rFonts w:ascii="Georgia" w:hAnsi="Georgia"/>
      </w:rPr>
      <w:t>AMACEH</w:t>
    </w:r>
    <w:r w:rsidRPr="00AF22D8">
      <w:rPr>
        <w:rFonts w:ascii="Georgia" w:hAnsi="Georgia"/>
      </w:rPr>
      <w:t>-</w:t>
    </w:r>
    <w:r>
      <w:rPr>
        <w:rFonts w:ascii="Georgia" w:hAnsi="Georgia"/>
      </w:rPr>
      <w:t>050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F75D" w14:textId="77777777" w:rsidR="00544695" w:rsidRDefault="0054469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8F3B" w14:textId="7CAEF89B" w:rsidR="00544695" w:rsidRPr="00AF22D8" w:rsidRDefault="00544695" w:rsidP="00AF13CD">
    <w:pPr>
      <w:pStyle w:val="En-tte"/>
      <w:pBdr>
        <w:bottom w:val="single" w:sz="4" w:space="2" w:color="auto"/>
      </w:pBdr>
      <w:tabs>
        <w:tab w:val="left" w:pos="1600"/>
        <w:tab w:val="left" w:pos="4950"/>
        <w:tab w:val="right" w:pos="9400"/>
      </w:tabs>
      <w:rPr>
        <w:rFonts w:ascii="Georgia" w:hAnsi="Georgia"/>
      </w:rPr>
    </w:pPr>
    <w:r>
      <w:rPr>
        <w:rFonts w:ascii="Georgia" w:hAnsi="Georgia"/>
      </w:rPr>
      <w:t>Accord de Don 4900</w:t>
    </w:r>
    <w:r w:rsidRPr="00AF22D8">
      <w:rPr>
        <w:rFonts w:ascii="Georgia" w:hAnsi="Georgia"/>
      </w:rPr>
      <w:t xml:space="preserve">/GR-HA </w:t>
    </w:r>
    <w:r>
      <w:rPr>
        <w:rFonts w:ascii="Georgia" w:hAnsi="Georgia"/>
      </w:rPr>
      <w:tab/>
    </w:r>
    <w:r>
      <w:rPr>
        <w:rFonts w:ascii="Georgia" w:hAnsi="Georgia"/>
      </w:rPr>
      <w:tab/>
    </w:r>
    <w:r>
      <w:rPr>
        <w:rFonts w:ascii="Georgia" w:hAnsi="Georgia"/>
      </w:rPr>
      <w:tab/>
    </w:r>
    <w:r w:rsidRPr="00AF22D8">
      <w:rPr>
        <w:rFonts w:ascii="Georgia" w:hAnsi="Georgia"/>
      </w:rPr>
      <w:t>SCI-CC-</w:t>
    </w:r>
    <w:r>
      <w:rPr>
        <w:rFonts w:ascii="Georgia" w:hAnsi="Georgia"/>
      </w:rPr>
      <w:t>AMACEH</w:t>
    </w:r>
    <w:r w:rsidRPr="00AF22D8">
      <w:rPr>
        <w:rFonts w:ascii="Georgia" w:hAnsi="Georgia"/>
      </w:rPr>
      <w:t>-</w:t>
    </w:r>
    <w:r w:rsidR="005F56AB">
      <w:rPr>
        <w:rFonts w:ascii="Georgia" w:hAnsi="Georgia"/>
      </w:rPr>
      <w:t>0</w:t>
    </w:r>
    <w:r>
      <w:rPr>
        <w:rFonts w:ascii="Georgia" w:hAnsi="Georgia"/>
      </w:rPr>
      <w:t>5</w:t>
    </w:r>
    <w:r w:rsidR="005F56AB">
      <w:rPr>
        <w:rFonts w:ascii="Georgia" w:hAnsi="Georgia"/>
      </w:rPr>
      <w:t>0</w:t>
    </w:r>
  </w:p>
  <w:p w14:paraId="718AC041" w14:textId="1F9B8AEE" w:rsidR="00544695" w:rsidRPr="00642129" w:rsidRDefault="00544695" w:rsidP="0064212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B699" w14:textId="77777777" w:rsidR="00544695" w:rsidRPr="00AF22D8" w:rsidRDefault="00544695" w:rsidP="00AF13CD">
    <w:pPr>
      <w:pStyle w:val="En-tte"/>
      <w:pBdr>
        <w:bottom w:val="single" w:sz="4" w:space="2" w:color="auto"/>
      </w:pBdr>
      <w:tabs>
        <w:tab w:val="left" w:pos="1600"/>
        <w:tab w:val="left" w:pos="4950"/>
        <w:tab w:val="right" w:pos="9400"/>
      </w:tabs>
      <w:rPr>
        <w:rFonts w:ascii="Georgia" w:hAnsi="Georgia"/>
      </w:rPr>
    </w:pPr>
    <w:r>
      <w:rPr>
        <w:rFonts w:ascii="Georgia" w:hAnsi="Georgia"/>
      </w:rPr>
      <w:t>Accord de Don 4900</w:t>
    </w:r>
    <w:r w:rsidRPr="00AF22D8">
      <w:rPr>
        <w:rFonts w:ascii="Georgia" w:hAnsi="Georgia"/>
      </w:rPr>
      <w:t xml:space="preserve">/GR-HA </w:t>
    </w:r>
    <w:r>
      <w:rPr>
        <w:rFonts w:ascii="Georgia" w:hAnsi="Georgia"/>
      </w:rPr>
      <w:tab/>
    </w:r>
    <w:r>
      <w:rPr>
        <w:rFonts w:ascii="Georgia" w:hAnsi="Georgia"/>
      </w:rPr>
      <w:tab/>
    </w:r>
    <w:r>
      <w:rPr>
        <w:rFonts w:ascii="Georgia" w:hAnsi="Georgia"/>
      </w:rPr>
      <w:tab/>
    </w:r>
    <w:r w:rsidRPr="00AF22D8">
      <w:rPr>
        <w:rFonts w:ascii="Georgia" w:hAnsi="Georgia"/>
      </w:rPr>
      <w:t>SCI-CC-</w:t>
    </w:r>
    <w:r>
      <w:rPr>
        <w:rFonts w:ascii="Georgia" w:hAnsi="Georgia"/>
      </w:rPr>
      <w:t>AMACEH</w:t>
    </w:r>
    <w:r w:rsidRPr="00AF22D8">
      <w:rPr>
        <w:rFonts w:ascii="Georgia" w:hAnsi="Georgia"/>
      </w:rPr>
      <w:t>-</w:t>
    </w:r>
    <w:r>
      <w:rPr>
        <w:rFonts w:ascii="Georgia" w:hAnsi="Georgia"/>
      </w:rPr>
      <w:t>035</w:t>
    </w:r>
  </w:p>
  <w:p w14:paraId="6316491E" w14:textId="77777777" w:rsidR="00544695" w:rsidRPr="00422FB0" w:rsidRDefault="00544695" w:rsidP="00D847DF">
    <w:pPr>
      <w:pStyle w:val="En-tte"/>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E98F" w14:textId="77777777" w:rsidR="00544695" w:rsidRDefault="00544695" w:rsidP="00510870">
    <w:pPr>
      <w:pStyle w:val="En-tte"/>
      <w:pBdr>
        <w:bottom w:val="single" w:sz="4" w:space="2" w:color="auto"/>
      </w:pBdr>
      <w:tabs>
        <w:tab w:val="left" w:pos="1600"/>
        <w:tab w:val="left" w:pos="4950"/>
        <w:tab w:val="right" w:pos="9400"/>
      </w:tabs>
      <w:rPr>
        <w:rFonts w:ascii="Georgia" w:hAnsi="Georgia"/>
      </w:rPr>
    </w:pPr>
  </w:p>
  <w:p w14:paraId="77C0E13F" w14:textId="77777777" w:rsidR="00544695" w:rsidRDefault="00544695" w:rsidP="00510870">
    <w:pPr>
      <w:pStyle w:val="En-tte"/>
      <w:pBdr>
        <w:bottom w:val="single" w:sz="4" w:space="2" w:color="auto"/>
      </w:pBdr>
      <w:tabs>
        <w:tab w:val="left" w:pos="1600"/>
        <w:tab w:val="left" w:pos="4950"/>
        <w:tab w:val="right" w:pos="9400"/>
      </w:tabs>
      <w:rPr>
        <w:rFonts w:ascii="Georgia" w:hAnsi="Georgia"/>
      </w:rPr>
    </w:pPr>
  </w:p>
  <w:p w14:paraId="59A1C7B0" w14:textId="1EEC2C43" w:rsidR="00544695" w:rsidRPr="00AF22D8" w:rsidRDefault="00544695" w:rsidP="00AF13CD">
    <w:pPr>
      <w:pStyle w:val="En-tte"/>
      <w:pBdr>
        <w:bottom w:val="single" w:sz="4" w:space="2" w:color="auto"/>
      </w:pBdr>
      <w:tabs>
        <w:tab w:val="left" w:pos="1600"/>
        <w:tab w:val="left" w:pos="4950"/>
        <w:tab w:val="right" w:pos="9400"/>
      </w:tabs>
      <w:rPr>
        <w:rFonts w:ascii="Georgia" w:hAnsi="Georgia"/>
      </w:rPr>
    </w:pPr>
    <w:r>
      <w:rPr>
        <w:rFonts w:ascii="Georgia" w:hAnsi="Georgia"/>
      </w:rPr>
      <w:t>Accord de Don 4900</w:t>
    </w:r>
    <w:r w:rsidRPr="00AF22D8">
      <w:rPr>
        <w:rFonts w:ascii="Georgia" w:hAnsi="Georgia"/>
      </w:rPr>
      <w:t xml:space="preserve">/GR-HA </w:t>
    </w:r>
    <w:r>
      <w:rPr>
        <w:rFonts w:ascii="Georgia" w:hAnsi="Georgia"/>
      </w:rPr>
      <w:tab/>
    </w:r>
    <w:r>
      <w:rPr>
        <w:rFonts w:ascii="Georgia" w:hAnsi="Georgia"/>
      </w:rPr>
      <w:tab/>
    </w:r>
    <w:r>
      <w:rPr>
        <w:rFonts w:ascii="Georgia" w:hAnsi="Georgia"/>
      </w:rPr>
      <w:tab/>
    </w:r>
    <w:r w:rsidRPr="00AF22D8">
      <w:rPr>
        <w:rFonts w:ascii="Georgia" w:hAnsi="Georgia"/>
      </w:rPr>
      <w:t>SCI-CC-</w:t>
    </w:r>
    <w:r>
      <w:rPr>
        <w:rFonts w:ascii="Georgia" w:hAnsi="Georgia"/>
      </w:rPr>
      <w:t>AMACEH</w:t>
    </w:r>
    <w:r w:rsidRPr="00AF22D8">
      <w:rPr>
        <w:rFonts w:ascii="Georgia" w:hAnsi="Georgia"/>
      </w:rPr>
      <w:t>-</w:t>
    </w:r>
    <w:r w:rsidR="005F56AB">
      <w:rPr>
        <w:rFonts w:ascii="Georgia" w:hAnsi="Georgia"/>
      </w:rPr>
      <w:t>0</w:t>
    </w:r>
    <w:r>
      <w:rPr>
        <w:rFonts w:ascii="Georgia" w:hAnsi="Georgia"/>
      </w:rPr>
      <w:t>5</w:t>
    </w:r>
    <w:r w:rsidR="005F56AB">
      <w:rPr>
        <w:rFonts w:ascii="Georgia" w:hAnsi="Georgia"/>
      </w:rPr>
      <w:t>0</w:t>
    </w:r>
  </w:p>
  <w:p w14:paraId="321F92DC" w14:textId="7E7EEDC2" w:rsidR="00544695" w:rsidRPr="0003336E" w:rsidRDefault="00544695" w:rsidP="000333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246"/>
    <w:multiLevelType w:val="hybridMultilevel"/>
    <w:tmpl w:val="8806B8E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06672"/>
    <w:multiLevelType w:val="multilevel"/>
    <w:tmpl w:val="50D20BD8"/>
    <w:numStyleLink w:val="Style1"/>
  </w:abstractNum>
  <w:abstractNum w:abstractNumId="2">
    <w:nsid w:val="0C996C32"/>
    <w:multiLevelType w:val="multilevel"/>
    <w:tmpl w:val="50D20BD8"/>
    <w:styleLink w:val="Style1"/>
    <w:lvl w:ilvl="0">
      <w:start w:val="1"/>
      <w:numFmt w:val="decimal"/>
      <w:lvlText w:val="Article %1."/>
      <w:lvlJc w:val="left"/>
      <w:pPr>
        <w:ind w:left="0" w:firstLine="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DAB7FC9"/>
    <w:multiLevelType w:val="multilevel"/>
    <w:tmpl w:val="35845E9E"/>
    <w:lvl w:ilvl="0">
      <w:start w:val="1"/>
      <w:numFmt w:val="upperRoman"/>
      <w:lvlText w:val="%1."/>
      <w:lvlJc w:val="center"/>
      <w:pPr>
        <w:tabs>
          <w:tab w:val="num" w:pos="648"/>
        </w:tabs>
        <w:ind w:left="0" w:firstLine="288"/>
      </w:pPr>
      <w:rPr>
        <w:b/>
        <w:i w:val="0"/>
        <w:lang w:val="fr-FR"/>
      </w:rPr>
    </w:lvl>
    <w:lvl w:ilvl="1">
      <w:start w:val="1"/>
      <w:numFmt w:val="decimal"/>
      <w:pStyle w:val="Paragraph"/>
      <w:isLgl/>
      <w:lvlText w:val="%1.%2"/>
      <w:lvlJc w:val="left"/>
      <w:pPr>
        <w:tabs>
          <w:tab w:val="num" w:pos="1080"/>
        </w:tabs>
        <w:ind w:left="1080" w:hanging="720"/>
      </w:pPr>
      <w:rPr>
        <w:lang w:val="fr-FR"/>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251600E6"/>
    <w:multiLevelType w:val="hybridMultilevel"/>
    <w:tmpl w:val="A1CCA014"/>
    <w:lvl w:ilvl="0" w:tplc="3E20B300">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25AB3FE7"/>
    <w:multiLevelType w:val="hybridMultilevel"/>
    <w:tmpl w:val="8C669B40"/>
    <w:lvl w:ilvl="0" w:tplc="DB1410A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586F64"/>
    <w:multiLevelType w:val="hybridMultilevel"/>
    <w:tmpl w:val="15722E30"/>
    <w:lvl w:ilvl="0" w:tplc="62C0C30E">
      <w:start w:val="1"/>
      <w:numFmt w:val="upperLetter"/>
      <w:lvlText w:val="%1."/>
      <w:lvlJc w:val="left"/>
      <w:pPr>
        <w:ind w:left="720" w:hanging="360"/>
      </w:pPr>
      <w:rPr>
        <w:sz w:val="28"/>
        <w:szCs w:val="28"/>
      </w:rPr>
    </w:lvl>
    <w:lvl w:ilvl="1" w:tplc="3C0C0019" w:tentative="1">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7">
    <w:nsid w:val="3A3547BC"/>
    <w:multiLevelType w:val="hybridMultilevel"/>
    <w:tmpl w:val="75CEA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57653C"/>
    <w:multiLevelType w:val="hybridMultilevel"/>
    <w:tmpl w:val="653059CE"/>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22E1E46"/>
    <w:multiLevelType w:val="hybridMultilevel"/>
    <w:tmpl w:val="FA94B09C"/>
    <w:lvl w:ilvl="0" w:tplc="3196A192">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4F634D7E"/>
    <w:multiLevelType w:val="hybridMultilevel"/>
    <w:tmpl w:val="40882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B625B5"/>
    <w:multiLevelType w:val="hybridMultilevel"/>
    <w:tmpl w:val="A1605592"/>
    <w:lvl w:ilvl="0" w:tplc="DB1410A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60F02164"/>
    <w:multiLevelType w:val="multilevel"/>
    <w:tmpl w:val="4F9446D2"/>
    <w:lvl w:ilvl="0">
      <w:start w:val="9"/>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nsid w:val="62A939CE"/>
    <w:multiLevelType w:val="hybridMultilevel"/>
    <w:tmpl w:val="BE0EA0BE"/>
    <w:lvl w:ilvl="0" w:tplc="3C0C0005">
      <w:start w:val="1"/>
      <w:numFmt w:val="bullet"/>
      <w:lvlText w:val=""/>
      <w:lvlJc w:val="left"/>
      <w:pPr>
        <w:ind w:left="1900" w:hanging="360"/>
      </w:pPr>
      <w:rPr>
        <w:rFonts w:ascii="Wingdings" w:hAnsi="Wingdings" w:hint="default"/>
      </w:rPr>
    </w:lvl>
    <w:lvl w:ilvl="1" w:tplc="3C0C0003">
      <w:start w:val="1"/>
      <w:numFmt w:val="bullet"/>
      <w:lvlText w:val="o"/>
      <w:lvlJc w:val="left"/>
      <w:pPr>
        <w:ind w:left="2620" w:hanging="360"/>
      </w:pPr>
      <w:rPr>
        <w:rFonts w:ascii="Courier New" w:hAnsi="Courier New" w:cs="Courier New" w:hint="default"/>
      </w:rPr>
    </w:lvl>
    <w:lvl w:ilvl="2" w:tplc="3C0C0005" w:tentative="1">
      <w:start w:val="1"/>
      <w:numFmt w:val="bullet"/>
      <w:lvlText w:val=""/>
      <w:lvlJc w:val="left"/>
      <w:pPr>
        <w:ind w:left="3340" w:hanging="360"/>
      </w:pPr>
      <w:rPr>
        <w:rFonts w:ascii="Wingdings" w:hAnsi="Wingdings" w:hint="default"/>
      </w:rPr>
    </w:lvl>
    <w:lvl w:ilvl="3" w:tplc="3C0C0001" w:tentative="1">
      <w:start w:val="1"/>
      <w:numFmt w:val="bullet"/>
      <w:lvlText w:val=""/>
      <w:lvlJc w:val="left"/>
      <w:pPr>
        <w:ind w:left="4060" w:hanging="360"/>
      </w:pPr>
      <w:rPr>
        <w:rFonts w:ascii="Symbol" w:hAnsi="Symbol" w:hint="default"/>
      </w:rPr>
    </w:lvl>
    <w:lvl w:ilvl="4" w:tplc="3C0C0003" w:tentative="1">
      <w:start w:val="1"/>
      <w:numFmt w:val="bullet"/>
      <w:lvlText w:val="o"/>
      <w:lvlJc w:val="left"/>
      <w:pPr>
        <w:ind w:left="4780" w:hanging="360"/>
      </w:pPr>
      <w:rPr>
        <w:rFonts w:ascii="Courier New" w:hAnsi="Courier New" w:cs="Courier New" w:hint="default"/>
      </w:rPr>
    </w:lvl>
    <w:lvl w:ilvl="5" w:tplc="3C0C0005" w:tentative="1">
      <w:start w:val="1"/>
      <w:numFmt w:val="bullet"/>
      <w:lvlText w:val=""/>
      <w:lvlJc w:val="left"/>
      <w:pPr>
        <w:ind w:left="5500" w:hanging="360"/>
      </w:pPr>
      <w:rPr>
        <w:rFonts w:ascii="Wingdings" w:hAnsi="Wingdings" w:hint="default"/>
      </w:rPr>
    </w:lvl>
    <w:lvl w:ilvl="6" w:tplc="3C0C0001" w:tentative="1">
      <w:start w:val="1"/>
      <w:numFmt w:val="bullet"/>
      <w:lvlText w:val=""/>
      <w:lvlJc w:val="left"/>
      <w:pPr>
        <w:ind w:left="6220" w:hanging="360"/>
      </w:pPr>
      <w:rPr>
        <w:rFonts w:ascii="Symbol" w:hAnsi="Symbol" w:hint="default"/>
      </w:rPr>
    </w:lvl>
    <w:lvl w:ilvl="7" w:tplc="3C0C0003" w:tentative="1">
      <w:start w:val="1"/>
      <w:numFmt w:val="bullet"/>
      <w:lvlText w:val="o"/>
      <w:lvlJc w:val="left"/>
      <w:pPr>
        <w:ind w:left="6940" w:hanging="360"/>
      </w:pPr>
      <w:rPr>
        <w:rFonts w:ascii="Courier New" w:hAnsi="Courier New" w:cs="Courier New" w:hint="default"/>
      </w:rPr>
    </w:lvl>
    <w:lvl w:ilvl="8" w:tplc="3C0C0005" w:tentative="1">
      <w:start w:val="1"/>
      <w:numFmt w:val="bullet"/>
      <w:lvlText w:val=""/>
      <w:lvlJc w:val="left"/>
      <w:pPr>
        <w:ind w:left="7660" w:hanging="360"/>
      </w:pPr>
      <w:rPr>
        <w:rFonts w:ascii="Wingdings" w:hAnsi="Wingdings" w:hint="default"/>
      </w:rPr>
    </w:lvl>
  </w:abstractNum>
  <w:abstractNum w:abstractNumId="15">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6">
    <w:nsid w:val="6C86300D"/>
    <w:multiLevelType w:val="hybridMultilevel"/>
    <w:tmpl w:val="0606763A"/>
    <w:lvl w:ilvl="0" w:tplc="72B874E2">
      <w:start w:val="1"/>
      <w:numFmt w:val="lowerLetter"/>
      <w:lvlText w:val="(%1)"/>
      <w:lvlJc w:val="left"/>
      <w:pPr>
        <w:tabs>
          <w:tab w:val="num" w:pos="1080"/>
        </w:tabs>
        <w:ind w:left="1080" w:hanging="360"/>
      </w:pPr>
      <w:rPr>
        <w:rFonts w:hint="default"/>
        <w:lang w:val="fr-FR"/>
      </w:rPr>
    </w:lvl>
    <w:lvl w:ilvl="1" w:tplc="FB0CC54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3738DC"/>
    <w:multiLevelType w:val="hybridMultilevel"/>
    <w:tmpl w:val="75CEA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8B75ACD"/>
    <w:multiLevelType w:val="hybridMultilevel"/>
    <w:tmpl w:val="84BA4130"/>
    <w:lvl w:ilvl="0" w:tplc="170479BC">
      <w:start w:val="1"/>
      <w:numFmt w:val="lowerLetter"/>
      <w:lvlText w:val="%1)"/>
      <w:lvlJc w:val="left"/>
      <w:pPr>
        <w:tabs>
          <w:tab w:val="num" w:pos="1296"/>
        </w:tabs>
        <w:ind w:left="1296"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492FE5"/>
    <w:multiLevelType w:val="hybridMultilevel"/>
    <w:tmpl w:val="2836F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53558"/>
    <w:multiLevelType w:val="hybridMultilevel"/>
    <w:tmpl w:val="27A2FD6C"/>
    <w:lvl w:ilvl="0" w:tplc="9424AE46">
      <w:start w:val="1"/>
      <w:numFmt w:val="upperLetter"/>
      <w:lvlText w:val="%1-"/>
      <w:lvlJc w:val="left"/>
      <w:pPr>
        <w:ind w:left="3477" w:hanging="360"/>
      </w:pPr>
      <w:rPr>
        <w:rFonts w:hint="default"/>
      </w:rPr>
    </w:lvl>
    <w:lvl w:ilvl="1" w:tplc="04090019" w:tentative="1">
      <w:start w:val="1"/>
      <w:numFmt w:val="lowerLetter"/>
      <w:lvlText w:val="%2."/>
      <w:lvlJc w:val="left"/>
      <w:pPr>
        <w:ind w:left="4197" w:hanging="360"/>
      </w:pPr>
    </w:lvl>
    <w:lvl w:ilvl="2" w:tplc="0409001B" w:tentative="1">
      <w:start w:val="1"/>
      <w:numFmt w:val="lowerRoman"/>
      <w:lvlText w:val="%3."/>
      <w:lvlJc w:val="right"/>
      <w:pPr>
        <w:ind w:left="4917" w:hanging="180"/>
      </w:pPr>
    </w:lvl>
    <w:lvl w:ilvl="3" w:tplc="0409000F" w:tentative="1">
      <w:start w:val="1"/>
      <w:numFmt w:val="decimal"/>
      <w:lvlText w:val="%4."/>
      <w:lvlJc w:val="left"/>
      <w:pPr>
        <w:ind w:left="5637" w:hanging="360"/>
      </w:pPr>
    </w:lvl>
    <w:lvl w:ilvl="4" w:tplc="04090019" w:tentative="1">
      <w:start w:val="1"/>
      <w:numFmt w:val="lowerLetter"/>
      <w:lvlText w:val="%5."/>
      <w:lvlJc w:val="left"/>
      <w:pPr>
        <w:ind w:left="6357" w:hanging="360"/>
      </w:pPr>
    </w:lvl>
    <w:lvl w:ilvl="5" w:tplc="0409001B" w:tentative="1">
      <w:start w:val="1"/>
      <w:numFmt w:val="lowerRoman"/>
      <w:lvlText w:val="%6."/>
      <w:lvlJc w:val="right"/>
      <w:pPr>
        <w:ind w:left="7077" w:hanging="180"/>
      </w:pPr>
    </w:lvl>
    <w:lvl w:ilvl="6" w:tplc="0409000F" w:tentative="1">
      <w:start w:val="1"/>
      <w:numFmt w:val="decimal"/>
      <w:lvlText w:val="%7."/>
      <w:lvlJc w:val="left"/>
      <w:pPr>
        <w:ind w:left="7797" w:hanging="360"/>
      </w:pPr>
    </w:lvl>
    <w:lvl w:ilvl="7" w:tplc="04090019" w:tentative="1">
      <w:start w:val="1"/>
      <w:numFmt w:val="lowerLetter"/>
      <w:lvlText w:val="%8."/>
      <w:lvlJc w:val="left"/>
      <w:pPr>
        <w:ind w:left="8517" w:hanging="360"/>
      </w:pPr>
    </w:lvl>
    <w:lvl w:ilvl="8" w:tplc="0409001B" w:tentative="1">
      <w:start w:val="1"/>
      <w:numFmt w:val="lowerRoman"/>
      <w:lvlText w:val="%9."/>
      <w:lvlJc w:val="right"/>
      <w:pPr>
        <w:ind w:left="9237" w:hanging="180"/>
      </w:pPr>
    </w:lvl>
  </w:abstractNum>
  <w:num w:numId="1">
    <w:abstractNumId w:val="3"/>
  </w:num>
  <w:num w:numId="2">
    <w:abstractNumId w:val="9"/>
  </w:num>
  <w:num w:numId="3">
    <w:abstractNumId w:val="15"/>
  </w:num>
  <w:num w:numId="4">
    <w:abstractNumId w:val="2"/>
  </w:num>
  <w:num w:numId="5">
    <w:abstractNumId w:val="11"/>
  </w:num>
  <w:num w:numId="6">
    <w:abstractNumId w:val="18"/>
  </w:num>
  <w:num w:numId="7">
    <w:abstractNumId w:val="12"/>
  </w:num>
  <w:num w:numId="8">
    <w:abstractNumId w:val="5"/>
  </w:num>
  <w:num w:numId="9">
    <w:abstractNumId w:val="1"/>
    <w:lvlOverride w:ilvl="0">
      <w:lvl w:ilvl="0">
        <w:start w:val="1"/>
        <w:numFmt w:val="decimal"/>
        <w:lvlText w:val="Article %1."/>
        <w:lvlJc w:val="left"/>
        <w:pPr>
          <w:ind w:left="0" w:firstLine="0"/>
        </w:pPr>
        <w:rPr>
          <w:b/>
        </w:rPr>
      </w:lvl>
    </w:lvlOverride>
    <w:lvlOverride w:ilvl="1">
      <w:lvl w:ilvl="1">
        <w:start w:val="1"/>
        <w:numFmt w:val="decimalZero"/>
        <w:isLgl/>
        <w:lvlText w:val="Section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0">
    <w:abstractNumId w:val="0"/>
  </w:num>
  <w:num w:numId="11">
    <w:abstractNumId w:val="13"/>
  </w:num>
  <w:num w:numId="12">
    <w:abstractNumId w:val="20"/>
  </w:num>
  <w:num w:numId="13">
    <w:abstractNumId w:val="14"/>
  </w:num>
  <w:num w:numId="14">
    <w:abstractNumId w:val="6"/>
  </w:num>
  <w:num w:numId="15">
    <w:abstractNumId w:val="7"/>
  </w:num>
  <w:num w:numId="16">
    <w:abstractNumId w:val="16"/>
  </w:num>
  <w:num w:numId="17">
    <w:abstractNumId w:val="8"/>
  </w:num>
  <w:num w:numId="18">
    <w:abstractNumId w:val="17"/>
  </w:num>
  <w:num w:numId="19">
    <w:abstractNumId w:val="4"/>
  </w:num>
  <w:num w:numId="20">
    <w:abstractNumId w:val="1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CD"/>
    <w:rsid w:val="00003490"/>
    <w:rsid w:val="00005501"/>
    <w:rsid w:val="00012E10"/>
    <w:rsid w:val="0001342B"/>
    <w:rsid w:val="00021761"/>
    <w:rsid w:val="0002504B"/>
    <w:rsid w:val="0003336E"/>
    <w:rsid w:val="00041523"/>
    <w:rsid w:val="00043A79"/>
    <w:rsid w:val="00046E68"/>
    <w:rsid w:val="00056E58"/>
    <w:rsid w:val="0006431E"/>
    <w:rsid w:val="0007006A"/>
    <w:rsid w:val="00071AFE"/>
    <w:rsid w:val="00083142"/>
    <w:rsid w:val="00083AB0"/>
    <w:rsid w:val="00086539"/>
    <w:rsid w:val="0009293D"/>
    <w:rsid w:val="0009571D"/>
    <w:rsid w:val="000958E3"/>
    <w:rsid w:val="00097ED4"/>
    <w:rsid w:val="000A5C9E"/>
    <w:rsid w:val="000A5F1E"/>
    <w:rsid w:val="000A76E0"/>
    <w:rsid w:val="000B19C4"/>
    <w:rsid w:val="000B1AF7"/>
    <w:rsid w:val="000B2707"/>
    <w:rsid w:val="000C12C9"/>
    <w:rsid w:val="000C40F3"/>
    <w:rsid w:val="000C7087"/>
    <w:rsid w:val="000C719F"/>
    <w:rsid w:val="000D03DA"/>
    <w:rsid w:val="000D4336"/>
    <w:rsid w:val="000F6856"/>
    <w:rsid w:val="00100902"/>
    <w:rsid w:val="00113419"/>
    <w:rsid w:val="00116830"/>
    <w:rsid w:val="00117360"/>
    <w:rsid w:val="0012071A"/>
    <w:rsid w:val="00123D6F"/>
    <w:rsid w:val="001256A1"/>
    <w:rsid w:val="00127E5A"/>
    <w:rsid w:val="0013455F"/>
    <w:rsid w:val="00140597"/>
    <w:rsid w:val="00146307"/>
    <w:rsid w:val="001478EB"/>
    <w:rsid w:val="00154990"/>
    <w:rsid w:val="0016531E"/>
    <w:rsid w:val="001769C2"/>
    <w:rsid w:val="001907D4"/>
    <w:rsid w:val="001953FD"/>
    <w:rsid w:val="001A1F49"/>
    <w:rsid w:val="001C4B4B"/>
    <w:rsid w:val="001C67C8"/>
    <w:rsid w:val="001D0228"/>
    <w:rsid w:val="001D226D"/>
    <w:rsid w:val="001E0E34"/>
    <w:rsid w:val="001F1267"/>
    <w:rsid w:val="001F3349"/>
    <w:rsid w:val="00220C70"/>
    <w:rsid w:val="00225CA0"/>
    <w:rsid w:val="002323E1"/>
    <w:rsid w:val="00237A79"/>
    <w:rsid w:val="00240736"/>
    <w:rsid w:val="0024391A"/>
    <w:rsid w:val="00250BA8"/>
    <w:rsid w:val="0025471A"/>
    <w:rsid w:val="00260709"/>
    <w:rsid w:val="00273947"/>
    <w:rsid w:val="00276183"/>
    <w:rsid w:val="00286097"/>
    <w:rsid w:val="002860BD"/>
    <w:rsid w:val="002861E6"/>
    <w:rsid w:val="002924ED"/>
    <w:rsid w:val="00293013"/>
    <w:rsid w:val="002A6452"/>
    <w:rsid w:val="002B11EA"/>
    <w:rsid w:val="002B34C4"/>
    <w:rsid w:val="002B6101"/>
    <w:rsid w:val="002E5648"/>
    <w:rsid w:val="002E76B8"/>
    <w:rsid w:val="002F0014"/>
    <w:rsid w:val="002F6CEB"/>
    <w:rsid w:val="002F7FA9"/>
    <w:rsid w:val="0030192A"/>
    <w:rsid w:val="00304E7D"/>
    <w:rsid w:val="00304FD6"/>
    <w:rsid w:val="00314DDC"/>
    <w:rsid w:val="003150EA"/>
    <w:rsid w:val="00327049"/>
    <w:rsid w:val="00327C33"/>
    <w:rsid w:val="003329A0"/>
    <w:rsid w:val="0033794F"/>
    <w:rsid w:val="00340AAE"/>
    <w:rsid w:val="003443F7"/>
    <w:rsid w:val="00353ACD"/>
    <w:rsid w:val="003562D9"/>
    <w:rsid w:val="00356DE0"/>
    <w:rsid w:val="00361BF8"/>
    <w:rsid w:val="0036200B"/>
    <w:rsid w:val="003641C8"/>
    <w:rsid w:val="003657D7"/>
    <w:rsid w:val="003740CF"/>
    <w:rsid w:val="00374A84"/>
    <w:rsid w:val="00374B48"/>
    <w:rsid w:val="0037519C"/>
    <w:rsid w:val="0037541F"/>
    <w:rsid w:val="00396CD5"/>
    <w:rsid w:val="003A3F02"/>
    <w:rsid w:val="003A4F96"/>
    <w:rsid w:val="003A54D9"/>
    <w:rsid w:val="003B0BFD"/>
    <w:rsid w:val="003B2321"/>
    <w:rsid w:val="003B4B13"/>
    <w:rsid w:val="003E0E8D"/>
    <w:rsid w:val="003E4239"/>
    <w:rsid w:val="003E498C"/>
    <w:rsid w:val="00405BE1"/>
    <w:rsid w:val="004107DF"/>
    <w:rsid w:val="0041082E"/>
    <w:rsid w:val="004212D5"/>
    <w:rsid w:val="00421EFD"/>
    <w:rsid w:val="0042411E"/>
    <w:rsid w:val="0043755B"/>
    <w:rsid w:val="00443278"/>
    <w:rsid w:val="0045425A"/>
    <w:rsid w:val="004577EF"/>
    <w:rsid w:val="00461500"/>
    <w:rsid w:val="0046725E"/>
    <w:rsid w:val="00477599"/>
    <w:rsid w:val="004818BE"/>
    <w:rsid w:val="0049282F"/>
    <w:rsid w:val="004943E1"/>
    <w:rsid w:val="004A0BCF"/>
    <w:rsid w:val="004C450D"/>
    <w:rsid w:val="004C5BB2"/>
    <w:rsid w:val="004D4D93"/>
    <w:rsid w:val="004E437B"/>
    <w:rsid w:val="004E60F2"/>
    <w:rsid w:val="0050121A"/>
    <w:rsid w:val="00504CB5"/>
    <w:rsid w:val="00510870"/>
    <w:rsid w:val="00511BB6"/>
    <w:rsid w:val="00513444"/>
    <w:rsid w:val="00514F59"/>
    <w:rsid w:val="005270BD"/>
    <w:rsid w:val="0053043B"/>
    <w:rsid w:val="005331F4"/>
    <w:rsid w:val="0053648C"/>
    <w:rsid w:val="00544695"/>
    <w:rsid w:val="0055434B"/>
    <w:rsid w:val="00560720"/>
    <w:rsid w:val="00572128"/>
    <w:rsid w:val="005A4D27"/>
    <w:rsid w:val="005C5E7D"/>
    <w:rsid w:val="005D236F"/>
    <w:rsid w:val="005D5EC4"/>
    <w:rsid w:val="005F30A2"/>
    <w:rsid w:val="005F56AB"/>
    <w:rsid w:val="00602409"/>
    <w:rsid w:val="00604C61"/>
    <w:rsid w:val="006057C1"/>
    <w:rsid w:val="006126D9"/>
    <w:rsid w:val="00620130"/>
    <w:rsid w:val="006213E3"/>
    <w:rsid w:val="00625D74"/>
    <w:rsid w:val="006411EC"/>
    <w:rsid w:val="00642129"/>
    <w:rsid w:val="00644A50"/>
    <w:rsid w:val="00645F70"/>
    <w:rsid w:val="00647AFE"/>
    <w:rsid w:val="006537D3"/>
    <w:rsid w:val="00653868"/>
    <w:rsid w:val="00666B47"/>
    <w:rsid w:val="00673038"/>
    <w:rsid w:val="00675D53"/>
    <w:rsid w:val="006774DA"/>
    <w:rsid w:val="006968E2"/>
    <w:rsid w:val="006A04EA"/>
    <w:rsid w:val="006A0802"/>
    <w:rsid w:val="006A3130"/>
    <w:rsid w:val="006A6B90"/>
    <w:rsid w:val="006B483F"/>
    <w:rsid w:val="006B7371"/>
    <w:rsid w:val="006C74B2"/>
    <w:rsid w:val="006D1608"/>
    <w:rsid w:val="006D2AF7"/>
    <w:rsid w:val="006F46CE"/>
    <w:rsid w:val="006F5390"/>
    <w:rsid w:val="00703D0B"/>
    <w:rsid w:val="00715DED"/>
    <w:rsid w:val="007465C3"/>
    <w:rsid w:val="00746915"/>
    <w:rsid w:val="007516AD"/>
    <w:rsid w:val="00762806"/>
    <w:rsid w:val="007663D5"/>
    <w:rsid w:val="00773E5E"/>
    <w:rsid w:val="007839D2"/>
    <w:rsid w:val="00784187"/>
    <w:rsid w:val="0078503F"/>
    <w:rsid w:val="007A1436"/>
    <w:rsid w:val="007A18E7"/>
    <w:rsid w:val="007A36CA"/>
    <w:rsid w:val="007A501A"/>
    <w:rsid w:val="007C153E"/>
    <w:rsid w:val="007C3025"/>
    <w:rsid w:val="007C6F90"/>
    <w:rsid w:val="007E0709"/>
    <w:rsid w:val="007E1848"/>
    <w:rsid w:val="007F5E48"/>
    <w:rsid w:val="00806EAC"/>
    <w:rsid w:val="0081421E"/>
    <w:rsid w:val="008213DF"/>
    <w:rsid w:val="00843E4C"/>
    <w:rsid w:val="00844996"/>
    <w:rsid w:val="00845364"/>
    <w:rsid w:val="00852DE7"/>
    <w:rsid w:val="0086371D"/>
    <w:rsid w:val="00863B37"/>
    <w:rsid w:val="0086598E"/>
    <w:rsid w:val="00866483"/>
    <w:rsid w:val="008669A3"/>
    <w:rsid w:val="00876F3D"/>
    <w:rsid w:val="00880EDC"/>
    <w:rsid w:val="0088628A"/>
    <w:rsid w:val="00893128"/>
    <w:rsid w:val="00895719"/>
    <w:rsid w:val="008969FD"/>
    <w:rsid w:val="008A0848"/>
    <w:rsid w:val="008A0EC8"/>
    <w:rsid w:val="008A5C2B"/>
    <w:rsid w:val="008B20E4"/>
    <w:rsid w:val="008B5BC1"/>
    <w:rsid w:val="008B6F03"/>
    <w:rsid w:val="008C2158"/>
    <w:rsid w:val="008C3217"/>
    <w:rsid w:val="008C358D"/>
    <w:rsid w:val="008C597E"/>
    <w:rsid w:val="008C63BC"/>
    <w:rsid w:val="008D3D05"/>
    <w:rsid w:val="008E25AA"/>
    <w:rsid w:val="008E31FF"/>
    <w:rsid w:val="008F214D"/>
    <w:rsid w:val="00901F9A"/>
    <w:rsid w:val="00902243"/>
    <w:rsid w:val="00911418"/>
    <w:rsid w:val="00912FF7"/>
    <w:rsid w:val="00930917"/>
    <w:rsid w:val="0093266A"/>
    <w:rsid w:val="00932DF3"/>
    <w:rsid w:val="00935150"/>
    <w:rsid w:val="00945A1E"/>
    <w:rsid w:val="00952455"/>
    <w:rsid w:val="00953F2E"/>
    <w:rsid w:val="0096158B"/>
    <w:rsid w:val="009654F8"/>
    <w:rsid w:val="00966681"/>
    <w:rsid w:val="00983580"/>
    <w:rsid w:val="00983F8C"/>
    <w:rsid w:val="00987F1C"/>
    <w:rsid w:val="00990C53"/>
    <w:rsid w:val="00992CDF"/>
    <w:rsid w:val="00997441"/>
    <w:rsid w:val="009A05B3"/>
    <w:rsid w:val="009A1367"/>
    <w:rsid w:val="009A1B69"/>
    <w:rsid w:val="009B2AC4"/>
    <w:rsid w:val="009B39F0"/>
    <w:rsid w:val="009C4A22"/>
    <w:rsid w:val="009D2BF5"/>
    <w:rsid w:val="009E5D6F"/>
    <w:rsid w:val="009F526E"/>
    <w:rsid w:val="00A00F44"/>
    <w:rsid w:val="00A029BB"/>
    <w:rsid w:val="00A05F3C"/>
    <w:rsid w:val="00A06ED8"/>
    <w:rsid w:val="00A13CF7"/>
    <w:rsid w:val="00A150DA"/>
    <w:rsid w:val="00A208C5"/>
    <w:rsid w:val="00A21183"/>
    <w:rsid w:val="00A25533"/>
    <w:rsid w:val="00A26474"/>
    <w:rsid w:val="00A31CB3"/>
    <w:rsid w:val="00A321F0"/>
    <w:rsid w:val="00A50D56"/>
    <w:rsid w:val="00A51942"/>
    <w:rsid w:val="00A55F74"/>
    <w:rsid w:val="00A61018"/>
    <w:rsid w:val="00A63C3F"/>
    <w:rsid w:val="00A64B42"/>
    <w:rsid w:val="00A65CBA"/>
    <w:rsid w:val="00A66C07"/>
    <w:rsid w:val="00A872FC"/>
    <w:rsid w:val="00A90D18"/>
    <w:rsid w:val="00A95017"/>
    <w:rsid w:val="00AA7FFC"/>
    <w:rsid w:val="00AB503A"/>
    <w:rsid w:val="00AC0BF8"/>
    <w:rsid w:val="00AC34F3"/>
    <w:rsid w:val="00AC3767"/>
    <w:rsid w:val="00AD1B42"/>
    <w:rsid w:val="00AD7805"/>
    <w:rsid w:val="00AE1A8F"/>
    <w:rsid w:val="00AE2472"/>
    <w:rsid w:val="00AF13CD"/>
    <w:rsid w:val="00AF22D8"/>
    <w:rsid w:val="00AF74FD"/>
    <w:rsid w:val="00B0121D"/>
    <w:rsid w:val="00B23BCD"/>
    <w:rsid w:val="00B2454D"/>
    <w:rsid w:val="00B24856"/>
    <w:rsid w:val="00B24DF3"/>
    <w:rsid w:val="00B42C8B"/>
    <w:rsid w:val="00B451C6"/>
    <w:rsid w:val="00B46399"/>
    <w:rsid w:val="00B477AC"/>
    <w:rsid w:val="00B47F60"/>
    <w:rsid w:val="00B52900"/>
    <w:rsid w:val="00B57ED8"/>
    <w:rsid w:val="00B62E07"/>
    <w:rsid w:val="00B6469F"/>
    <w:rsid w:val="00B651E0"/>
    <w:rsid w:val="00B66088"/>
    <w:rsid w:val="00B674E9"/>
    <w:rsid w:val="00B745FF"/>
    <w:rsid w:val="00B753ED"/>
    <w:rsid w:val="00B756F6"/>
    <w:rsid w:val="00B77552"/>
    <w:rsid w:val="00B83860"/>
    <w:rsid w:val="00B85669"/>
    <w:rsid w:val="00B93293"/>
    <w:rsid w:val="00B93635"/>
    <w:rsid w:val="00B94974"/>
    <w:rsid w:val="00BA00BE"/>
    <w:rsid w:val="00BA2304"/>
    <w:rsid w:val="00BB0F92"/>
    <w:rsid w:val="00BB2449"/>
    <w:rsid w:val="00BB2A6E"/>
    <w:rsid w:val="00BC22A8"/>
    <w:rsid w:val="00BD1197"/>
    <w:rsid w:val="00BE7DBD"/>
    <w:rsid w:val="00BF18FD"/>
    <w:rsid w:val="00BF438F"/>
    <w:rsid w:val="00BF526A"/>
    <w:rsid w:val="00C07357"/>
    <w:rsid w:val="00C12311"/>
    <w:rsid w:val="00C15E90"/>
    <w:rsid w:val="00C17627"/>
    <w:rsid w:val="00C21B82"/>
    <w:rsid w:val="00C25959"/>
    <w:rsid w:val="00C36937"/>
    <w:rsid w:val="00C37D98"/>
    <w:rsid w:val="00C454F1"/>
    <w:rsid w:val="00C65CCD"/>
    <w:rsid w:val="00C73873"/>
    <w:rsid w:val="00C74D31"/>
    <w:rsid w:val="00C804DB"/>
    <w:rsid w:val="00C82912"/>
    <w:rsid w:val="00C85147"/>
    <w:rsid w:val="00C933E7"/>
    <w:rsid w:val="00CA3237"/>
    <w:rsid w:val="00CB16FB"/>
    <w:rsid w:val="00CB4202"/>
    <w:rsid w:val="00CC6CE6"/>
    <w:rsid w:val="00CD0354"/>
    <w:rsid w:val="00CD12A7"/>
    <w:rsid w:val="00CD3759"/>
    <w:rsid w:val="00CE0990"/>
    <w:rsid w:val="00CE2216"/>
    <w:rsid w:val="00CF13E5"/>
    <w:rsid w:val="00CF4CC9"/>
    <w:rsid w:val="00D03B63"/>
    <w:rsid w:val="00D37A2B"/>
    <w:rsid w:val="00D42C1E"/>
    <w:rsid w:val="00D459FB"/>
    <w:rsid w:val="00D5042A"/>
    <w:rsid w:val="00D53F96"/>
    <w:rsid w:val="00D6441C"/>
    <w:rsid w:val="00D658FD"/>
    <w:rsid w:val="00D73273"/>
    <w:rsid w:val="00D7523E"/>
    <w:rsid w:val="00D84300"/>
    <w:rsid w:val="00D847DF"/>
    <w:rsid w:val="00D87143"/>
    <w:rsid w:val="00D874AE"/>
    <w:rsid w:val="00D94DA3"/>
    <w:rsid w:val="00DA229F"/>
    <w:rsid w:val="00DA4B30"/>
    <w:rsid w:val="00DA6352"/>
    <w:rsid w:val="00DA6793"/>
    <w:rsid w:val="00DA7A42"/>
    <w:rsid w:val="00DB57E9"/>
    <w:rsid w:val="00DB642C"/>
    <w:rsid w:val="00DB6D51"/>
    <w:rsid w:val="00DB7201"/>
    <w:rsid w:val="00DC1608"/>
    <w:rsid w:val="00DC483E"/>
    <w:rsid w:val="00DD0E11"/>
    <w:rsid w:val="00DE4A2E"/>
    <w:rsid w:val="00DF02ED"/>
    <w:rsid w:val="00DF302D"/>
    <w:rsid w:val="00DF41C0"/>
    <w:rsid w:val="00DF6EED"/>
    <w:rsid w:val="00E04616"/>
    <w:rsid w:val="00E21675"/>
    <w:rsid w:val="00E24F1F"/>
    <w:rsid w:val="00E36A1D"/>
    <w:rsid w:val="00E52B12"/>
    <w:rsid w:val="00E52C00"/>
    <w:rsid w:val="00E6272E"/>
    <w:rsid w:val="00E731C1"/>
    <w:rsid w:val="00E73751"/>
    <w:rsid w:val="00E8075F"/>
    <w:rsid w:val="00EA38BA"/>
    <w:rsid w:val="00EA3DBF"/>
    <w:rsid w:val="00EA51BC"/>
    <w:rsid w:val="00EA6751"/>
    <w:rsid w:val="00EB105A"/>
    <w:rsid w:val="00EB228F"/>
    <w:rsid w:val="00EC49C5"/>
    <w:rsid w:val="00EC600E"/>
    <w:rsid w:val="00EC6A7F"/>
    <w:rsid w:val="00EE1653"/>
    <w:rsid w:val="00F05A58"/>
    <w:rsid w:val="00F123B4"/>
    <w:rsid w:val="00F26CA3"/>
    <w:rsid w:val="00F3387A"/>
    <w:rsid w:val="00F3790E"/>
    <w:rsid w:val="00F43A10"/>
    <w:rsid w:val="00F63776"/>
    <w:rsid w:val="00F661A1"/>
    <w:rsid w:val="00F8251F"/>
    <w:rsid w:val="00F90CC5"/>
    <w:rsid w:val="00F91D07"/>
    <w:rsid w:val="00FA060A"/>
    <w:rsid w:val="00FA4F82"/>
    <w:rsid w:val="00FB2D4C"/>
    <w:rsid w:val="00FB620E"/>
    <w:rsid w:val="00FC291F"/>
    <w:rsid w:val="00FC7502"/>
    <w:rsid w:val="00FD25A2"/>
    <w:rsid w:val="00FE611D"/>
    <w:rsid w:val="00FF3C2D"/>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048C9"/>
  <w15:docId w15:val="{624A378A-8DFA-41FC-A483-2BAFFC3D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CD"/>
    <w:pPr>
      <w:widowControl w:val="0"/>
      <w:autoSpaceDE w:val="0"/>
      <w:autoSpaceDN w:val="0"/>
      <w:adjustRightInd w:val="0"/>
    </w:pPr>
    <w:rPr>
      <w:rFonts w:ascii="Arial" w:hAnsi="Arial" w:cs="Arial"/>
      <w:lang w:val="fr-FR"/>
    </w:rPr>
  </w:style>
  <w:style w:type="paragraph" w:styleId="Titre1">
    <w:name w:val="heading 1"/>
    <w:basedOn w:val="Normal"/>
    <w:next w:val="Normal"/>
    <w:link w:val="Titre1Car"/>
    <w:uiPriority w:val="9"/>
    <w:qFormat/>
    <w:rsid w:val="00146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353ACD"/>
    <w:pPr>
      <w:keepNext/>
      <w:widowControl/>
      <w:autoSpaceDE/>
      <w:autoSpaceDN/>
      <w:adjustRightInd/>
      <w:jc w:val="both"/>
      <w:outlineLvl w:val="1"/>
    </w:pPr>
    <w:rPr>
      <w:rFonts w:ascii="Times New Roman" w:hAnsi="Times New Roman" w:cs="Times New Roman"/>
      <w:b/>
      <w:bCs/>
      <w:sz w:val="24"/>
      <w:u w:val="single"/>
    </w:rPr>
  </w:style>
  <w:style w:type="paragraph" w:styleId="Titre3">
    <w:name w:val="heading 3"/>
    <w:basedOn w:val="Normal"/>
    <w:next w:val="Normal"/>
    <w:link w:val="Titre3Car"/>
    <w:uiPriority w:val="9"/>
    <w:unhideWhenUsed/>
    <w:qFormat/>
    <w:rsid w:val="00EA38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353ACD"/>
    <w:pPr>
      <w:keepNext/>
      <w:widowControl/>
      <w:autoSpaceDE/>
      <w:autoSpaceDN/>
      <w:adjustRightInd/>
      <w:jc w:val="both"/>
      <w:outlineLvl w:val="3"/>
    </w:pPr>
    <w:rPr>
      <w:rFonts w:ascii="Times New Roman" w:hAnsi="Times New Roman" w:cs="Times New Roman"/>
      <w:sz w:val="24"/>
      <w:szCs w:val="24"/>
      <w:u w:val="single"/>
    </w:rPr>
  </w:style>
  <w:style w:type="paragraph" w:styleId="Titre5">
    <w:name w:val="heading 5"/>
    <w:basedOn w:val="Normal"/>
    <w:next w:val="Normal"/>
    <w:link w:val="Titre5Car"/>
    <w:uiPriority w:val="9"/>
    <w:unhideWhenUsed/>
    <w:qFormat/>
    <w:rsid w:val="00EA38BA"/>
    <w:pPr>
      <w:keepNext/>
      <w:keepLines/>
      <w:autoSpaceDE/>
      <w:autoSpaceDN/>
      <w:adjustRightInd/>
      <w:spacing w:before="40"/>
      <w:outlineLvl w:val="4"/>
    </w:pPr>
    <w:rPr>
      <w:rFonts w:asciiTheme="majorHAnsi" w:eastAsiaTheme="majorEastAsia" w:hAnsiTheme="majorHAnsi" w:cstheme="majorBidi"/>
      <w:color w:val="365F91" w:themeColor="accent1" w:themeShade="BF"/>
      <w:sz w:val="22"/>
      <w:szCs w:val="22"/>
      <w:lang w:val="en-US"/>
    </w:rPr>
  </w:style>
  <w:style w:type="paragraph" w:styleId="Titre6">
    <w:name w:val="heading 6"/>
    <w:basedOn w:val="Normal"/>
    <w:next w:val="Normal"/>
    <w:link w:val="Titre6Car"/>
    <w:qFormat/>
    <w:rsid w:val="00AF13CD"/>
    <w:pPr>
      <w:widowControl/>
      <w:tabs>
        <w:tab w:val="num" w:pos="4320"/>
      </w:tabs>
      <w:autoSpaceDE/>
      <w:autoSpaceDN/>
      <w:adjustRightInd/>
      <w:spacing w:before="240" w:after="60"/>
      <w:ind w:left="4320" w:hanging="720"/>
      <w:outlineLvl w:val="5"/>
    </w:pPr>
    <w:rPr>
      <w:rFonts w:ascii="Times New Roman" w:eastAsia="Times New Roman" w:hAnsi="Times New Roman" w:cs="Times New Roman"/>
      <w:b/>
      <w:bCs/>
      <w:sz w:val="22"/>
      <w:szCs w:val="22"/>
      <w:lang w:val="en-US"/>
    </w:rPr>
  </w:style>
  <w:style w:type="paragraph" w:styleId="Titre7">
    <w:name w:val="heading 7"/>
    <w:basedOn w:val="Normal"/>
    <w:next w:val="Normal"/>
    <w:link w:val="Titre7Car"/>
    <w:uiPriority w:val="9"/>
    <w:semiHidden/>
    <w:unhideWhenUsed/>
    <w:qFormat/>
    <w:rsid w:val="00B745F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F13CD"/>
    <w:pPr>
      <w:widowControl/>
      <w:tabs>
        <w:tab w:val="num" w:pos="5760"/>
      </w:tabs>
      <w:autoSpaceDE/>
      <w:autoSpaceDN/>
      <w:adjustRightInd/>
      <w:spacing w:before="240" w:after="60"/>
      <w:ind w:left="5760" w:hanging="720"/>
      <w:outlineLvl w:val="7"/>
    </w:pPr>
    <w:rPr>
      <w:rFonts w:asciiTheme="minorHAnsi" w:eastAsiaTheme="minorEastAsia" w:hAnsiTheme="minorHAnsi" w:cstheme="minorBidi"/>
      <w:i/>
      <w:iCs/>
      <w:sz w:val="24"/>
      <w:szCs w:val="24"/>
      <w:lang w:val="en-US"/>
    </w:rPr>
  </w:style>
  <w:style w:type="paragraph" w:styleId="Titre9">
    <w:name w:val="heading 9"/>
    <w:basedOn w:val="Normal"/>
    <w:next w:val="Normal"/>
    <w:link w:val="Titre9Car"/>
    <w:uiPriority w:val="9"/>
    <w:semiHidden/>
    <w:unhideWhenUsed/>
    <w:qFormat/>
    <w:rsid w:val="00AF13CD"/>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353ACD"/>
    <w:rPr>
      <w:sz w:val="22"/>
    </w:rPr>
  </w:style>
  <w:style w:type="paragraph" w:styleId="Paragraphedeliste">
    <w:name w:val="List Paragraph"/>
    <w:aliases w:val="Bullets,References,ReferencesCxSpLast,ReferencesCxSpLastCxSpLast,ReferencesCxSpLastCxSpLastCxSpLast,ReferencesCxSpLastCxSpLastCxSpLastCxSpLast,ReferencesCxSpLastCxSpLastCxSpLastCxSpLastCxSpLast,Citation List,본문(내용)"/>
    <w:basedOn w:val="Normal"/>
    <w:link w:val="ParagraphedelisteCar"/>
    <w:qFormat/>
    <w:rsid w:val="00260709"/>
    <w:pPr>
      <w:ind w:left="720"/>
      <w:contextualSpacing/>
    </w:pPr>
  </w:style>
  <w:style w:type="paragraph" w:styleId="NormalWeb">
    <w:name w:val="Normal (Web)"/>
    <w:basedOn w:val="Normal"/>
    <w:uiPriority w:val="99"/>
    <w:unhideWhenUsed/>
    <w:rsid w:val="007839D2"/>
    <w:pPr>
      <w:widowControl/>
      <w:autoSpaceDE/>
      <w:autoSpaceDN/>
      <w:adjustRightInd/>
      <w:spacing w:before="100" w:beforeAutospacing="1" w:after="100" w:afterAutospacing="1"/>
    </w:pPr>
    <w:rPr>
      <w:rFonts w:ascii="Verdana" w:hAnsi="Verdana" w:cs="Times New Roman"/>
      <w:color w:val="000000"/>
      <w:sz w:val="14"/>
      <w:szCs w:val="14"/>
    </w:rPr>
  </w:style>
  <w:style w:type="character" w:styleId="Lienhypertexte">
    <w:name w:val="Hyperlink"/>
    <w:basedOn w:val="Policepardfaut"/>
    <w:uiPriority w:val="99"/>
    <w:unhideWhenUsed/>
    <w:rsid w:val="00C07357"/>
    <w:rPr>
      <w:color w:val="0000FF"/>
      <w:u w:val="single"/>
    </w:rPr>
  </w:style>
  <w:style w:type="paragraph" w:customStyle="1" w:styleId="Default">
    <w:name w:val="Default"/>
    <w:rsid w:val="00DC1608"/>
    <w:pPr>
      <w:autoSpaceDE w:val="0"/>
      <w:autoSpaceDN w:val="0"/>
      <w:adjustRightInd w:val="0"/>
    </w:pPr>
    <w:rPr>
      <w:rFonts w:ascii="Arial" w:hAnsi="Arial" w:cs="Arial"/>
      <w:color w:val="000000"/>
      <w:sz w:val="24"/>
      <w:szCs w:val="24"/>
    </w:rPr>
  </w:style>
  <w:style w:type="character" w:customStyle="1" w:styleId="Titre4Car">
    <w:name w:val="Titre 4 Car"/>
    <w:basedOn w:val="Policepardfaut"/>
    <w:link w:val="Titre4"/>
    <w:uiPriority w:val="9"/>
    <w:rsid w:val="008969FD"/>
    <w:rPr>
      <w:sz w:val="24"/>
      <w:szCs w:val="24"/>
      <w:u w:val="single"/>
      <w:lang w:val="fr-FR"/>
    </w:rPr>
  </w:style>
  <w:style w:type="paragraph" w:customStyle="1" w:styleId="Paragraph">
    <w:name w:val="Paragraph"/>
    <w:basedOn w:val="Retraitcorpsdetexte"/>
    <w:link w:val="ParagraphChar"/>
    <w:rsid w:val="0012071A"/>
    <w:pPr>
      <w:widowControl/>
      <w:numPr>
        <w:ilvl w:val="1"/>
        <w:numId w:val="1"/>
      </w:numPr>
      <w:autoSpaceDE/>
      <w:autoSpaceDN/>
      <w:adjustRightInd/>
      <w:spacing w:before="120"/>
      <w:jc w:val="both"/>
      <w:outlineLvl w:val="1"/>
    </w:pPr>
    <w:rPr>
      <w:rFonts w:ascii="Times New Roman" w:hAnsi="Times New Roman" w:cs="Times New Roman"/>
      <w:sz w:val="24"/>
    </w:rPr>
  </w:style>
  <w:style w:type="paragraph" w:customStyle="1" w:styleId="subpar">
    <w:name w:val="subpar"/>
    <w:basedOn w:val="Retraitcorpsdetexte3"/>
    <w:rsid w:val="0012071A"/>
    <w:pPr>
      <w:widowControl/>
      <w:numPr>
        <w:ilvl w:val="2"/>
        <w:numId w:val="1"/>
      </w:numPr>
      <w:tabs>
        <w:tab w:val="clear" w:pos="1152"/>
        <w:tab w:val="num" w:pos="2160"/>
      </w:tabs>
      <w:autoSpaceDE/>
      <w:autoSpaceDN/>
      <w:adjustRightInd/>
      <w:spacing w:before="120"/>
      <w:ind w:left="2160" w:hanging="360"/>
      <w:jc w:val="both"/>
      <w:outlineLvl w:val="2"/>
    </w:pPr>
    <w:rPr>
      <w:rFonts w:ascii="Times New Roman" w:hAnsi="Times New Roman" w:cs="Times New Roman"/>
      <w:sz w:val="24"/>
      <w:szCs w:val="20"/>
    </w:rPr>
  </w:style>
  <w:style w:type="paragraph" w:customStyle="1" w:styleId="SubSubPar">
    <w:name w:val="SubSubPar"/>
    <w:basedOn w:val="subpar"/>
    <w:rsid w:val="0012071A"/>
    <w:pPr>
      <w:numPr>
        <w:ilvl w:val="3"/>
      </w:numPr>
      <w:tabs>
        <w:tab w:val="clear" w:pos="1584"/>
        <w:tab w:val="left" w:pos="0"/>
        <w:tab w:val="num" w:pos="2880"/>
      </w:tabs>
      <w:ind w:left="2880" w:hanging="360"/>
    </w:pPr>
  </w:style>
  <w:style w:type="character" w:customStyle="1" w:styleId="ParagraphChar">
    <w:name w:val="Paragraph Char"/>
    <w:link w:val="Paragraph"/>
    <w:rsid w:val="0012071A"/>
    <w:rPr>
      <w:sz w:val="24"/>
      <w:lang w:val="fr-FR"/>
    </w:rPr>
  </w:style>
  <w:style w:type="paragraph" w:styleId="Retraitcorpsdetexte">
    <w:name w:val="Body Text Indent"/>
    <w:basedOn w:val="Normal"/>
    <w:link w:val="RetraitcorpsdetexteCar"/>
    <w:uiPriority w:val="99"/>
    <w:rsid w:val="0012071A"/>
    <w:pPr>
      <w:spacing w:after="120"/>
      <w:ind w:left="360"/>
    </w:pPr>
  </w:style>
  <w:style w:type="character" w:customStyle="1" w:styleId="RetraitcorpsdetexteCar">
    <w:name w:val="Retrait corps de texte Car"/>
    <w:basedOn w:val="Policepardfaut"/>
    <w:link w:val="Retraitcorpsdetexte"/>
    <w:uiPriority w:val="99"/>
    <w:rsid w:val="0012071A"/>
    <w:rPr>
      <w:rFonts w:ascii="Arial" w:hAnsi="Arial" w:cs="Arial"/>
    </w:rPr>
  </w:style>
  <w:style w:type="paragraph" w:styleId="Retraitcorpsdetexte3">
    <w:name w:val="Body Text Indent 3"/>
    <w:basedOn w:val="Normal"/>
    <w:link w:val="Retraitcorpsdetexte3Car"/>
    <w:rsid w:val="0012071A"/>
    <w:pPr>
      <w:spacing w:after="120"/>
      <w:ind w:left="360"/>
    </w:pPr>
    <w:rPr>
      <w:sz w:val="16"/>
      <w:szCs w:val="16"/>
    </w:rPr>
  </w:style>
  <w:style w:type="character" w:customStyle="1" w:styleId="Retraitcorpsdetexte3Car">
    <w:name w:val="Retrait corps de texte 3 Car"/>
    <w:basedOn w:val="Policepardfaut"/>
    <w:link w:val="Retraitcorpsdetexte3"/>
    <w:rsid w:val="0012071A"/>
    <w:rPr>
      <w:rFonts w:ascii="Arial" w:hAnsi="Arial" w:cs="Arial"/>
      <w:sz w:val="16"/>
      <w:szCs w:val="16"/>
    </w:rPr>
  </w:style>
  <w:style w:type="character" w:customStyle="1" w:styleId="Titre1Car">
    <w:name w:val="Titre 1 Car"/>
    <w:basedOn w:val="Policepardfaut"/>
    <w:link w:val="Titre1"/>
    <w:uiPriority w:val="9"/>
    <w:rsid w:val="00146307"/>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qFormat/>
    <w:rsid w:val="00146307"/>
    <w:pPr>
      <w:spacing w:after="120"/>
    </w:pPr>
  </w:style>
  <w:style w:type="character" w:customStyle="1" w:styleId="CorpsdetexteCar">
    <w:name w:val="Corps de texte Car"/>
    <w:basedOn w:val="Policepardfaut"/>
    <w:link w:val="Corpsdetexte"/>
    <w:rsid w:val="00146307"/>
    <w:rPr>
      <w:rFonts w:ascii="Arial" w:hAnsi="Arial" w:cs="Arial"/>
    </w:rPr>
  </w:style>
  <w:style w:type="paragraph" w:styleId="En-tte">
    <w:name w:val="header"/>
    <w:basedOn w:val="Normal"/>
    <w:link w:val="En-tteCar"/>
    <w:uiPriority w:val="99"/>
    <w:rsid w:val="008B20E4"/>
    <w:pPr>
      <w:tabs>
        <w:tab w:val="center" w:pos="4680"/>
        <w:tab w:val="right" w:pos="9360"/>
      </w:tabs>
    </w:pPr>
  </w:style>
  <w:style w:type="character" w:customStyle="1" w:styleId="En-tteCar">
    <w:name w:val="En-tête Car"/>
    <w:basedOn w:val="Policepardfaut"/>
    <w:link w:val="En-tte"/>
    <w:uiPriority w:val="99"/>
    <w:rsid w:val="008B20E4"/>
    <w:rPr>
      <w:rFonts w:ascii="Arial" w:hAnsi="Arial" w:cs="Arial"/>
    </w:rPr>
  </w:style>
  <w:style w:type="paragraph" w:styleId="Pieddepage">
    <w:name w:val="footer"/>
    <w:basedOn w:val="Normal"/>
    <w:link w:val="PieddepageCar"/>
    <w:uiPriority w:val="99"/>
    <w:rsid w:val="008B20E4"/>
    <w:pPr>
      <w:tabs>
        <w:tab w:val="center" w:pos="4680"/>
        <w:tab w:val="right" w:pos="9360"/>
      </w:tabs>
    </w:pPr>
  </w:style>
  <w:style w:type="character" w:customStyle="1" w:styleId="PieddepageCar">
    <w:name w:val="Pied de page Car"/>
    <w:basedOn w:val="Policepardfaut"/>
    <w:link w:val="Pieddepage"/>
    <w:uiPriority w:val="99"/>
    <w:rsid w:val="008B20E4"/>
    <w:rPr>
      <w:rFonts w:ascii="Arial" w:hAnsi="Arial" w:cs="Arial"/>
    </w:rPr>
  </w:style>
  <w:style w:type="character" w:styleId="Numrodepage">
    <w:name w:val="page number"/>
    <w:basedOn w:val="Policepardfaut"/>
    <w:rsid w:val="00BC22A8"/>
  </w:style>
  <w:style w:type="character" w:customStyle="1" w:styleId="ParagraphedelisteCar">
    <w:name w:val="Paragraphe de liste Car"/>
    <w:aliases w:val="Bullets Car,References Car,ReferencesCxSpLast Car,ReferencesCxSpLastCxSpLast Car,ReferencesCxSpLastCxSpLastCxSpLast Car,ReferencesCxSpLastCxSpLastCxSpLastCxSpLast Car,ReferencesCxSpLastCxSpLastCxSpLastCxSpLastCxSpLast Car"/>
    <w:basedOn w:val="Policepardfaut"/>
    <w:link w:val="Paragraphedeliste"/>
    <w:rsid w:val="00645F70"/>
    <w:rPr>
      <w:rFonts w:ascii="Arial" w:hAnsi="Arial" w:cs="Arial"/>
    </w:rPr>
  </w:style>
  <w:style w:type="paragraph" w:styleId="Textedebulles">
    <w:name w:val="Balloon Text"/>
    <w:basedOn w:val="Normal"/>
    <w:link w:val="TextedebullesCar"/>
    <w:uiPriority w:val="99"/>
    <w:rsid w:val="00990C53"/>
    <w:rPr>
      <w:rFonts w:ascii="Tahoma" w:hAnsi="Tahoma" w:cs="Tahoma"/>
      <w:sz w:val="16"/>
      <w:szCs w:val="16"/>
    </w:rPr>
  </w:style>
  <w:style w:type="character" w:customStyle="1" w:styleId="TextedebullesCar">
    <w:name w:val="Texte de bulles Car"/>
    <w:basedOn w:val="Policepardfaut"/>
    <w:link w:val="Textedebulles"/>
    <w:uiPriority w:val="99"/>
    <w:rsid w:val="00990C53"/>
    <w:rPr>
      <w:rFonts w:ascii="Tahoma" w:hAnsi="Tahoma" w:cs="Tahoma"/>
      <w:sz w:val="16"/>
      <w:szCs w:val="16"/>
    </w:rPr>
  </w:style>
  <w:style w:type="paragraph" w:customStyle="1" w:styleId="85367988A0544E0D9E4823711EB28734">
    <w:name w:val="85367988A0544E0D9E4823711EB28734"/>
    <w:rsid w:val="00990C53"/>
    <w:pPr>
      <w:spacing w:after="200" w:line="276" w:lineRule="auto"/>
    </w:pPr>
    <w:rPr>
      <w:rFonts w:asciiTheme="minorHAnsi" w:eastAsiaTheme="minorEastAsia" w:hAnsiTheme="minorHAnsi" w:cstheme="minorBidi"/>
      <w:sz w:val="22"/>
      <w:szCs w:val="22"/>
    </w:rPr>
  </w:style>
  <w:style w:type="paragraph" w:customStyle="1" w:styleId="Outline">
    <w:name w:val="Outline"/>
    <w:basedOn w:val="Normal"/>
    <w:rsid w:val="00C36937"/>
    <w:pPr>
      <w:widowControl/>
      <w:autoSpaceDE/>
      <w:autoSpaceDN/>
      <w:adjustRightInd/>
      <w:spacing w:before="240"/>
    </w:pPr>
    <w:rPr>
      <w:rFonts w:ascii="Times New Roman" w:hAnsi="Times New Roman" w:cs="Times New Roman"/>
      <w:kern w:val="28"/>
      <w:sz w:val="24"/>
    </w:rPr>
  </w:style>
  <w:style w:type="paragraph" w:customStyle="1" w:styleId="Outline1">
    <w:name w:val="Outline1"/>
    <w:basedOn w:val="Outline"/>
    <w:next w:val="Outline2"/>
    <w:rsid w:val="00C36937"/>
    <w:pPr>
      <w:keepNext/>
      <w:numPr>
        <w:numId w:val="2"/>
      </w:numPr>
      <w:tabs>
        <w:tab w:val="clear" w:pos="432"/>
        <w:tab w:val="num" w:pos="360"/>
      </w:tabs>
      <w:ind w:left="360" w:hanging="360"/>
    </w:pPr>
  </w:style>
  <w:style w:type="paragraph" w:customStyle="1" w:styleId="Outline2">
    <w:name w:val="Outline2"/>
    <w:basedOn w:val="Normal"/>
    <w:rsid w:val="00C36937"/>
    <w:pPr>
      <w:widowControl/>
      <w:numPr>
        <w:ilvl w:val="1"/>
        <w:numId w:val="2"/>
      </w:numPr>
      <w:tabs>
        <w:tab w:val="clear" w:pos="1152"/>
        <w:tab w:val="num" w:pos="864"/>
      </w:tabs>
      <w:autoSpaceDE/>
      <w:autoSpaceDN/>
      <w:adjustRightInd/>
      <w:spacing w:before="240"/>
      <w:ind w:left="864" w:hanging="504"/>
    </w:pPr>
    <w:rPr>
      <w:rFonts w:ascii="Times New Roman" w:hAnsi="Times New Roman" w:cs="Times New Roman"/>
      <w:kern w:val="28"/>
      <w:sz w:val="24"/>
    </w:rPr>
  </w:style>
  <w:style w:type="paragraph" w:customStyle="1" w:styleId="Outline3">
    <w:name w:val="Outline3"/>
    <w:basedOn w:val="Normal"/>
    <w:rsid w:val="00C36937"/>
    <w:pPr>
      <w:widowControl/>
      <w:numPr>
        <w:ilvl w:val="2"/>
        <w:numId w:val="2"/>
      </w:numPr>
      <w:tabs>
        <w:tab w:val="clear" w:pos="1728"/>
        <w:tab w:val="num" w:pos="1368"/>
      </w:tabs>
      <w:autoSpaceDE/>
      <w:autoSpaceDN/>
      <w:adjustRightInd/>
      <w:spacing w:before="240"/>
      <w:ind w:left="1368" w:hanging="504"/>
    </w:pPr>
    <w:rPr>
      <w:rFonts w:ascii="Times New Roman" w:hAnsi="Times New Roman" w:cs="Times New Roman"/>
      <w:kern w:val="28"/>
      <w:sz w:val="24"/>
    </w:rPr>
  </w:style>
  <w:style w:type="paragraph" w:customStyle="1" w:styleId="Outline4">
    <w:name w:val="Outline4"/>
    <w:basedOn w:val="Normal"/>
    <w:rsid w:val="00C36937"/>
    <w:pPr>
      <w:widowControl/>
      <w:numPr>
        <w:ilvl w:val="3"/>
        <w:numId w:val="2"/>
      </w:numPr>
      <w:tabs>
        <w:tab w:val="clear" w:pos="2304"/>
        <w:tab w:val="num" w:pos="1872"/>
      </w:tabs>
      <w:autoSpaceDE/>
      <w:autoSpaceDN/>
      <w:adjustRightInd/>
      <w:spacing w:before="240"/>
      <w:ind w:left="1872" w:hanging="504"/>
    </w:pPr>
    <w:rPr>
      <w:rFonts w:ascii="Times New Roman" w:hAnsi="Times New Roman" w:cs="Times New Roman"/>
      <w:kern w:val="28"/>
      <w:sz w:val="24"/>
    </w:rPr>
  </w:style>
  <w:style w:type="character" w:customStyle="1" w:styleId="Titre7Car">
    <w:name w:val="Titre 7 Car"/>
    <w:basedOn w:val="Policepardfaut"/>
    <w:link w:val="Titre7"/>
    <w:uiPriority w:val="9"/>
    <w:semiHidden/>
    <w:rsid w:val="00B745FF"/>
    <w:rPr>
      <w:rFonts w:asciiTheme="majorHAnsi" w:eastAsiaTheme="majorEastAsia" w:hAnsiTheme="majorHAnsi" w:cstheme="majorBidi"/>
      <w:i/>
      <w:iCs/>
      <w:color w:val="404040" w:themeColor="text1" w:themeTint="BF"/>
      <w:lang w:val="fr-FR"/>
    </w:rPr>
  </w:style>
  <w:style w:type="paragraph" w:customStyle="1" w:styleId="Titre1marion">
    <w:name w:val="Titre 1 marion"/>
    <w:basedOn w:val="Normal"/>
    <w:autoRedefine/>
    <w:rsid w:val="00560720"/>
    <w:pPr>
      <w:widowControl/>
      <w:autoSpaceDE/>
      <w:autoSpaceDN/>
      <w:adjustRightInd/>
      <w:jc w:val="center"/>
    </w:pPr>
    <w:rPr>
      <w:rFonts w:ascii="Georgia" w:hAnsi="Georgia"/>
      <w:b/>
      <w:sz w:val="24"/>
    </w:rPr>
  </w:style>
  <w:style w:type="paragraph" w:styleId="Notedebasdepage">
    <w:name w:val="footnote text"/>
    <w:aliases w:val="fn,ADB,single space,footnote text Char,fn Char,ADB Char,single space Char Char,Fußnotentextf,single space Char "/>
    <w:basedOn w:val="Normal"/>
    <w:link w:val="NotedebasdepageCar"/>
    <w:uiPriority w:val="99"/>
    <w:rsid w:val="00560720"/>
    <w:pPr>
      <w:widowControl/>
      <w:autoSpaceDE/>
      <w:autoSpaceDN/>
      <w:adjustRightInd/>
    </w:pPr>
    <w:rPr>
      <w:rFonts w:cs="Times New Roman"/>
      <w:sz w:val="16"/>
    </w:rPr>
  </w:style>
  <w:style w:type="character" w:customStyle="1" w:styleId="NotedebasdepageCar">
    <w:name w:val="Note de bas de page Car"/>
    <w:aliases w:val="fn Car,ADB Car,single space Car,footnote text Char Car,fn Char Car,ADB Char Car,single space Char Char Car,Fußnotentextf Car,single space Char  Car"/>
    <w:basedOn w:val="Policepardfaut"/>
    <w:link w:val="Notedebasdepage"/>
    <w:uiPriority w:val="99"/>
    <w:rsid w:val="00560720"/>
    <w:rPr>
      <w:rFonts w:ascii="Arial" w:hAnsi="Arial"/>
      <w:sz w:val="16"/>
      <w:lang w:val="fr-FR"/>
    </w:rPr>
  </w:style>
  <w:style w:type="paragraph" w:styleId="Sous-titre">
    <w:name w:val="Subtitle"/>
    <w:basedOn w:val="Normal"/>
    <w:link w:val="Sous-titreCar"/>
    <w:uiPriority w:val="11"/>
    <w:qFormat/>
    <w:rsid w:val="00560720"/>
    <w:pPr>
      <w:widowControl/>
      <w:overflowPunct w:val="0"/>
      <w:jc w:val="center"/>
      <w:textAlignment w:val="baseline"/>
    </w:pPr>
    <w:rPr>
      <w:rFonts w:ascii="Times New Roman" w:hAnsi="Times New Roman" w:cs="Times New Roman"/>
      <w:b/>
      <w:sz w:val="44"/>
      <w:lang w:eastAsia="fr-FR"/>
    </w:rPr>
  </w:style>
  <w:style w:type="character" w:customStyle="1" w:styleId="Sous-titreCar">
    <w:name w:val="Sous-titre Car"/>
    <w:basedOn w:val="Policepardfaut"/>
    <w:link w:val="Sous-titre"/>
    <w:uiPriority w:val="11"/>
    <w:rsid w:val="00560720"/>
    <w:rPr>
      <w:b/>
      <w:sz w:val="44"/>
      <w:lang w:val="fr-FR" w:eastAsia="fr-FR"/>
    </w:rPr>
  </w:style>
  <w:style w:type="character" w:customStyle="1" w:styleId="SansinterligneCar">
    <w:name w:val="Sans interligne Car"/>
    <w:basedOn w:val="Policepardfaut"/>
    <w:link w:val="Sansinterligne"/>
    <w:uiPriority w:val="1"/>
    <w:locked/>
    <w:rsid w:val="00762806"/>
    <w:rPr>
      <w:rFonts w:eastAsiaTheme="minorEastAsia"/>
    </w:rPr>
  </w:style>
  <w:style w:type="paragraph" w:styleId="Sansinterligne">
    <w:name w:val="No Spacing"/>
    <w:link w:val="SansinterligneCar"/>
    <w:uiPriority w:val="1"/>
    <w:qFormat/>
    <w:rsid w:val="00762806"/>
    <w:rPr>
      <w:rFonts w:eastAsiaTheme="minorEastAsia"/>
    </w:rPr>
  </w:style>
  <w:style w:type="paragraph" w:styleId="Retraitcorpsdetexte2">
    <w:name w:val="Body Text Indent 2"/>
    <w:basedOn w:val="Normal"/>
    <w:link w:val="Retraitcorpsdetexte2Car"/>
    <w:rsid w:val="00762806"/>
    <w:pPr>
      <w:widowControl/>
      <w:autoSpaceDE/>
      <w:autoSpaceDN/>
      <w:adjustRightInd/>
      <w:spacing w:after="120" w:line="480" w:lineRule="auto"/>
      <w:ind w:left="360"/>
    </w:pPr>
    <w:rPr>
      <w:rFonts w:ascii="Times New Roman" w:eastAsia="Batang" w:hAnsi="Times New Roman" w:cs="Times New Roman"/>
      <w:sz w:val="24"/>
      <w:szCs w:val="24"/>
    </w:rPr>
  </w:style>
  <w:style w:type="character" w:customStyle="1" w:styleId="Retraitcorpsdetexte2Car">
    <w:name w:val="Retrait corps de texte 2 Car"/>
    <w:basedOn w:val="Policepardfaut"/>
    <w:link w:val="Retraitcorpsdetexte2"/>
    <w:rsid w:val="00762806"/>
    <w:rPr>
      <w:rFonts w:eastAsia="Batang"/>
      <w:sz w:val="24"/>
      <w:szCs w:val="24"/>
      <w:lang w:val="fr-FR"/>
    </w:rPr>
  </w:style>
  <w:style w:type="paragraph" w:styleId="Titre">
    <w:name w:val="Title"/>
    <w:basedOn w:val="Normal"/>
    <w:link w:val="TitreCar"/>
    <w:qFormat/>
    <w:rsid w:val="00762806"/>
    <w:pPr>
      <w:widowControl/>
      <w:autoSpaceDE/>
      <w:autoSpaceDN/>
      <w:adjustRightInd/>
      <w:jc w:val="center"/>
    </w:pPr>
    <w:rPr>
      <w:rFonts w:ascii="Times New Roman" w:hAnsi="Times New Roman" w:cs="Times New Roman"/>
      <w:b/>
      <w:bCs/>
      <w:sz w:val="24"/>
      <w:szCs w:val="24"/>
      <w:u w:val="single"/>
    </w:rPr>
  </w:style>
  <w:style w:type="character" w:customStyle="1" w:styleId="TitreCar">
    <w:name w:val="Titre Car"/>
    <w:basedOn w:val="Policepardfaut"/>
    <w:link w:val="Titre"/>
    <w:rsid w:val="00762806"/>
    <w:rPr>
      <w:b/>
      <w:bCs/>
      <w:sz w:val="24"/>
      <w:szCs w:val="24"/>
      <w:u w:val="single"/>
      <w:lang w:val="fr-FR"/>
    </w:rPr>
  </w:style>
  <w:style w:type="character" w:styleId="Appelnotedebasdep">
    <w:name w:val="footnote reference"/>
    <w:rsid w:val="00762806"/>
    <w:rPr>
      <w:vertAlign w:val="superscript"/>
    </w:rPr>
  </w:style>
  <w:style w:type="paragraph" w:customStyle="1" w:styleId="Paragrapha">
    <w:name w:val="Paragraph a"/>
    <w:basedOn w:val="Normal"/>
    <w:rsid w:val="00762806"/>
    <w:pPr>
      <w:widowControl/>
      <w:numPr>
        <w:numId w:val="3"/>
      </w:numPr>
      <w:autoSpaceDE/>
      <w:autoSpaceDN/>
      <w:adjustRightInd/>
      <w:spacing w:before="120" w:after="120"/>
      <w:jc w:val="both"/>
    </w:pPr>
    <w:rPr>
      <w:rFonts w:ascii="Times New Roman" w:hAnsi="Times New Roman" w:cs="Times New Roman"/>
      <w:spacing w:val="-3"/>
      <w:sz w:val="24"/>
      <w:lang w:val="en-US"/>
    </w:rPr>
  </w:style>
  <w:style w:type="numbering" w:customStyle="1" w:styleId="Style1">
    <w:name w:val="Style1"/>
    <w:rsid w:val="0037541F"/>
    <w:pPr>
      <w:numPr>
        <w:numId w:val="4"/>
      </w:numPr>
    </w:pPr>
  </w:style>
  <w:style w:type="paragraph" w:customStyle="1" w:styleId="ColorfulList-Accent11">
    <w:name w:val="Colorful List - Accent 11"/>
    <w:basedOn w:val="Normal"/>
    <w:uiPriority w:val="34"/>
    <w:qFormat/>
    <w:rsid w:val="0003336E"/>
    <w:pPr>
      <w:overflowPunct w:val="0"/>
      <w:snapToGrid w:val="0"/>
      <w:spacing w:after="120"/>
      <w:ind w:left="720"/>
      <w:contextualSpacing/>
      <w:jc w:val="both"/>
      <w:textAlignment w:val="baseline"/>
    </w:pPr>
    <w:rPr>
      <w:rFonts w:eastAsia="PMingLiU" w:cs="Times New Roman"/>
      <w:sz w:val="22"/>
      <w:lang w:val="en-GB" w:eastAsia="zh-TW"/>
    </w:rPr>
  </w:style>
  <w:style w:type="character" w:customStyle="1" w:styleId="Titre3Car">
    <w:name w:val="Titre 3 Car"/>
    <w:basedOn w:val="Policepardfaut"/>
    <w:link w:val="Titre3"/>
    <w:uiPriority w:val="9"/>
    <w:rsid w:val="00EA38BA"/>
    <w:rPr>
      <w:rFonts w:asciiTheme="majorHAnsi" w:eastAsiaTheme="majorEastAsia" w:hAnsiTheme="majorHAnsi" w:cstheme="majorBidi"/>
      <w:color w:val="243F60" w:themeColor="accent1" w:themeShade="7F"/>
      <w:sz w:val="24"/>
      <w:szCs w:val="24"/>
      <w:lang w:val="fr-FR"/>
    </w:rPr>
  </w:style>
  <w:style w:type="character" w:customStyle="1" w:styleId="Titre5Car">
    <w:name w:val="Titre 5 Car"/>
    <w:basedOn w:val="Policepardfaut"/>
    <w:link w:val="Titre5"/>
    <w:uiPriority w:val="9"/>
    <w:rsid w:val="00EA38BA"/>
    <w:rPr>
      <w:rFonts w:asciiTheme="majorHAnsi" w:eastAsiaTheme="majorEastAsia" w:hAnsiTheme="majorHAnsi" w:cstheme="majorBidi"/>
      <w:color w:val="365F91" w:themeColor="accent1" w:themeShade="BF"/>
      <w:sz w:val="22"/>
      <w:szCs w:val="22"/>
    </w:rPr>
  </w:style>
  <w:style w:type="numbering" w:customStyle="1" w:styleId="Aucuneliste1">
    <w:name w:val="Aucune liste1"/>
    <w:next w:val="Aucuneliste"/>
    <w:uiPriority w:val="99"/>
    <w:semiHidden/>
    <w:unhideWhenUsed/>
    <w:rsid w:val="00EA38BA"/>
  </w:style>
  <w:style w:type="table" w:customStyle="1" w:styleId="TableNormal">
    <w:name w:val="Table Normal"/>
    <w:uiPriority w:val="2"/>
    <w:semiHidden/>
    <w:unhideWhenUsed/>
    <w:qFormat/>
    <w:rsid w:val="00EA38BA"/>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38BA"/>
    <w:pPr>
      <w:autoSpaceDE/>
      <w:autoSpaceDN/>
      <w:adjustRightInd/>
    </w:pPr>
    <w:rPr>
      <w:rFonts w:asciiTheme="minorHAnsi" w:eastAsiaTheme="minorHAnsi" w:hAnsiTheme="minorHAnsi" w:cstheme="minorBidi"/>
      <w:sz w:val="22"/>
      <w:szCs w:val="22"/>
      <w:lang w:val="en-US"/>
    </w:rPr>
  </w:style>
  <w:style w:type="table" w:customStyle="1" w:styleId="TableNormal1">
    <w:name w:val="Table Normal1"/>
    <w:uiPriority w:val="2"/>
    <w:semiHidden/>
    <w:unhideWhenUsed/>
    <w:qFormat/>
    <w:rsid w:val="00EA38BA"/>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6200B"/>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C74B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styleId="Grilledutableau">
    <w:name w:val="Table Grid"/>
    <w:basedOn w:val="TableauNormal"/>
    <w:rsid w:val="00AE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rsid w:val="00AF13CD"/>
    <w:rPr>
      <w:rFonts w:eastAsia="Times New Roman"/>
      <w:b/>
      <w:bCs/>
      <w:sz w:val="22"/>
      <w:szCs w:val="22"/>
    </w:rPr>
  </w:style>
  <w:style w:type="character" w:customStyle="1" w:styleId="Titre8Car">
    <w:name w:val="Titre 8 Car"/>
    <w:basedOn w:val="Policepardfaut"/>
    <w:link w:val="Titre8"/>
    <w:uiPriority w:val="9"/>
    <w:semiHidden/>
    <w:rsid w:val="00AF13CD"/>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AF13CD"/>
    <w:rPr>
      <w:rFonts w:asciiTheme="majorHAnsi" w:eastAsiaTheme="majorEastAsia" w:hAnsiTheme="majorHAnsi" w:cstheme="majorBidi"/>
      <w:sz w:val="22"/>
      <w:szCs w:val="22"/>
    </w:rPr>
  </w:style>
  <w:style w:type="character" w:styleId="Marquedecommentaire">
    <w:name w:val="annotation reference"/>
    <w:basedOn w:val="Policepardfaut"/>
    <w:uiPriority w:val="99"/>
    <w:semiHidden/>
    <w:unhideWhenUsed/>
    <w:rsid w:val="00AF13CD"/>
    <w:rPr>
      <w:sz w:val="16"/>
      <w:szCs w:val="16"/>
    </w:rPr>
  </w:style>
  <w:style w:type="paragraph" w:styleId="Commentaire">
    <w:name w:val="annotation text"/>
    <w:basedOn w:val="Normal"/>
    <w:link w:val="CommentaireCar"/>
    <w:uiPriority w:val="99"/>
    <w:semiHidden/>
    <w:unhideWhenUsed/>
    <w:rsid w:val="00AF13CD"/>
    <w:pPr>
      <w:widowControl/>
      <w:autoSpaceDE/>
      <w:autoSpaceDN/>
      <w:adjustRightInd/>
    </w:pPr>
    <w:rPr>
      <w:rFonts w:asciiTheme="minorHAnsi" w:eastAsiaTheme="minorHAnsi" w:hAnsiTheme="minorHAnsi" w:cstheme="minorBidi"/>
    </w:rPr>
  </w:style>
  <w:style w:type="character" w:customStyle="1" w:styleId="CommentaireCar">
    <w:name w:val="Commentaire Car"/>
    <w:basedOn w:val="Policepardfaut"/>
    <w:link w:val="Commentaire"/>
    <w:uiPriority w:val="99"/>
    <w:semiHidden/>
    <w:rsid w:val="00AF13CD"/>
    <w:rPr>
      <w:rFonts w:asciiTheme="minorHAnsi" w:eastAsia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AF13CD"/>
    <w:rPr>
      <w:b/>
      <w:bCs/>
    </w:rPr>
  </w:style>
  <w:style w:type="character" w:customStyle="1" w:styleId="ObjetducommentaireCar">
    <w:name w:val="Objet du commentaire Car"/>
    <w:basedOn w:val="CommentaireCar"/>
    <w:link w:val="Objetducommentaire"/>
    <w:uiPriority w:val="99"/>
    <w:semiHidden/>
    <w:rsid w:val="00AF13CD"/>
    <w:rPr>
      <w:rFonts w:asciiTheme="minorHAnsi" w:eastAsiaTheme="minorHAnsi" w:hAnsiTheme="minorHAnsi" w:cstheme="minorBidi"/>
      <w:b/>
      <w:bCs/>
      <w:lang w:val="fr-FR"/>
    </w:rPr>
  </w:style>
  <w:style w:type="character" w:customStyle="1" w:styleId="Titre2Car">
    <w:name w:val="Titre 2 Car"/>
    <w:basedOn w:val="Policepardfaut"/>
    <w:link w:val="Titre2"/>
    <w:uiPriority w:val="9"/>
    <w:rsid w:val="00AF13CD"/>
    <w:rPr>
      <w:b/>
      <w:bCs/>
      <w:sz w:val="24"/>
      <w:u w:val="single"/>
      <w:lang w:val="fr-FR"/>
    </w:rPr>
  </w:style>
  <w:style w:type="paragraph" w:styleId="Notedefin">
    <w:name w:val="endnote text"/>
    <w:basedOn w:val="Normal"/>
    <w:link w:val="NotedefinCar"/>
    <w:uiPriority w:val="99"/>
    <w:semiHidden/>
    <w:unhideWhenUsed/>
    <w:rsid w:val="00AF13CD"/>
    <w:pPr>
      <w:widowControl/>
      <w:autoSpaceDE/>
      <w:autoSpaceDN/>
      <w:adjustRightInd/>
    </w:pPr>
    <w:rPr>
      <w:rFonts w:asciiTheme="minorHAnsi" w:eastAsiaTheme="minorHAnsi" w:hAnsiTheme="minorHAnsi" w:cstheme="minorBidi"/>
    </w:rPr>
  </w:style>
  <w:style w:type="character" w:customStyle="1" w:styleId="NotedefinCar">
    <w:name w:val="Note de fin Car"/>
    <w:basedOn w:val="Policepardfaut"/>
    <w:link w:val="Notedefin"/>
    <w:uiPriority w:val="99"/>
    <w:semiHidden/>
    <w:rsid w:val="00AF13CD"/>
    <w:rPr>
      <w:rFonts w:asciiTheme="minorHAnsi" w:eastAsiaTheme="minorHAnsi" w:hAnsiTheme="minorHAnsi" w:cstheme="minorBidi"/>
      <w:lang w:val="fr-FR"/>
    </w:rPr>
  </w:style>
  <w:style w:type="character" w:styleId="Appeldenotedefin">
    <w:name w:val="endnote reference"/>
    <w:basedOn w:val="Policepardfaut"/>
    <w:uiPriority w:val="99"/>
    <w:semiHidden/>
    <w:unhideWhenUsed/>
    <w:rsid w:val="00AF13CD"/>
    <w:rPr>
      <w:vertAlign w:val="superscript"/>
    </w:rPr>
  </w:style>
  <w:style w:type="table" w:customStyle="1" w:styleId="TableNormal4">
    <w:name w:val="Table Normal4"/>
    <w:uiPriority w:val="2"/>
    <w:semiHidden/>
    <w:unhideWhenUsed/>
    <w:qFormat/>
    <w:rsid w:val="00912FF7"/>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2344">
      <w:bodyDiv w:val="1"/>
      <w:marLeft w:val="0"/>
      <w:marRight w:val="0"/>
      <w:marTop w:val="0"/>
      <w:marBottom w:val="0"/>
      <w:divBdr>
        <w:top w:val="none" w:sz="0" w:space="0" w:color="auto"/>
        <w:left w:val="none" w:sz="0" w:space="0" w:color="auto"/>
        <w:bottom w:val="none" w:sz="0" w:space="0" w:color="auto"/>
        <w:right w:val="none" w:sz="0" w:space="0" w:color="auto"/>
      </w:divBdr>
      <w:divsChild>
        <w:div w:id="1358389662">
          <w:marLeft w:val="0"/>
          <w:marRight w:val="0"/>
          <w:marTop w:val="0"/>
          <w:marBottom w:val="0"/>
          <w:divBdr>
            <w:top w:val="none" w:sz="0" w:space="0" w:color="auto"/>
            <w:left w:val="none" w:sz="0" w:space="0" w:color="auto"/>
            <w:bottom w:val="none" w:sz="0" w:space="0" w:color="auto"/>
            <w:right w:val="none" w:sz="0" w:space="0" w:color="auto"/>
          </w:divBdr>
          <w:divsChild>
            <w:div w:id="858130518">
              <w:marLeft w:val="0"/>
              <w:marRight w:val="0"/>
              <w:marTop w:val="0"/>
              <w:marBottom w:val="0"/>
              <w:divBdr>
                <w:top w:val="none" w:sz="0" w:space="0" w:color="auto"/>
                <w:left w:val="none" w:sz="0" w:space="0" w:color="auto"/>
                <w:bottom w:val="none" w:sz="0" w:space="0" w:color="auto"/>
                <w:right w:val="none" w:sz="0" w:space="0" w:color="auto"/>
              </w:divBdr>
              <w:divsChild>
                <w:div w:id="1764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717">
      <w:bodyDiv w:val="1"/>
      <w:marLeft w:val="0"/>
      <w:marRight w:val="0"/>
      <w:marTop w:val="0"/>
      <w:marBottom w:val="0"/>
      <w:divBdr>
        <w:top w:val="none" w:sz="0" w:space="0" w:color="auto"/>
        <w:left w:val="none" w:sz="0" w:space="0" w:color="auto"/>
        <w:bottom w:val="none" w:sz="0" w:space="0" w:color="auto"/>
        <w:right w:val="none" w:sz="0" w:space="0" w:color="auto"/>
      </w:divBdr>
      <w:divsChild>
        <w:div w:id="23216023">
          <w:marLeft w:val="0"/>
          <w:marRight w:val="0"/>
          <w:marTop w:val="0"/>
          <w:marBottom w:val="0"/>
          <w:divBdr>
            <w:top w:val="none" w:sz="0" w:space="0" w:color="auto"/>
            <w:left w:val="none" w:sz="0" w:space="0" w:color="auto"/>
            <w:bottom w:val="none" w:sz="0" w:space="0" w:color="auto"/>
            <w:right w:val="none" w:sz="0" w:space="0" w:color="auto"/>
          </w:divBdr>
          <w:divsChild>
            <w:div w:id="1665350770">
              <w:marLeft w:val="0"/>
              <w:marRight w:val="0"/>
              <w:marTop w:val="0"/>
              <w:marBottom w:val="0"/>
              <w:divBdr>
                <w:top w:val="none" w:sz="0" w:space="0" w:color="auto"/>
                <w:left w:val="none" w:sz="0" w:space="0" w:color="auto"/>
                <w:bottom w:val="none" w:sz="0" w:space="0" w:color="auto"/>
                <w:right w:val="none" w:sz="0" w:space="0" w:color="auto"/>
              </w:divBdr>
              <w:divsChild>
                <w:div w:id="922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6930">
      <w:bodyDiv w:val="1"/>
      <w:marLeft w:val="0"/>
      <w:marRight w:val="0"/>
      <w:marTop w:val="0"/>
      <w:marBottom w:val="0"/>
      <w:divBdr>
        <w:top w:val="none" w:sz="0" w:space="0" w:color="auto"/>
        <w:left w:val="none" w:sz="0" w:space="0" w:color="auto"/>
        <w:bottom w:val="none" w:sz="0" w:space="0" w:color="auto"/>
        <w:right w:val="none" w:sz="0" w:space="0" w:color="auto"/>
      </w:divBdr>
    </w:div>
    <w:div w:id="645624624">
      <w:bodyDiv w:val="1"/>
      <w:marLeft w:val="0"/>
      <w:marRight w:val="0"/>
      <w:marTop w:val="0"/>
      <w:marBottom w:val="0"/>
      <w:divBdr>
        <w:top w:val="none" w:sz="0" w:space="0" w:color="auto"/>
        <w:left w:val="none" w:sz="0" w:space="0" w:color="auto"/>
        <w:bottom w:val="none" w:sz="0" w:space="0" w:color="auto"/>
        <w:right w:val="none" w:sz="0" w:space="0" w:color="auto"/>
      </w:divBdr>
    </w:div>
    <w:div w:id="1144275074">
      <w:bodyDiv w:val="1"/>
      <w:marLeft w:val="0"/>
      <w:marRight w:val="0"/>
      <w:marTop w:val="0"/>
      <w:marBottom w:val="0"/>
      <w:divBdr>
        <w:top w:val="none" w:sz="0" w:space="0" w:color="auto"/>
        <w:left w:val="none" w:sz="0" w:space="0" w:color="auto"/>
        <w:bottom w:val="none" w:sz="0" w:space="0" w:color="auto"/>
        <w:right w:val="none" w:sz="0" w:space="0" w:color="auto"/>
      </w:divBdr>
    </w:div>
    <w:div w:id="1444761694">
      <w:bodyDiv w:val="1"/>
      <w:marLeft w:val="0"/>
      <w:marRight w:val="0"/>
      <w:marTop w:val="0"/>
      <w:marBottom w:val="0"/>
      <w:divBdr>
        <w:top w:val="none" w:sz="0" w:space="0" w:color="auto"/>
        <w:left w:val="none" w:sz="0" w:space="0" w:color="auto"/>
        <w:bottom w:val="none" w:sz="0" w:space="0" w:color="auto"/>
        <w:right w:val="none" w:sz="0" w:space="0" w:color="auto"/>
      </w:divBdr>
    </w:div>
    <w:div w:id="1645888430">
      <w:bodyDiv w:val="1"/>
      <w:marLeft w:val="0"/>
      <w:marRight w:val="0"/>
      <w:marTop w:val="0"/>
      <w:marBottom w:val="0"/>
      <w:divBdr>
        <w:top w:val="none" w:sz="0" w:space="0" w:color="auto"/>
        <w:left w:val="none" w:sz="0" w:space="0" w:color="auto"/>
        <w:bottom w:val="none" w:sz="0" w:space="0" w:color="auto"/>
        <w:right w:val="none" w:sz="0" w:space="0" w:color="auto"/>
      </w:divBdr>
      <w:divsChild>
        <w:div w:id="1065841174">
          <w:marLeft w:val="0"/>
          <w:marRight w:val="0"/>
          <w:marTop w:val="0"/>
          <w:marBottom w:val="0"/>
          <w:divBdr>
            <w:top w:val="none" w:sz="0" w:space="0" w:color="auto"/>
            <w:left w:val="none" w:sz="0" w:space="0" w:color="auto"/>
            <w:bottom w:val="none" w:sz="0" w:space="0" w:color="auto"/>
            <w:right w:val="none" w:sz="0" w:space="0" w:color="auto"/>
          </w:divBdr>
          <w:divsChild>
            <w:div w:id="1114061409">
              <w:marLeft w:val="0"/>
              <w:marRight w:val="0"/>
              <w:marTop w:val="0"/>
              <w:marBottom w:val="0"/>
              <w:divBdr>
                <w:top w:val="none" w:sz="0" w:space="0" w:color="auto"/>
                <w:left w:val="none" w:sz="0" w:space="0" w:color="auto"/>
                <w:bottom w:val="none" w:sz="0" w:space="0" w:color="auto"/>
                <w:right w:val="none" w:sz="0" w:space="0" w:color="auto"/>
              </w:divBdr>
              <w:divsChild>
                <w:div w:id="528645207">
                  <w:marLeft w:val="0"/>
                  <w:marRight w:val="0"/>
                  <w:marTop w:val="0"/>
                  <w:marBottom w:val="0"/>
                  <w:divBdr>
                    <w:top w:val="none" w:sz="0" w:space="0" w:color="auto"/>
                    <w:left w:val="none" w:sz="0" w:space="0" w:color="auto"/>
                    <w:bottom w:val="none" w:sz="0" w:space="0" w:color="auto"/>
                    <w:right w:val="none" w:sz="0" w:space="0" w:color="auto"/>
                  </w:divBdr>
                  <w:divsChild>
                    <w:div w:id="1151488043">
                      <w:marLeft w:val="0"/>
                      <w:marRight w:val="0"/>
                      <w:marTop w:val="0"/>
                      <w:marBottom w:val="0"/>
                      <w:divBdr>
                        <w:top w:val="none" w:sz="0" w:space="0" w:color="auto"/>
                        <w:left w:val="none" w:sz="0" w:space="0" w:color="auto"/>
                        <w:bottom w:val="none" w:sz="0" w:space="0" w:color="auto"/>
                        <w:right w:val="none" w:sz="0" w:space="0" w:color="auto"/>
                      </w:divBdr>
                      <w:divsChild>
                        <w:div w:id="732311133">
                          <w:marLeft w:val="0"/>
                          <w:marRight w:val="0"/>
                          <w:marTop w:val="0"/>
                          <w:marBottom w:val="0"/>
                          <w:divBdr>
                            <w:top w:val="none" w:sz="0" w:space="0" w:color="auto"/>
                            <w:left w:val="none" w:sz="0" w:space="0" w:color="auto"/>
                            <w:bottom w:val="none" w:sz="0" w:space="0" w:color="auto"/>
                            <w:right w:val="none" w:sz="0" w:space="0" w:color="auto"/>
                          </w:divBdr>
                          <w:divsChild>
                            <w:div w:id="1817525390">
                              <w:marLeft w:val="0"/>
                              <w:marRight w:val="0"/>
                              <w:marTop w:val="0"/>
                              <w:marBottom w:val="60"/>
                              <w:divBdr>
                                <w:top w:val="none" w:sz="0" w:space="0" w:color="auto"/>
                                <w:left w:val="none" w:sz="0" w:space="0" w:color="auto"/>
                                <w:bottom w:val="none" w:sz="0" w:space="0" w:color="auto"/>
                                <w:right w:val="none" w:sz="0" w:space="0" w:color="auto"/>
                              </w:divBdr>
                              <w:divsChild>
                                <w:div w:id="7340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7244">
      <w:bodyDiv w:val="1"/>
      <w:marLeft w:val="0"/>
      <w:marRight w:val="0"/>
      <w:marTop w:val="0"/>
      <w:marBottom w:val="0"/>
      <w:divBdr>
        <w:top w:val="none" w:sz="0" w:space="0" w:color="auto"/>
        <w:left w:val="none" w:sz="0" w:space="0" w:color="auto"/>
        <w:bottom w:val="none" w:sz="0" w:space="0" w:color="auto"/>
        <w:right w:val="none" w:sz="0" w:space="0" w:color="auto"/>
      </w:divBdr>
    </w:div>
    <w:div w:id="18640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ssation.marches@ute.gouv.ht"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ute.gouv.ht"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8F84-7F0A-4870-9C86-1684656D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32</Pages>
  <Words>7700</Words>
  <Characters>43892</Characters>
  <Application>Microsoft Office Word</Application>
  <DocSecurity>0</DocSecurity>
  <Lines>365</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A:</vt:lpstr>
      <vt:lpstr>ANNEXE A:</vt:lpstr>
    </vt:vector>
  </TitlesOfParts>
  <Company>UTE</Company>
  <LinksUpToDate>false</LinksUpToDate>
  <CharactersWithSpaces>51490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RUDLER MOSS</dc:creator>
  <cp:lastModifiedBy>SPM AEQ</cp:lastModifiedBy>
  <cp:revision>8</cp:revision>
  <cp:lastPrinted>2021-12-02T16:48:00Z</cp:lastPrinted>
  <dcterms:created xsi:type="dcterms:W3CDTF">2021-12-20T00:30:00Z</dcterms:created>
  <dcterms:modified xsi:type="dcterms:W3CDTF">2021-12-21T16:56:00Z</dcterms:modified>
</cp:coreProperties>
</file>